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CA33" w14:textId="77777777" w:rsidR="00294B4B" w:rsidRPr="007E0ECA" w:rsidRDefault="00294B4B" w:rsidP="007B2B65">
      <w:pPr>
        <w:pStyle w:val="Heading1"/>
        <w:spacing w:before="0" w:line="240" w:lineRule="auto"/>
        <w:jc w:val="right"/>
        <w:rPr>
          <w:rFonts w:ascii="Calibri" w:hAnsi="Calibri" w:cs="Calibri"/>
          <w:b/>
          <w:bCs/>
          <w:sz w:val="28"/>
          <w:szCs w:val="28"/>
        </w:rPr>
      </w:pPr>
    </w:p>
    <w:p w14:paraId="714FE5FC" w14:textId="3DF7B756" w:rsidR="00294B4B" w:rsidRDefault="006F0872" w:rsidP="007B2B65">
      <w:pPr>
        <w:spacing w:after="0" w:line="240" w:lineRule="auto"/>
        <w:rPr>
          <w:rFonts w:ascii="Calibri" w:hAnsi="Calibri" w:cs="Calibri"/>
          <w:b/>
          <w:bCs/>
          <w:sz w:val="96"/>
          <w:szCs w:val="96"/>
        </w:rPr>
      </w:pPr>
      <w:r>
        <w:rPr>
          <w:noProof/>
          <w14:ligatures w14:val="standardContextual"/>
        </w:rPr>
        <w:drawing>
          <wp:inline distT="0" distB="0" distL="0" distR="0" wp14:anchorId="6341289B" wp14:editId="0C177817">
            <wp:extent cx="2321560" cy="800100"/>
            <wp:effectExtent l="0" t="0" r="0" b="0"/>
            <wp:docPr id="13432222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2282"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1560" cy="800100"/>
                    </a:xfrm>
                    <a:prstGeom prst="rect">
                      <a:avLst/>
                    </a:prstGeom>
                  </pic:spPr>
                </pic:pic>
              </a:graphicData>
            </a:graphic>
          </wp:inline>
        </w:drawing>
      </w:r>
    </w:p>
    <w:p w14:paraId="7CDABB65" w14:textId="77777777" w:rsidR="00DA2F88" w:rsidRPr="00080D09" w:rsidRDefault="00DA2F88" w:rsidP="007B2B65">
      <w:pPr>
        <w:spacing w:after="0" w:line="240" w:lineRule="auto"/>
        <w:rPr>
          <w:rFonts w:ascii="Calibri" w:hAnsi="Calibri" w:cs="Calibri"/>
          <w:b/>
          <w:bCs/>
          <w:sz w:val="72"/>
          <w:szCs w:val="72"/>
        </w:rPr>
      </w:pPr>
    </w:p>
    <w:p w14:paraId="7F7AC431" w14:textId="77777777" w:rsidR="00BD4D1A" w:rsidRDefault="00BD4D1A" w:rsidP="007B2B65">
      <w:pPr>
        <w:spacing w:after="0" w:line="240" w:lineRule="auto"/>
        <w:rPr>
          <w:rFonts w:ascii="Calibri" w:hAnsi="Calibri" w:cs="Calibri"/>
          <w:b/>
          <w:bCs/>
          <w:sz w:val="96"/>
          <w:szCs w:val="96"/>
        </w:rPr>
      </w:pPr>
    </w:p>
    <w:p w14:paraId="40AAE65E" w14:textId="1D56C408" w:rsidR="00BD4D1A" w:rsidRDefault="00294B4B" w:rsidP="007B2B65">
      <w:pPr>
        <w:spacing w:after="0" w:line="240" w:lineRule="auto"/>
        <w:jc w:val="center"/>
        <w:rPr>
          <w:rFonts w:ascii="Calibri" w:hAnsi="Calibri" w:cs="Calibri"/>
          <w:b/>
          <w:bCs/>
          <w:sz w:val="96"/>
          <w:szCs w:val="96"/>
        </w:rPr>
      </w:pPr>
      <w:r w:rsidRPr="007E0ECA">
        <w:rPr>
          <w:rFonts w:ascii="Calibri" w:hAnsi="Calibri" w:cs="Calibri"/>
          <w:b/>
          <w:bCs/>
          <w:sz w:val="96"/>
          <w:szCs w:val="96"/>
        </w:rPr>
        <w:t>Primary PGCE</w:t>
      </w:r>
      <w:r w:rsidR="00C15DE0">
        <w:rPr>
          <w:rFonts w:ascii="Calibri" w:hAnsi="Calibri" w:cs="Calibri"/>
          <w:b/>
          <w:bCs/>
          <w:sz w:val="96"/>
          <w:szCs w:val="96"/>
        </w:rPr>
        <w:t xml:space="preserve"> (QTS) </w:t>
      </w:r>
    </w:p>
    <w:p w14:paraId="368E7069" w14:textId="1B12F0C1" w:rsidR="00294B4B" w:rsidRDefault="00294B4B" w:rsidP="007B2B65">
      <w:pPr>
        <w:spacing w:after="0" w:line="240" w:lineRule="auto"/>
        <w:jc w:val="center"/>
        <w:rPr>
          <w:rFonts w:ascii="Calibri" w:hAnsi="Calibri" w:cs="Calibri"/>
          <w:b/>
          <w:bCs/>
          <w:sz w:val="96"/>
          <w:szCs w:val="96"/>
        </w:rPr>
      </w:pPr>
      <w:r w:rsidRPr="007E0ECA">
        <w:rPr>
          <w:rFonts w:ascii="Calibri" w:hAnsi="Calibri" w:cs="Calibri"/>
          <w:b/>
          <w:bCs/>
          <w:sz w:val="96"/>
          <w:szCs w:val="96"/>
        </w:rPr>
        <w:t>School</w:t>
      </w:r>
      <w:r w:rsidR="00EE1166">
        <w:rPr>
          <w:rFonts w:ascii="Calibri" w:hAnsi="Calibri" w:cs="Calibri"/>
          <w:b/>
          <w:bCs/>
          <w:sz w:val="96"/>
          <w:szCs w:val="96"/>
        </w:rPr>
        <w:t xml:space="preserve"> Experience Expectations and </w:t>
      </w:r>
      <w:r w:rsidR="00C15DE0">
        <w:rPr>
          <w:rFonts w:ascii="Calibri" w:hAnsi="Calibri" w:cs="Calibri"/>
          <w:b/>
          <w:bCs/>
          <w:sz w:val="96"/>
          <w:szCs w:val="96"/>
        </w:rPr>
        <w:t xml:space="preserve">Directed </w:t>
      </w:r>
      <w:r w:rsidR="00EE1166">
        <w:rPr>
          <w:rFonts w:ascii="Calibri" w:hAnsi="Calibri" w:cs="Calibri"/>
          <w:b/>
          <w:bCs/>
          <w:sz w:val="96"/>
          <w:szCs w:val="96"/>
        </w:rPr>
        <w:t xml:space="preserve">Tasks </w:t>
      </w:r>
    </w:p>
    <w:p w14:paraId="2F7989F2" w14:textId="77777777" w:rsidR="00C135E3" w:rsidRDefault="00C135E3" w:rsidP="007B2B65">
      <w:pPr>
        <w:spacing w:after="0" w:line="240" w:lineRule="auto"/>
        <w:jc w:val="center"/>
        <w:rPr>
          <w:rFonts w:ascii="Calibri" w:hAnsi="Calibri" w:cs="Calibri"/>
          <w:b/>
          <w:bCs/>
          <w:sz w:val="96"/>
          <w:szCs w:val="96"/>
        </w:rPr>
      </w:pPr>
    </w:p>
    <w:p w14:paraId="7B90B26C" w14:textId="7694055D" w:rsidR="00C135E3" w:rsidRDefault="00C135E3" w:rsidP="007B2B65">
      <w:pPr>
        <w:spacing w:after="0" w:line="240" w:lineRule="auto"/>
        <w:jc w:val="center"/>
        <w:rPr>
          <w:rFonts w:ascii="Calibri" w:hAnsi="Calibri" w:cs="Calibri"/>
          <w:b/>
          <w:bCs/>
          <w:sz w:val="96"/>
          <w:szCs w:val="96"/>
        </w:rPr>
      </w:pPr>
      <w:r>
        <w:rPr>
          <w:rFonts w:ascii="Calibri" w:hAnsi="Calibri" w:cs="Calibri"/>
          <w:b/>
          <w:bCs/>
          <w:sz w:val="96"/>
          <w:szCs w:val="96"/>
        </w:rPr>
        <w:t xml:space="preserve">Stage </w:t>
      </w:r>
      <w:r w:rsidR="00DA2F88">
        <w:rPr>
          <w:rFonts w:ascii="Calibri" w:hAnsi="Calibri" w:cs="Calibri"/>
          <w:b/>
          <w:bCs/>
          <w:sz w:val="96"/>
          <w:szCs w:val="96"/>
        </w:rPr>
        <w:t>1</w:t>
      </w:r>
      <w:r>
        <w:rPr>
          <w:rFonts w:ascii="Calibri" w:hAnsi="Calibri" w:cs="Calibri"/>
          <w:b/>
          <w:bCs/>
          <w:sz w:val="96"/>
          <w:szCs w:val="96"/>
        </w:rPr>
        <w:t xml:space="preserve"> </w:t>
      </w:r>
    </w:p>
    <w:p w14:paraId="397FE575" w14:textId="77777777" w:rsidR="008351A6" w:rsidRPr="007E0ECA" w:rsidRDefault="008351A6" w:rsidP="007B2B65">
      <w:pPr>
        <w:spacing w:after="0" w:line="240" w:lineRule="auto"/>
        <w:jc w:val="center"/>
        <w:rPr>
          <w:rFonts w:ascii="Calibri" w:hAnsi="Calibri" w:cs="Calibri"/>
          <w:b/>
          <w:bCs/>
          <w:sz w:val="96"/>
          <w:szCs w:val="96"/>
        </w:rPr>
      </w:pPr>
    </w:p>
    <w:p w14:paraId="540297FC" w14:textId="77777777" w:rsidR="00E970CA" w:rsidRPr="00DA2F88" w:rsidRDefault="00E970CA" w:rsidP="007B2B65">
      <w:pPr>
        <w:spacing w:after="0" w:line="240" w:lineRule="auto"/>
        <w:rPr>
          <w:rFonts w:ascii="Calibri" w:hAnsi="Calibri" w:cs="Calibri"/>
          <w:sz w:val="92"/>
          <w:szCs w:val="90"/>
        </w:rPr>
      </w:pPr>
    </w:p>
    <w:p w14:paraId="44E20391" w14:textId="77777777" w:rsidR="00294B4B" w:rsidRPr="007E0ECA" w:rsidRDefault="00294B4B" w:rsidP="007B2B65">
      <w:pPr>
        <w:spacing w:after="0" w:line="240" w:lineRule="auto"/>
        <w:rPr>
          <w:rFonts w:ascii="Calibri" w:hAnsi="Calibri" w:cs="Calibri"/>
        </w:rPr>
      </w:pPr>
    </w:p>
    <w:p w14:paraId="2DAF9C61" w14:textId="77777777" w:rsidR="00294B4B" w:rsidRPr="007E0ECA" w:rsidRDefault="00294B4B" w:rsidP="007B2B65">
      <w:pPr>
        <w:spacing w:after="0" w:line="240" w:lineRule="auto"/>
        <w:rPr>
          <w:rFonts w:ascii="Calibri" w:hAnsi="Calibri" w:cs="Calibri"/>
        </w:rPr>
      </w:pPr>
    </w:p>
    <w:p w14:paraId="450F12C0" w14:textId="77777777" w:rsidR="00294B4B" w:rsidRPr="007E0ECA" w:rsidRDefault="00294B4B" w:rsidP="007B2B65">
      <w:pPr>
        <w:spacing w:after="0" w:line="240" w:lineRule="auto"/>
        <w:rPr>
          <w:rFonts w:ascii="Calibri" w:hAnsi="Calibri" w:cs="Calibri"/>
        </w:rPr>
      </w:pPr>
    </w:p>
    <w:p w14:paraId="6E4F1D99" w14:textId="77777777" w:rsidR="00294B4B" w:rsidRDefault="00294B4B" w:rsidP="007B2B65">
      <w:pPr>
        <w:spacing w:after="0" w:line="240" w:lineRule="auto"/>
        <w:rPr>
          <w:rFonts w:ascii="Calibri" w:hAnsi="Calibri" w:cs="Calibri"/>
        </w:rPr>
      </w:pPr>
      <w:r w:rsidRPr="007E0ECA">
        <w:rPr>
          <w:rFonts w:ascii="Calibri" w:hAnsi="Calibri" w:cs="Calibri"/>
        </w:rPr>
        <w:br w:type="page"/>
      </w:r>
    </w:p>
    <w:p w14:paraId="6BD7B12C" w14:textId="77777777" w:rsidR="00E970CA" w:rsidRDefault="00E970CA" w:rsidP="007B2B65">
      <w:pPr>
        <w:spacing w:after="0" w:line="240" w:lineRule="auto"/>
        <w:rPr>
          <w:rFonts w:ascii="Calibri" w:hAnsi="Calibri" w:cs="Calibri"/>
        </w:rPr>
      </w:pPr>
    </w:p>
    <w:p w14:paraId="52227BAF" w14:textId="7D68FE12" w:rsidR="00E970CA" w:rsidRPr="00740D9B" w:rsidRDefault="00E970CA" w:rsidP="007B2B65">
      <w:pPr>
        <w:spacing w:after="0" w:line="240" w:lineRule="auto"/>
        <w:jc w:val="center"/>
        <w:rPr>
          <w:rFonts w:ascii="Calibri" w:hAnsi="Calibri" w:cs="Calibri"/>
          <w:b/>
          <w:bCs/>
          <w:sz w:val="32"/>
          <w:szCs w:val="28"/>
        </w:rPr>
      </w:pPr>
      <w:r w:rsidRPr="00740D9B">
        <w:rPr>
          <w:rFonts w:ascii="Calibri" w:hAnsi="Calibri" w:cs="Calibri"/>
          <w:b/>
          <w:bCs/>
          <w:sz w:val="32"/>
          <w:szCs w:val="28"/>
        </w:rPr>
        <w:t>Contents</w:t>
      </w:r>
    </w:p>
    <w:p w14:paraId="1AE2AB9D" w14:textId="77777777" w:rsidR="00794681" w:rsidRDefault="00794681" w:rsidP="007B2B65">
      <w:pPr>
        <w:spacing w:after="0" w:line="240" w:lineRule="auto"/>
        <w:jc w:val="center"/>
        <w:rPr>
          <w:rFonts w:ascii="Calibri" w:hAnsi="Calibri" w:cs="Calibri"/>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2"/>
        <w:gridCol w:w="1180"/>
      </w:tblGrid>
      <w:tr w:rsidR="00794681" w14:paraId="667FF857" w14:textId="77777777" w:rsidTr="00433178">
        <w:tc>
          <w:tcPr>
            <w:tcW w:w="8725" w:type="dxa"/>
          </w:tcPr>
          <w:p w14:paraId="57372D70" w14:textId="77777777" w:rsidR="00794681" w:rsidRDefault="00794681" w:rsidP="008D0B5C"/>
        </w:tc>
        <w:tc>
          <w:tcPr>
            <w:tcW w:w="1201" w:type="dxa"/>
          </w:tcPr>
          <w:p w14:paraId="7AD7015E" w14:textId="77777777" w:rsidR="00794681" w:rsidRPr="00F648BC" w:rsidRDefault="00794681" w:rsidP="008D0B5C">
            <w:pPr>
              <w:jc w:val="center"/>
              <w:rPr>
                <w:b/>
                <w:bCs/>
              </w:rPr>
            </w:pPr>
            <w:r w:rsidRPr="00F648BC">
              <w:rPr>
                <w:b/>
                <w:bCs/>
              </w:rPr>
              <w:t>Page</w:t>
            </w:r>
          </w:p>
          <w:p w14:paraId="255C71A1" w14:textId="77777777" w:rsidR="00794681" w:rsidRDefault="00794681" w:rsidP="008D0B5C">
            <w:pPr>
              <w:jc w:val="center"/>
            </w:pPr>
          </w:p>
        </w:tc>
      </w:tr>
      <w:tr w:rsidR="00794681" w14:paraId="18A4D47B" w14:textId="77777777" w:rsidTr="00433178">
        <w:tc>
          <w:tcPr>
            <w:tcW w:w="8725" w:type="dxa"/>
          </w:tcPr>
          <w:p w14:paraId="56670D0D" w14:textId="77777777" w:rsidR="00794681" w:rsidRDefault="00794681" w:rsidP="008D0B5C">
            <w:r>
              <w:t>Introduction</w:t>
            </w:r>
          </w:p>
          <w:p w14:paraId="4A6C97B2" w14:textId="77777777" w:rsidR="00794681" w:rsidRDefault="00794681" w:rsidP="008D0B5C"/>
        </w:tc>
        <w:tc>
          <w:tcPr>
            <w:tcW w:w="1201" w:type="dxa"/>
          </w:tcPr>
          <w:p w14:paraId="430457B0" w14:textId="77777777" w:rsidR="00794681" w:rsidRDefault="00794681" w:rsidP="008D0B5C">
            <w:pPr>
              <w:jc w:val="center"/>
            </w:pPr>
            <w:r>
              <w:t>2</w:t>
            </w:r>
          </w:p>
        </w:tc>
      </w:tr>
      <w:tr w:rsidR="00794681" w14:paraId="1A5EB8B0" w14:textId="77777777" w:rsidTr="00433178">
        <w:tc>
          <w:tcPr>
            <w:tcW w:w="8725" w:type="dxa"/>
          </w:tcPr>
          <w:p w14:paraId="0678287C" w14:textId="77777777" w:rsidR="00794681" w:rsidRDefault="00794681" w:rsidP="008D0B5C">
            <w:r>
              <w:t>Evidence Checklist: Stage 1</w:t>
            </w:r>
          </w:p>
          <w:p w14:paraId="4AB5E08F" w14:textId="77777777" w:rsidR="00794681" w:rsidRDefault="00794681" w:rsidP="008D0B5C"/>
        </w:tc>
        <w:tc>
          <w:tcPr>
            <w:tcW w:w="1201" w:type="dxa"/>
          </w:tcPr>
          <w:p w14:paraId="3E749AAD" w14:textId="77777777" w:rsidR="00794681" w:rsidRDefault="00794681" w:rsidP="008D0B5C">
            <w:pPr>
              <w:jc w:val="center"/>
            </w:pPr>
            <w:r>
              <w:t>3</w:t>
            </w:r>
          </w:p>
        </w:tc>
      </w:tr>
      <w:tr w:rsidR="00794681" w14:paraId="31F7E663" w14:textId="77777777" w:rsidTr="00433178">
        <w:tc>
          <w:tcPr>
            <w:tcW w:w="8725" w:type="dxa"/>
          </w:tcPr>
          <w:p w14:paraId="3EE0099C" w14:textId="77777777" w:rsidR="00794681" w:rsidRDefault="00794681" w:rsidP="008D0B5C">
            <w:r>
              <w:t>Overview of School Experience: Stage 1</w:t>
            </w:r>
          </w:p>
        </w:tc>
        <w:tc>
          <w:tcPr>
            <w:tcW w:w="1201" w:type="dxa"/>
          </w:tcPr>
          <w:p w14:paraId="33DD7F10" w14:textId="77777777" w:rsidR="00794681" w:rsidRDefault="00794681" w:rsidP="008D0B5C">
            <w:pPr>
              <w:jc w:val="center"/>
            </w:pPr>
            <w:r>
              <w:t>4</w:t>
            </w:r>
          </w:p>
          <w:p w14:paraId="53605709" w14:textId="77777777" w:rsidR="00794681" w:rsidRDefault="00794681" w:rsidP="008D0B5C">
            <w:pPr>
              <w:jc w:val="center"/>
            </w:pPr>
          </w:p>
        </w:tc>
      </w:tr>
      <w:tr w:rsidR="00794681" w14:paraId="74A16B1C" w14:textId="77777777" w:rsidTr="00433178">
        <w:tc>
          <w:tcPr>
            <w:tcW w:w="8725" w:type="dxa"/>
          </w:tcPr>
          <w:p w14:paraId="0E4E2FF2" w14:textId="77777777" w:rsidR="00794681" w:rsidRDefault="00794681" w:rsidP="008D0B5C">
            <w:r>
              <w:t>School Experience Expectations and Directed Tasks</w:t>
            </w:r>
          </w:p>
          <w:p w14:paraId="6892116E" w14:textId="77777777" w:rsidR="00794681" w:rsidRDefault="00794681" w:rsidP="008D0B5C"/>
        </w:tc>
        <w:tc>
          <w:tcPr>
            <w:tcW w:w="1201" w:type="dxa"/>
          </w:tcPr>
          <w:p w14:paraId="46B3A3D8" w14:textId="77777777" w:rsidR="00794681" w:rsidRDefault="00794681" w:rsidP="008D0B5C">
            <w:pPr>
              <w:jc w:val="center"/>
            </w:pPr>
            <w:r>
              <w:t>5-6</w:t>
            </w:r>
          </w:p>
        </w:tc>
      </w:tr>
      <w:tr w:rsidR="00794681" w14:paraId="2EA98E2F" w14:textId="77777777" w:rsidTr="00433178">
        <w:tc>
          <w:tcPr>
            <w:tcW w:w="8725" w:type="dxa"/>
          </w:tcPr>
          <w:p w14:paraId="6F97029C" w14:textId="77777777" w:rsidR="00794681" w:rsidRDefault="00794681" w:rsidP="008D0B5C">
            <w:r>
              <w:t>Week Commencing 14.10.24: Professional Behaviours</w:t>
            </w:r>
          </w:p>
        </w:tc>
        <w:tc>
          <w:tcPr>
            <w:tcW w:w="1201" w:type="dxa"/>
          </w:tcPr>
          <w:p w14:paraId="0F4C1B2D" w14:textId="77777777" w:rsidR="00794681" w:rsidRDefault="00794681" w:rsidP="008D0B5C">
            <w:pPr>
              <w:jc w:val="center"/>
            </w:pPr>
            <w:r>
              <w:t>7</w:t>
            </w:r>
          </w:p>
          <w:p w14:paraId="75BB549A" w14:textId="77777777" w:rsidR="00794681" w:rsidRDefault="00794681" w:rsidP="008D0B5C">
            <w:pPr>
              <w:jc w:val="center"/>
            </w:pPr>
          </w:p>
        </w:tc>
      </w:tr>
      <w:tr w:rsidR="00794681" w14:paraId="31C98C0D" w14:textId="77777777" w:rsidTr="00433178">
        <w:tc>
          <w:tcPr>
            <w:tcW w:w="8725" w:type="dxa"/>
          </w:tcPr>
          <w:p w14:paraId="39C06CD4" w14:textId="77777777" w:rsidR="00794681" w:rsidRDefault="00794681" w:rsidP="008D0B5C">
            <w:r>
              <w:t>Pen Portrait: Observations 1</w:t>
            </w:r>
          </w:p>
        </w:tc>
        <w:tc>
          <w:tcPr>
            <w:tcW w:w="1201" w:type="dxa"/>
          </w:tcPr>
          <w:p w14:paraId="261BCCFF" w14:textId="77777777" w:rsidR="00794681" w:rsidRDefault="00794681" w:rsidP="008D0B5C">
            <w:pPr>
              <w:jc w:val="center"/>
            </w:pPr>
            <w:r>
              <w:t>8</w:t>
            </w:r>
          </w:p>
          <w:p w14:paraId="13940D29" w14:textId="77777777" w:rsidR="00794681" w:rsidRDefault="00794681" w:rsidP="008D0B5C">
            <w:pPr>
              <w:jc w:val="center"/>
            </w:pPr>
          </w:p>
        </w:tc>
      </w:tr>
      <w:tr w:rsidR="00794681" w14:paraId="4C257B22" w14:textId="77777777" w:rsidTr="00433178">
        <w:tc>
          <w:tcPr>
            <w:tcW w:w="8725" w:type="dxa"/>
          </w:tcPr>
          <w:p w14:paraId="1C0EA45E" w14:textId="77777777" w:rsidR="00794681" w:rsidRDefault="00794681" w:rsidP="008D0B5C">
            <w:r>
              <w:t>Week Commencing 14.10.24: Behaviour Management</w:t>
            </w:r>
          </w:p>
          <w:p w14:paraId="78C47539" w14:textId="77777777" w:rsidR="00794681" w:rsidRDefault="00794681" w:rsidP="008D0B5C"/>
        </w:tc>
        <w:tc>
          <w:tcPr>
            <w:tcW w:w="1201" w:type="dxa"/>
          </w:tcPr>
          <w:p w14:paraId="23D20C10" w14:textId="77777777" w:rsidR="00794681" w:rsidRDefault="00794681" w:rsidP="008D0B5C">
            <w:pPr>
              <w:jc w:val="center"/>
            </w:pPr>
            <w:r>
              <w:t>9-10</w:t>
            </w:r>
          </w:p>
        </w:tc>
      </w:tr>
      <w:tr w:rsidR="00794681" w14:paraId="205B74E5" w14:textId="77777777" w:rsidTr="00433178">
        <w:tc>
          <w:tcPr>
            <w:tcW w:w="8725" w:type="dxa"/>
          </w:tcPr>
          <w:p w14:paraId="54F19F77" w14:textId="77777777" w:rsidR="00794681" w:rsidRDefault="00794681" w:rsidP="008D0B5C">
            <w:r>
              <w:t>Early Years Foundations Stage: Managing Behaviour for Learning</w:t>
            </w:r>
          </w:p>
          <w:p w14:paraId="547F8972" w14:textId="77777777" w:rsidR="00794681" w:rsidRDefault="00794681" w:rsidP="008D0B5C"/>
        </w:tc>
        <w:tc>
          <w:tcPr>
            <w:tcW w:w="1201" w:type="dxa"/>
          </w:tcPr>
          <w:p w14:paraId="3BC8C5DD" w14:textId="77777777" w:rsidR="00794681" w:rsidRDefault="00794681" w:rsidP="008D0B5C">
            <w:pPr>
              <w:jc w:val="center"/>
            </w:pPr>
            <w:r>
              <w:t>11</w:t>
            </w:r>
          </w:p>
        </w:tc>
      </w:tr>
      <w:tr w:rsidR="00794681" w14:paraId="159ADC24" w14:textId="77777777" w:rsidTr="00433178">
        <w:tc>
          <w:tcPr>
            <w:tcW w:w="8725" w:type="dxa"/>
          </w:tcPr>
          <w:p w14:paraId="6FA04536" w14:textId="77777777" w:rsidR="00794681" w:rsidRDefault="00794681" w:rsidP="008D0B5C">
            <w:r>
              <w:t>Key Stage 1 &amp; 2: Managing Behaviour for Learning</w:t>
            </w:r>
          </w:p>
          <w:p w14:paraId="728C2884" w14:textId="77777777" w:rsidR="00794681" w:rsidRDefault="00794681" w:rsidP="008D0B5C"/>
        </w:tc>
        <w:tc>
          <w:tcPr>
            <w:tcW w:w="1201" w:type="dxa"/>
          </w:tcPr>
          <w:p w14:paraId="05FB528F" w14:textId="77777777" w:rsidR="00794681" w:rsidRDefault="00794681" w:rsidP="008D0B5C">
            <w:pPr>
              <w:jc w:val="center"/>
            </w:pPr>
            <w:r>
              <w:t>12</w:t>
            </w:r>
          </w:p>
        </w:tc>
      </w:tr>
      <w:tr w:rsidR="00794681" w14:paraId="2C7E9E48" w14:textId="77777777" w:rsidTr="00433178">
        <w:tc>
          <w:tcPr>
            <w:tcW w:w="8725" w:type="dxa"/>
          </w:tcPr>
          <w:p w14:paraId="70FC20A6" w14:textId="77777777" w:rsidR="00794681" w:rsidRDefault="00794681" w:rsidP="008D0B5C">
            <w:r>
              <w:t>Week Commencing 21.10.24: Behaviour Management</w:t>
            </w:r>
          </w:p>
          <w:p w14:paraId="137D7CC3" w14:textId="77777777" w:rsidR="00794681" w:rsidRDefault="00794681" w:rsidP="008D0B5C"/>
        </w:tc>
        <w:tc>
          <w:tcPr>
            <w:tcW w:w="1201" w:type="dxa"/>
          </w:tcPr>
          <w:p w14:paraId="50281370" w14:textId="77777777" w:rsidR="00794681" w:rsidRDefault="00794681" w:rsidP="008D0B5C">
            <w:pPr>
              <w:jc w:val="center"/>
            </w:pPr>
            <w:r>
              <w:t>13-14</w:t>
            </w:r>
          </w:p>
        </w:tc>
      </w:tr>
      <w:tr w:rsidR="00794681" w14:paraId="2560F020" w14:textId="77777777" w:rsidTr="00433178">
        <w:tc>
          <w:tcPr>
            <w:tcW w:w="8725" w:type="dxa"/>
          </w:tcPr>
          <w:p w14:paraId="108B0DE5" w14:textId="77777777" w:rsidR="00794681" w:rsidRDefault="00794681" w:rsidP="008D0B5C">
            <w:r>
              <w:t>Pen Portrait: Observations 2</w:t>
            </w:r>
          </w:p>
        </w:tc>
        <w:tc>
          <w:tcPr>
            <w:tcW w:w="1201" w:type="dxa"/>
          </w:tcPr>
          <w:p w14:paraId="41A0C695" w14:textId="77777777" w:rsidR="00794681" w:rsidRDefault="00794681" w:rsidP="008D0B5C">
            <w:pPr>
              <w:jc w:val="center"/>
            </w:pPr>
            <w:r>
              <w:t>15</w:t>
            </w:r>
          </w:p>
          <w:p w14:paraId="4FEF2B67" w14:textId="77777777" w:rsidR="00794681" w:rsidRDefault="00794681" w:rsidP="008D0B5C">
            <w:pPr>
              <w:jc w:val="center"/>
            </w:pPr>
          </w:p>
        </w:tc>
      </w:tr>
      <w:tr w:rsidR="00794681" w14:paraId="331CD054" w14:textId="77777777" w:rsidTr="00433178">
        <w:tc>
          <w:tcPr>
            <w:tcW w:w="8725" w:type="dxa"/>
          </w:tcPr>
          <w:p w14:paraId="12E8D012" w14:textId="77777777" w:rsidR="00794681" w:rsidRDefault="00794681" w:rsidP="008D0B5C">
            <w:r>
              <w:t>Weeks Commencing 04.11 and 11.11.24: Planning (ITAP)</w:t>
            </w:r>
          </w:p>
          <w:p w14:paraId="08831138" w14:textId="77777777" w:rsidR="00794681" w:rsidRDefault="00794681" w:rsidP="008D0B5C"/>
        </w:tc>
        <w:tc>
          <w:tcPr>
            <w:tcW w:w="1201" w:type="dxa"/>
          </w:tcPr>
          <w:p w14:paraId="27383A2E" w14:textId="77777777" w:rsidR="00794681" w:rsidRDefault="00794681" w:rsidP="008D0B5C">
            <w:pPr>
              <w:jc w:val="center"/>
            </w:pPr>
            <w:r>
              <w:t>16</w:t>
            </w:r>
          </w:p>
        </w:tc>
      </w:tr>
      <w:tr w:rsidR="00794681" w14:paraId="6F068671" w14:textId="77777777" w:rsidTr="00433178">
        <w:tc>
          <w:tcPr>
            <w:tcW w:w="8725" w:type="dxa"/>
          </w:tcPr>
          <w:p w14:paraId="7370E348" w14:textId="77777777" w:rsidR="00794681" w:rsidRDefault="00794681" w:rsidP="008D0B5C">
            <w:r>
              <w:t>Week Commencing 18.11.24: Assessment</w:t>
            </w:r>
          </w:p>
        </w:tc>
        <w:tc>
          <w:tcPr>
            <w:tcW w:w="1201" w:type="dxa"/>
          </w:tcPr>
          <w:p w14:paraId="4CCC26E9" w14:textId="77777777" w:rsidR="00794681" w:rsidRDefault="00794681" w:rsidP="008D0B5C">
            <w:pPr>
              <w:jc w:val="center"/>
            </w:pPr>
            <w:r>
              <w:t>17-18</w:t>
            </w:r>
          </w:p>
          <w:p w14:paraId="4EFD85E5" w14:textId="77777777" w:rsidR="00794681" w:rsidRDefault="00794681" w:rsidP="008D0B5C">
            <w:pPr>
              <w:jc w:val="center"/>
            </w:pPr>
          </w:p>
        </w:tc>
      </w:tr>
      <w:tr w:rsidR="00794681" w14:paraId="11B54CB0" w14:textId="77777777" w:rsidTr="00433178">
        <w:tc>
          <w:tcPr>
            <w:tcW w:w="8725" w:type="dxa"/>
          </w:tcPr>
          <w:p w14:paraId="68609E9A" w14:textId="77777777" w:rsidR="00794681" w:rsidRDefault="00794681" w:rsidP="008D0B5C">
            <w:r>
              <w:t>Stage 1 Tracking Pro Forma: Focus Children</w:t>
            </w:r>
          </w:p>
          <w:p w14:paraId="5DB15608" w14:textId="77777777" w:rsidR="00794681" w:rsidRDefault="00794681" w:rsidP="008D0B5C"/>
        </w:tc>
        <w:tc>
          <w:tcPr>
            <w:tcW w:w="1201" w:type="dxa"/>
          </w:tcPr>
          <w:p w14:paraId="773E53CF" w14:textId="77777777" w:rsidR="00794681" w:rsidRDefault="00794681" w:rsidP="008D0B5C">
            <w:pPr>
              <w:jc w:val="center"/>
            </w:pPr>
            <w:r>
              <w:t>19-20</w:t>
            </w:r>
          </w:p>
          <w:p w14:paraId="2D222369" w14:textId="77777777" w:rsidR="00794681" w:rsidRPr="0055145C" w:rsidRDefault="00794681" w:rsidP="008D0B5C"/>
        </w:tc>
      </w:tr>
      <w:tr w:rsidR="00794681" w14:paraId="2A510ED4" w14:textId="77777777" w:rsidTr="00433178">
        <w:tc>
          <w:tcPr>
            <w:tcW w:w="8725" w:type="dxa"/>
          </w:tcPr>
          <w:p w14:paraId="734BB1BC" w14:textId="77777777" w:rsidR="00794681" w:rsidRDefault="00794681" w:rsidP="008D0B5C">
            <w:r>
              <w:t>Week Commencing 25.11.24: Assessment</w:t>
            </w:r>
          </w:p>
          <w:p w14:paraId="39EE632C" w14:textId="77777777" w:rsidR="00794681" w:rsidRDefault="00794681" w:rsidP="008D0B5C"/>
        </w:tc>
        <w:tc>
          <w:tcPr>
            <w:tcW w:w="1201" w:type="dxa"/>
          </w:tcPr>
          <w:p w14:paraId="095F5BCA" w14:textId="77777777" w:rsidR="00794681" w:rsidRDefault="00794681" w:rsidP="008D0B5C">
            <w:pPr>
              <w:jc w:val="center"/>
            </w:pPr>
            <w:r>
              <w:t>21-22</w:t>
            </w:r>
          </w:p>
        </w:tc>
      </w:tr>
      <w:tr w:rsidR="00794681" w14:paraId="389391A1" w14:textId="77777777" w:rsidTr="00433178">
        <w:tc>
          <w:tcPr>
            <w:tcW w:w="8725" w:type="dxa"/>
          </w:tcPr>
          <w:p w14:paraId="02B2A892" w14:textId="77777777" w:rsidR="00794681" w:rsidRDefault="00794681" w:rsidP="008D0B5C">
            <w:r>
              <w:t>Week Commencing 02.12.24: Adaptive Teaching</w:t>
            </w:r>
          </w:p>
          <w:p w14:paraId="1AF99C71" w14:textId="77777777" w:rsidR="00794681" w:rsidRDefault="00794681" w:rsidP="008D0B5C"/>
        </w:tc>
        <w:tc>
          <w:tcPr>
            <w:tcW w:w="1201" w:type="dxa"/>
          </w:tcPr>
          <w:p w14:paraId="74F365C1" w14:textId="77777777" w:rsidR="00794681" w:rsidRDefault="00794681" w:rsidP="008D0B5C">
            <w:pPr>
              <w:jc w:val="center"/>
            </w:pPr>
            <w:r>
              <w:t>23-24</w:t>
            </w:r>
          </w:p>
        </w:tc>
      </w:tr>
      <w:tr w:rsidR="00794681" w14:paraId="190C678B" w14:textId="77777777" w:rsidTr="00433178">
        <w:tc>
          <w:tcPr>
            <w:tcW w:w="8725" w:type="dxa"/>
          </w:tcPr>
          <w:p w14:paraId="1046925A" w14:textId="77777777" w:rsidR="00794681" w:rsidRDefault="00794681" w:rsidP="008D0B5C">
            <w:r>
              <w:t>Week Commencing 09.12.24: Adaptive Teaching</w:t>
            </w:r>
          </w:p>
        </w:tc>
        <w:tc>
          <w:tcPr>
            <w:tcW w:w="1201" w:type="dxa"/>
          </w:tcPr>
          <w:p w14:paraId="7E693765" w14:textId="77777777" w:rsidR="00794681" w:rsidRDefault="00794681" w:rsidP="008D0B5C">
            <w:pPr>
              <w:jc w:val="center"/>
            </w:pPr>
            <w:r>
              <w:t>25-26</w:t>
            </w:r>
          </w:p>
          <w:p w14:paraId="257F2071" w14:textId="77777777" w:rsidR="00794681" w:rsidRDefault="00794681" w:rsidP="008D0B5C">
            <w:pPr>
              <w:jc w:val="center"/>
            </w:pPr>
          </w:p>
        </w:tc>
      </w:tr>
      <w:tr w:rsidR="00794681" w14:paraId="08DA8833" w14:textId="77777777" w:rsidTr="00433178">
        <w:tc>
          <w:tcPr>
            <w:tcW w:w="8725" w:type="dxa"/>
          </w:tcPr>
          <w:p w14:paraId="0BED06D5" w14:textId="77777777" w:rsidR="00794681" w:rsidRDefault="00794681" w:rsidP="008D0B5C">
            <w:r>
              <w:t>Week Commencing 16.12.24: Professional Behaviours</w:t>
            </w:r>
          </w:p>
          <w:p w14:paraId="1F2BC9DC" w14:textId="77777777" w:rsidR="00794681" w:rsidRDefault="00794681" w:rsidP="008D0B5C"/>
        </w:tc>
        <w:tc>
          <w:tcPr>
            <w:tcW w:w="1201" w:type="dxa"/>
          </w:tcPr>
          <w:p w14:paraId="6DEBC467" w14:textId="77777777" w:rsidR="00794681" w:rsidRDefault="00794681" w:rsidP="008D0B5C">
            <w:pPr>
              <w:jc w:val="center"/>
            </w:pPr>
            <w:r>
              <w:t>27</w:t>
            </w:r>
          </w:p>
        </w:tc>
      </w:tr>
    </w:tbl>
    <w:p w14:paraId="62C914FE" w14:textId="77777777" w:rsidR="00794681" w:rsidRPr="00A55ADB" w:rsidRDefault="00794681" w:rsidP="007B2B65">
      <w:pPr>
        <w:spacing w:after="0" w:line="240" w:lineRule="auto"/>
        <w:jc w:val="center"/>
        <w:rPr>
          <w:rFonts w:ascii="Calibri" w:hAnsi="Calibri" w:cs="Calibri"/>
          <w:b/>
          <w:bCs/>
          <w:sz w:val="28"/>
          <w:szCs w:val="24"/>
        </w:rPr>
      </w:pPr>
    </w:p>
    <w:p w14:paraId="42D9705A" w14:textId="77777777" w:rsidR="00E970CA" w:rsidRDefault="00E970CA" w:rsidP="007B2B65">
      <w:pPr>
        <w:spacing w:after="0" w:line="240" w:lineRule="auto"/>
        <w:rPr>
          <w:rFonts w:ascii="Calibri" w:hAnsi="Calibri" w:cs="Calibri"/>
        </w:rPr>
      </w:pPr>
    </w:p>
    <w:p w14:paraId="1953192E" w14:textId="77777777" w:rsidR="00A55ADB" w:rsidRDefault="00A55ADB" w:rsidP="007B2B65">
      <w:pPr>
        <w:spacing w:after="0" w:line="240" w:lineRule="auto"/>
        <w:rPr>
          <w:rFonts w:ascii="Calibri" w:hAnsi="Calibri" w:cs="Calibri"/>
        </w:rPr>
      </w:pPr>
    </w:p>
    <w:p w14:paraId="409D6C42" w14:textId="77777777" w:rsidR="00A55ADB" w:rsidRDefault="00A55ADB" w:rsidP="007B2B65">
      <w:pPr>
        <w:spacing w:after="0" w:line="240" w:lineRule="auto"/>
        <w:rPr>
          <w:rFonts w:ascii="Calibri" w:hAnsi="Calibri" w:cs="Calibri"/>
        </w:rPr>
      </w:pPr>
    </w:p>
    <w:p w14:paraId="70D12816" w14:textId="5655A832" w:rsidR="00A55ADB" w:rsidRDefault="00A55ADB" w:rsidP="007B2B65">
      <w:pPr>
        <w:spacing w:after="0" w:line="240" w:lineRule="auto"/>
        <w:rPr>
          <w:rFonts w:ascii="Calibri" w:hAnsi="Calibri" w:cs="Calibri"/>
        </w:rPr>
      </w:pPr>
      <w:r>
        <w:rPr>
          <w:rFonts w:ascii="Calibri" w:hAnsi="Calibri" w:cs="Calibri"/>
        </w:rPr>
        <w:br w:type="page"/>
      </w:r>
    </w:p>
    <w:p w14:paraId="4826500A" w14:textId="77777777" w:rsidR="006D4F48" w:rsidRDefault="006D4F48" w:rsidP="007B2B65">
      <w:pPr>
        <w:spacing w:after="0" w:line="240" w:lineRule="auto"/>
        <w:rPr>
          <w:rStyle w:val="Strong"/>
          <w:sz w:val="28"/>
          <w:szCs w:val="28"/>
        </w:rPr>
      </w:pPr>
    </w:p>
    <w:p w14:paraId="21FFA2ED" w14:textId="37475F78" w:rsidR="00294B4B" w:rsidRPr="00C6696C" w:rsidRDefault="00294B4B" w:rsidP="007B2B65">
      <w:pPr>
        <w:spacing w:after="0" w:line="240" w:lineRule="auto"/>
        <w:jc w:val="center"/>
        <w:rPr>
          <w:rStyle w:val="Strong"/>
          <w:sz w:val="32"/>
          <w:szCs w:val="32"/>
        </w:rPr>
      </w:pPr>
      <w:r w:rsidRPr="00C6696C">
        <w:rPr>
          <w:rStyle w:val="Strong"/>
          <w:sz w:val="32"/>
          <w:szCs w:val="32"/>
        </w:rPr>
        <w:t xml:space="preserve">Primary PGCE </w:t>
      </w:r>
      <w:r w:rsidR="00C15DE0" w:rsidRPr="00C6696C">
        <w:rPr>
          <w:rStyle w:val="Strong"/>
          <w:sz w:val="32"/>
          <w:szCs w:val="32"/>
        </w:rPr>
        <w:t xml:space="preserve">School Experience </w:t>
      </w:r>
      <w:r w:rsidRPr="00C6696C">
        <w:rPr>
          <w:rStyle w:val="Strong"/>
          <w:sz w:val="32"/>
          <w:szCs w:val="32"/>
        </w:rPr>
        <w:t xml:space="preserve">Expectations and </w:t>
      </w:r>
      <w:r w:rsidR="008351A6" w:rsidRPr="00C6696C">
        <w:rPr>
          <w:rStyle w:val="Strong"/>
          <w:sz w:val="32"/>
          <w:szCs w:val="32"/>
        </w:rPr>
        <w:t xml:space="preserve">Directed </w:t>
      </w:r>
      <w:r w:rsidRPr="00C6696C">
        <w:rPr>
          <w:rStyle w:val="Strong"/>
          <w:sz w:val="32"/>
          <w:szCs w:val="32"/>
        </w:rPr>
        <w:t>Task</w:t>
      </w:r>
      <w:r w:rsidR="00B210F8" w:rsidRPr="00C6696C">
        <w:rPr>
          <w:rStyle w:val="Strong"/>
          <w:sz w:val="32"/>
          <w:szCs w:val="32"/>
        </w:rPr>
        <w:t>s</w:t>
      </w:r>
    </w:p>
    <w:p w14:paraId="19EB72B0" w14:textId="77777777" w:rsidR="004A664C" w:rsidRDefault="004A664C" w:rsidP="007B2B65">
      <w:pPr>
        <w:spacing w:after="0" w:line="240" w:lineRule="auto"/>
        <w:rPr>
          <w:rStyle w:val="Strong"/>
          <w:sz w:val="28"/>
          <w:szCs w:val="28"/>
        </w:rPr>
      </w:pPr>
    </w:p>
    <w:tbl>
      <w:tblPr>
        <w:tblStyle w:val="TableGrid"/>
        <w:tblW w:w="0" w:type="auto"/>
        <w:tblLook w:val="04A0" w:firstRow="1" w:lastRow="0" w:firstColumn="1" w:lastColumn="0" w:noHBand="0" w:noVBand="1"/>
      </w:tblPr>
      <w:tblGrid>
        <w:gridCol w:w="9592"/>
      </w:tblGrid>
      <w:tr w:rsidR="004A664C" w14:paraId="67680767" w14:textId="77777777" w:rsidTr="004A664C">
        <w:tc>
          <w:tcPr>
            <w:tcW w:w="9592" w:type="dxa"/>
          </w:tcPr>
          <w:p w14:paraId="24FF8BD1" w14:textId="77777777" w:rsidR="004A664C" w:rsidRDefault="004A664C" w:rsidP="007B2B65">
            <w:pPr>
              <w:pStyle w:val="paragraph"/>
              <w:spacing w:before="0" w:beforeAutospacing="0" w:after="0" w:afterAutospacing="0"/>
              <w:textAlignment w:val="baseline"/>
              <w:rPr>
                <w:rStyle w:val="normaltextrun"/>
                <w:rFonts w:asciiTheme="minorHAnsi" w:eastAsia="SimSun" w:hAnsiTheme="minorHAnsi" w:cstheme="minorHAnsi"/>
                <w:b/>
                <w:bCs/>
              </w:rPr>
            </w:pPr>
          </w:p>
          <w:p w14:paraId="721A870C" w14:textId="7EBBCDF8" w:rsidR="004A664C" w:rsidRPr="00F22465" w:rsidRDefault="004A664C" w:rsidP="007B2B65">
            <w:pPr>
              <w:pStyle w:val="paragraph"/>
              <w:spacing w:before="0" w:beforeAutospacing="0" w:after="0" w:afterAutospacing="0"/>
              <w:jc w:val="center"/>
              <w:textAlignment w:val="baseline"/>
              <w:rPr>
                <w:rFonts w:asciiTheme="minorHAnsi" w:eastAsia="SimSun" w:hAnsiTheme="minorHAnsi" w:cstheme="minorHAnsi"/>
                <w:b/>
                <w:bCs/>
                <w:sz w:val="28"/>
                <w:szCs w:val="28"/>
              </w:rPr>
            </w:pPr>
            <w:r w:rsidRPr="00F22465">
              <w:rPr>
                <w:rStyle w:val="normaltextrun"/>
                <w:rFonts w:asciiTheme="minorHAnsi" w:eastAsia="SimSun" w:hAnsiTheme="minorHAnsi" w:cstheme="minorHAnsi"/>
                <w:b/>
                <w:bCs/>
              </w:rPr>
              <w:t>Partnership Values: Aspiration. Collaboration. Leadership</w:t>
            </w:r>
            <w:r w:rsidRPr="006E36BE">
              <w:rPr>
                <w:rStyle w:val="normaltextrun"/>
                <w:rFonts w:asciiTheme="minorHAnsi" w:eastAsia="SimSun" w:hAnsiTheme="minorHAnsi" w:cstheme="minorHAnsi"/>
                <w:b/>
                <w:bCs/>
                <w:sz w:val="28"/>
                <w:szCs w:val="28"/>
              </w:rPr>
              <w:t>.</w:t>
            </w:r>
          </w:p>
          <w:p w14:paraId="370245D5" w14:textId="77777777" w:rsidR="004A664C" w:rsidRPr="00C37D5F" w:rsidRDefault="004A664C" w:rsidP="007B2B65">
            <w:pPr>
              <w:pStyle w:val="paragraph"/>
              <w:numPr>
                <w:ilvl w:val="0"/>
                <w:numId w:val="47"/>
              </w:numPr>
              <w:spacing w:before="0" w:beforeAutospacing="0" w:after="0" w:afterAutospacing="0"/>
              <w:ind w:left="458"/>
              <w:textAlignment w:val="baseline"/>
              <w:rPr>
                <w:rFonts w:asciiTheme="minorHAnsi" w:hAnsiTheme="minorHAnsi" w:cstheme="minorHAnsi"/>
                <w:szCs w:val="22"/>
              </w:rPr>
            </w:pPr>
            <w:r w:rsidRPr="00C37D5F">
              <w:rPr>
                <w:rStyle w:val="normaltextrun"/>
                <w:rFonts w:asciiTheme="minorHAnsi" w:eastAsia="SimSun" w:hAnsiTheme="minorHAnsi" w:cstheme="minorHAnsi"/>
                <w:szCs w:val="22"/>
              </w:rPr>
              <w:t>Aspiration for every child in our region and beyond to reach their potential through consistently high-quality teaching.</w:t>
            </w:r>
          </w:p>
          <w:p w14:paraId="6D3DC5FE" w14:textId="77777777" w:rsidR="004A664C" w:rsidRPr="00C37D5F" w:rsidRDefault="004A664C" w:rsidP="007B2B65">
            <w:pPr>
              <w:pStyle w:val="paragraph"/>
              <w:numPr>
                <w:ilvl w:val="0"/>
                <w:numId w:val="47"/>
              </w:numPr>
              <w:spacing w:before="0" w:beforeAutospacing="0" w:after="0" w:afterAutospacing="0"/>
              <w:ind w:left="458"/>
              <w:textAlignment w:val="baseline"/>
              <w:rPr>
                <w:rFonts w:asciiTheme="minorHAnsi" w:hAnsiTheme="minorHAnsi" w:cstheme="minorHAnsi"/>
                <w:szCs w:val="22"/>
              </w:rPr>
            </w:pPr>
            <w:r w:rsidRPr="00C37D5F">
              <w:rPr>
                <w:rStyle w:val="normaltextrun"/>
                <w:rFonts w:asciiTheme="minorHAnsi" w:eastAsia="SimSun" w:hAnsiTheme="minorHAnsi" w:cstheme="minorHAnsi"/>
                <w:szCs w:val="22"/>
              </w:rPr>
              <w:t>Collaboration across the Partnership to meet local and regional needs.</w:t>
            </w:r>
          </w:p>
          <w:p w14:paraId="75E1A00D" w14:textId="77777777" w:rsidR="004A664C" w:rsidRPr="00F22465" w:rsidRDefault="004A664C" w:rsidP="007B2B65">
            <w:pPr>
              <w:pStyle w:val="paragraph"/>
              <w:numPr>
                <w:ilvl w:val="0"/>
                <w:numId w:val="47"/>
              </w:numPr>
              <w:spacing w:before="0" w:beforeAutospacing="0" w:after="0" w:afterAutospacing="0"/>
              <w:ind w:left="458"/>
              <w:textAlignment w:val="baseline"/>
              <w:rPr>
                <w:rStyle w:val="normaltextrun"/>
                <w:rFonts w:asciiTheme="minorHAnsi" w:hAnsiTheme="minorHAnsi" w:cstheme="minorHAnsi"/>
                <w:szCs w:val="22"/>
              </w:rPr>
            </w:pPr>
            <w:r w:rsidRPr="00C37D5F">
              <w:rPr>
                <w:rStyle w:val="normaltextrun"/>
                <w:rFonts w:asciiTheme="minorHAnsi" w:eastAsia="SimSun" w:hAnsiTheme="minorHAnsi" w:cstheme="minorHAnsi"/>
                <w:szCs w:val="22"/>
              </w:rPr>
              <w:t>Developing teachers through a rigorous and ambitious ITT curriculum to become confident future leaders.</w:t>
            </w:r>
            <w:r w:rsidRPr="00C37D5F">
              <w:rPr>
                <w:rStyle w:val="eop"/>
                <w:rFonts w:asciiTheme="minorHAnsi" w:eastAsia="SimSun" w:hAnsiTheme="minorHAnsi" w:cstheme="minorHAnsi"/>
                <w:szCs w:val="22"/>
              </w:rPr>
              <w:t> </w:t>
            </w:r>
          </w:p>
          <w:p w14:paraId="4C4AA9FC" w14:textId="77777777" w:rsidR="004A664C" w:rsidRDefault="004A664C" w:rsidP="007B2B65">
            <w:pPr>
              <w:pStyle w:val="paragraph"/>
              <w:spacing w:before="0" w:beforeAutospacing="0" w:after="0" w:afterAutospacing="0"/>
              <w:textAlignment w:val="baseline"/>
              <w:rPr>
                <w:rStyle w:val="normaltextrun"/>
                <w:rFonts w:asciiTheme="minorHAnsi" w:eastAsia="SimSun" w:hAnsiTheme="minorHAnsi" w:cstheme="minorHAnsi"/>
                <w:b/>
                <w:bCs/>
              </w:rPr>
            </w:pPr>
          </w:p>
        </w:tc>
      </w:tr>
    </w:tbl>
    <w:p w14:paraId="668FFBF5" w14:textId="77777777" w:rsidR="00A60D2E" w:rsidRPr="00A60D2E" w:rsidRDefault="00A60D2E" w:rsidP="007B2B65">
      <w:pPr>
        <w:pStyle w:val="Heading1"/>
        <w:spacing w:before="0" w:line="240" w:lineRule="auto"/>
        <w:rPr>
          <w:rFonts w:ascii="Calibri" w:hAnsi="Calibri" w:cs="Calibri"/>
          <w:b/>
          <w:bCs/>
          <w:color w:val="auto"/>
          <w:sz w:val="16"/>
          <w:szCs w:val="16"/>
        </w:rPr>
      </w:pPr>
    </w:p>
    <w:p w14:paraId="671A1CA9" w14:textId="4432A926" w:rsidR="00294B4B" w:rsidRPr="00B210F8" w:rsidRDefault="00294B4B" w:rsidP="007B2B65">
      <w:pPr>
        <w:pStyle w:val="Heading1"/>
        <w:spacing w:before="0" w:line="240" w:lineRule="auto"/>
        <w:rPr>
          <w:rFonts w:ascii="Calibri" w:hAnsi="Calibri" w:cs="Calibri"/>
          <w:b/>
          <w:bCs/>
          <w:color w:val="auto"/>
          <w:sz w:val="28"/>
          <w:szCs w:val="28"/>
        </w:rPr>
      </w:pPr>
      <w:r w:rsidRPr="00B210F8">
        <w:rPr>
          <w:rFonts w:ascii="Calibri" w:hAnsi="Calibri" w:cs="Calibri"/>
          <w:b/>
          <w:bCs/>
          <w:color w:val="auto"/>
          <w:sz w:val="28"/>
          <w:szCs w:val="28"/>
        </w:rPr>
        <w:t xml:space="preserve">Introduction </w:t>
      </w:r>
    </w:p>
    <w:p w14:paraId="6FCA72EE" w14:textId="5EB2F485" w:rsidR="00294B4B" w:rsidRDefault="00294B4B" w:rsidP="007B2B65">
      <w:pPr>
        <w:spacing w:after="0" w:line="240" w:lineRule="auto"/>
        <w:jc w:val="both"/>
        <w:rPr>
          <w:rFonts w:ascii="Calibri" w:hAnsi="Calibri" w:cs="Calibri"/>
        </w:rPr>
      </w:pPr>
      <w:r w:rsidRPr="007E0ECA">
        <w:rPr>
          <w:rFonts w:ascii="Calibri" w:hAnsi="Calibri" w:cs="Calibri"/>
        </w:rPr>
        <w:t xml:space="preserve">This Booklet provides </w:t>
      </w:r>
      <w:r>
        <w:rPr>
          <w:rFonts w:ascii="Calibri" w:hAnsi="Calibri" w:cs="Calibri"/>
        </w:rPr>
        <w:t>an</w:t>
      </w:r>
      <w:r w:rsidRPr="007E0ECA">
        <w:rPr>
          <w:rFonts w:ascii="Calibri" w:hAnsi="Calibri" w:cs="Calibri"/>
        </w:rPr>
        <w:t xml:space="preserve"> overview of the expectations for </w:t>
      </w:r>
      <w:r w:rsidR="00164B8D">
        <w:rPr>
          <w:rFonts w:ascii="Calibri" w:hAnsi="Calibri" w:cs="Calibri"/>
        </w:rPr>
        <w:t xml:space="preserve">both the </w:t>
      </w:r>
      <w:r w:rsidR="00DD170B">
        <w:rPr>
          <w:rFonts w:ascii="Calibri" w:hAnsi="Calibri" w:cs="Calibri"/>
        </w:rPr>
        <w:t>School Mentor</w:t>
      </w:r>
      <w:r w:rsidRPr="007E0ECA">
        <w:rPr>
          <w:rFonts w:ascii="Calibri" w:hAnsi="Calibri" w:cs="Calibri"/>
        </w:rPr>
        <w:t xml:space="preserve"> and </w:t>
      </w:r>
      <w:r w:rsidR="00164B8D">
        <w:rPr>
          <w:rFonts w:ascii="Calibri" w:hAnsi="Calibri" w:cs="Calibri"/>
        </w:rPr>
        <w:t xml:space="preserve">the </w:t>
      </w:r>
      <w:r w:rsidR="00DD170B">
        <w:rPr>
          <w:rFonts w:ascii="Calibri" w:hAnsi="Calibri" w:cs="Calibri"/>
        </w:rPr>
        <w:t>Trainee</w:t>
      </w:r>
      <w:r w:rsidRPr="007E0ECA">
        <w:rPr>
          <w:rFonts w:ascii="Calibri" w:hAnsi="Calibri" w:cs="Calibri"/>
        </w:rPr>
        <w:t xml:space="preserve"> during </w:t>
      </w:r>
      <w:r>
        <w:rPr>
          <w:rFonts w:ascii="Calibri" w:hAnsi="Calibri" w:cs="Calibri"/>
        </w:rPr>
        <w:t>S</w:t>
      </w:r>
      <w:r w:rsidRPr="007E0ECA">
        <w:rPr>
          <w:rFonts w:ascii="Calibri" w:hAnsi="Calibri" w:cs="Calibri"/>
        </w:rPr>
        <w:t>chool</w:t>
      </w:r>
      <w:r w:rsidR="008C33DE">
        <w:rPr>
          <w:rFonts w:ascii="Calibri" w:hAnsi="Calibri" w:cs="Calibri"/>
        </w:rPr>
        <w:t xml:space="preserve"> Experience</w:t>
      </w:r>
      <w:r w:rsidRPr="007E0ECA">
        <w:rPr>
          <w:rFonts w:ascii="Calibri" w:hAnsi="Calibri" w:cs="Calibri"/>
        </w:rPr>
        <w:t xml:space="preserve">. It has also been designed to provide a link between content delivered at the </w:t>
      </w:r>
      <w:r>
        <w:rPr>
          <w:rFonts w:ascii="Calibri" w:hAnsi="Calibri" w:cs="Calibri"/>
        </w:rPr>
        <w:t>C</w:t>
      </w:r>
      <w:r w:rsidRPr="007E0ECA">
        <w:rPr>
          <w:rFonts w:ascii="Calibri" w:hAnsi="Calibri" w:cs="Calibri"/>
        </w:rPr>
        <w:t xml:space="preserve">entre (University and/or </w:t>
      </w:r>
      <w:r w:rsidR="00413DE0">
        <w:rPr>
          <w:rFonts w:ascii="Calibri" w:hAnsi="Calibri" w:cs="Calibri"/>
        </w:rPr>
        <w:t>Delivery Partner</w:t>
      </w:r>
      <w:r w:rsidRPr="007E0ECA">
        <w:rPr>
          <w:rFonts w:ascii="Calibri" w:hAnsi="Calibri" w:cs="Calibri"/>
        </w:rPr>
        <w:t xml:space="preserve">) and practice in school. </w:t>
      </w:r>
    </w:p>
    <w:p w14:paraId="44A8181C" w14:textId="77777777" w:rsidR="00294B4B" w:rsidRPr="007E0ECA" w:rsidRDefault="00294B4B" w:rsidP="007B2B65">
      <w:pPr>
        <w:spacing w:after="0" w:line="240" w:lineRule="auto"/>
        <w:jc w:val="both"/>
        <w:rPr>
          <w:rFonts w:ascii="Calibri" w:hAnsi="Calibri" w:cs="Calibri"/>
        </w:rPr>
      </w:pPr>
    </w:p>
    <w:p w14:paraId="7FB1C98D" w14:textId="76426267" w:rsidR="00294B4B" w:rsidRDefault="00294B4B" w:rsidP="007B2B65">
      <w:pPr>
        <w:spacing w:after="0" w:line="240" w:lineRule="auto"/>
        <w:jc w:val="both"/>
        <w:rPr>
          <w:rFonts w:ascii="Calibri" w:hAnsi="Calibri" w:cs="Calibri"/>
        </w:rPr>
      </w:pPr>
      <w:r w:rsidRPr="007E0ECA">
        <w:rPr>
          <w:rFonts w:ascii="Calibri" w:hAnsi="Calibri" w:cs="Calibri"/>
        </w:rPr>
        <w:t xml:space="preserve">Whilst the </w:t>
      </w:r>
      <w:r w:rsidR="00DD170B">
        <w:rPr>
          <w:rFonts w:ascii="Calibri" w:hAnsi="Calibri" w:cs="Calibri"/>
        </w:rPr>
        <w:t>Trainee</w:t>
      </w:r>
      <w:r w:rsidRPr="007E0ECA">
        <w:rPr>
          <w:rFonts w:ascii="Calibri" w:hAnsi="Calibri" w:cs="Calibri"/>
        </w:rPr>
        <w:t xml:space="preserve"> will be expected to take the lead in organising their own professional learning, we </w:t>
      </w:r>
      <w:r w:rsidR="004267A9">
        <w:rPr>
          <w:rFonts w:ascii="Calibri" w:hAnsi="Calibri" w:cs="Calibri"/>
        </w:rPr>
        <w:t xml:space="preserve">expect </w:t>
      </w:r>
      <w:r w:rsidR="00DD170B">
        <w:rPr>
          <w:rFonts w:ascii="Calibri" w:hAnsi="Calibri" w:cs="Calibri"/>
        </w:rPr>
        <w:t>School Mentor</w:t>
      </w:r>
      <w:r w:rsidRPr="007E0ECA">
        <w:rPr>
          <w:rFonts w:ascii="Calibri" w:hAnsi="Calibri" w:cs="Calibri"/>
        </w:rPr>
        <w:t>s</w:t>
      </w:r>
      <w:r w:rsidR="004267A9">
        <w:rPr>
          <w:rFonts w:ascii="Calibri" w:hAnsi="Calibri" w:cs="Calibri"/>
        </w:rPr>
        <w:t xml:space="preserve"> and</w:t>
      </w:r>
      <w:r w:rsidRPr="007E0ECA">
        <w:rPr>
          <w:rFonts w:ascii="Calibri" w:hAnsi="Calibri" w:cs="Calibri"/>
        </w:rPr>
        <w:t xml:space="preserve"> class teachers</w:t>
      </w:r>
      <w:r w:rsidR="00435454">
        <w:rPr>
          <w:rFonts w:ascii="Calibri" w:hAnsi="Calibri" w:cs="Calibri"/>
        </w:rPr>
        <w:t xml:space="preserve"> to be involved </w:t>
      </w:r>
      <w:r w:rsidRPr="007E0ECA">
        <w:rPr>
          <w:rFonts w:ascii="Calibri" w:hAnsi="Calibri" w:cs="Calibri"/>
        </w:rPr>
        <w:t>in the process</w:t>
      </w:r>
      <w:r w:rsidR="00213477">
        <w:rPr>
          <w:rFonts w:ascii="Calibri" w:hAnsi="Calibri" w:cs="Calibri"/>
        </w:rPr>
        <w:t xml:space="preserve">. This will </w:t>
      </w:r>
      <w:proofErr w:type="gramStart"/>
      <w:r w:rsidR="00213477">
        <w:rPr>
          <w:rFonts w:ascii="Calibri" w:hAnsi="Calibri" w:cs="Calibri"/>
        </w:rPr>
        <w:t xml:space="preserve">be </w:t>
      </w:r>
      <w:r w:rsidRPr="007E0ECA">
        <w:rPr>
          <w:rFonts w:ascii="Calibri" w:hAnsi="Calibri" w:cs="Calibri"/>
        </w:rPr>
        <w:t xml:space="preserve"> through</w:t>
      </w:r>
      <w:proofErr w:type="gramEnd"/>
      <w:r w:rsidRPr="007E0ECA">
        <w:rPr>
          <w:rFonts w:ascii="Calibri" w:hAnsi="Calibri" w:cs="Calibri"/>
        </w:rPr>
        <w:t xml:space="preserve"> the facilitation of observations and dialogue</w:t>
      </w:r>
      <w:r w:rsidR="00911D07">
        <w:rPr>
          <w:rFonts w:ascii="Calibri" w:hAnsi="Calibri" w:cs="Calibri"/>
        </w:rPr>
        <w:t xml:space="preserve">; </w:t>
      </w:r>
      <w:r w:rsidR="00435454">
        <w:rPr>
          <w:rFonts w:ascii="Calibri" w:hAnsi="Calibri" w:cs="Calibri"/>
        </w:rPr>
        <w:t>providing feedback and target setting</w:t>
      </w:r>
      <w:r w:rsidR="00911D07">
        <w:rPr>
          <w:rFonts w:ascii="Calibri" w:hAnsi="Calibri" w:cs="Calibri"/>
        </w:rPr>
        <w:t xml:space="preserve">; </w:t>
      </w:r>
      <w:r w:rsidR="00435454">
        <w:rPr>
          <w:rFonts w:ascii="Calibri" w:hAnsi="Calibri" w:cs="Calibri"/>
        </w:rPr>
        <w:t xml:space="preserve">co-planning and </w:t>
      </w:r>
      <w:r w:rsidR="00FE230A">
        <w:rPr>
          <w:rFonts w:ascii="Calibri" w:hAnsi="Calibri" w:cs="Calibri"/>
        </w:rPr>
        <w:t>evaluating</w:t>
      </w:r>
      <w:r w:rsidR="00911D07">
        <w:rPr>
          <w:rFonts w:ascii="Calibri" w:hAnsi="Calibri" w:cs="Calibri"/>
        </w:rPr>
        <w:t>;</w:t>
      </w:r>
      <w:r w:rsidR="00FE230A">
        <w:rPr>
          <w:rFonts w:ascii="Calibri" w:hAnsi="Calibri" w:cs="Calibri"/>
        </w:rPr>
        <w:t xml:space="preserve"> </w:t>
      </w:r>
      <w:r w:rsidR="00FE230A" w:rsidRPr="007E0ECA">
        <w:rPr>
          <w:rFonts w:ascii="Calibri" w:hAnsi="Calibri" w:cs="Calibri"/>
        </w:rPr>
        <w:t>ensuring</w:t>
      </w:r>
      <w:r w:rsidRPr="007E0ECA">
        <w:rPr>
          <w:rFonts w:ascii="Calibri" w:hAnsi="Calibri" w:cs="Calibri"/>
        </w:rPr>
        <w:t xml:space="preserve"> access to relevant resources and monitoring </w:t>
      </w:r>
      <w:r w:rsidR="00911D07">
        <w:rPr>
          <w:rFonts w:ascii="Calibri" w:hAnsi="Calibri" w:cs="Calibri"/>
        </w:rPr>
        <w:t xml:space="preserve">ongoing </w:t>
      </w:r>
      <w:r w:rsidRPr="007E0ECA">
        <w:rPr>
          <w:rFonts w:ascii="Calibri" w:hAnsi="Calibri" w:cs="Calibri"/>
        </w:rPr>
        <w:t xml:space="preserve">engagement with the </w:t>
      </w:r>
      <w:r w:rsidR="00911D07">
        <w:rPr>
          <w:rFonts w:ascii="Calibri" w:hAnsi="Calibri" w:cs="Calibri"/>
        </w:rPr>
        <w:t xml:space="preserve">big questions. </w:t>
      </w:r>
    </w:p>
    <w:p w14:paraId="628E2F31" w14:textId="77777777" w:rsidR="00294B4B" w:rsidRPr="007E0ECA" w:rsidRDefault="00294B4B" w:rsidP="007B2B65">
      <w:pPr>
        <w:spacing w:after="0" w:line="240" w:lineRule="auto"/>
        <w:jc w:val="both"/>
        <w:rPr>
          <w:rFonts w:ascii="Calibri" w:hAnsi="Calibri" w:cs="Calibri"/>
        </w:rPr>
      </w:pPr>
    </w:p>
    <w:p w14:paraId="03B54624" w14:textId="555B4AAB" w:rsidR="00294B4B" w:rsidRPr="007E0ECA" w:rsidRDefault="00294B4B" w:rsidP="007B2B65">
      <w:pPr>
        <w:spacing w:after="0" w:line="240" w:lineRule="auto"/>
        <w:jc w:val="both"/>
        <w:rPr>
          <w:rFonts w:ascii="Calibri" w:hAnsi="Calibri" w:cs="Calibri"/>
        </w:rPr>
      </w:pPr>
      <w:r w:rsidRPr="007E0ECA">
        <w:rPr>
          <w:rFonts w:ascii="Calibri" w:hAnsi="Calibri" w:cs="Calibri"/>
        </w:rPr>
        <w:t xml:space="preserve">The </w:t>
      </w:r>
      <w:r w:rsidR="00FE230A">
        <w:rPr>
          <w:rFonts w:ascii="Calibri" w:hAnsi="Calibri" w:cs="Calibri"/>
        </w:rPr>
        <w:t>D</w:t>
      </w:r>
      <w:r w:rsidR="00D87845">
        <w:rPr>
          <w:rFonts w:ascii="Calibri" w:hAnsi="Calibri" w:cs="Calibri"/>
        </w:rPr>
        <w:t xml:space="preserve">irected </w:t>
      </w:r>
      <w:r w:rsidR="00FE230A">
        <w:rPr>
          <w:rFonts w:ascii="Calibri" w:hAnsi="Calibri" w:cs="Calibri"/>
        </w:rPr>
        <w:t>T</w:t>
      </w:r>
      <w:r w:rsidRPr="007E0ECA">
        <w:rPr>
          <w:rFonts w:ascii="Calibri" w:hAnsi="Calibri" w:cs="Calibri"/>
        </w:rPr>
        <w:t>asks themselves are not mean</w:t>
      </w:r>
      <w:r>
        <w:rPr>
          <w:rFonts w:ascii="Calibri" w:hAnsi="Calibri" w:cs="Calibri"/>
        </w:rPr>
        <w:t>t</w:t>
      </w:r>
      <w:r w:rsidRPr="007E0ECA">
        <w:rPr>
          <w:rFonts w:ascii="Calibri" w:hAnsi="Calibri" w:cs="Calibri"/>
        </w:rPr>
        <w:t xml:space="preserve"> to be box ticking exercise</w:t>
      </w:r>
      <w:r>
        <w:rPr>
          <w:rFonts w:ascii="Calibri" w:hAnsi="Calibri" w:cs="Calibri"/>
        </w:rPr>
        <w:t>s</w:t>
      </w:r>
      <w:r w:rsidR="00911D07">
        <w:rPr>
          <w:rFonts w:ascii="Calibri" w:hAnsi="Calibri" w:cs="Calibri"/>
        </w:rPr>
        <w:t xml:space="preserve">. They </w:t>
      </w:r>
      <w:r w:rsidRPr="007E0ECA">
        <w:rPr>
          <w:rFonts w:ascii="Calibri" w:hAnsi="Calibri" w:cs="Calibri"/>
        </w:rPr>
        <w:t xml:space="preserve">reflect the key knowledge that </w:t>
      </w:r>
      <w:r w:rsidR="00DD170B">
        <w:rPr>
          <w:rFonts w:ascii="Calibri" w:hAnsi="Calibri" w:cs="Calibri"/>
        </w:rPr>
        <w:t>Trainee</w:t>
      </w:r>
      <w:r>
        <w:rPr>
          <w:rFonts w:ascii="Calibri" w:hAnsi="Calibri" w:cs="Calibri"/>
        </w:rPr>
        <w:t>s</w:t>
      </w:r>
      <w:r w:rsidRPr="007E0ECA">
        <w:rPr>
          <w:rFonts w:ascii="Calibri" w:hAnsi="Calibri" w:cs="Calibri"/>
        </w:rPr>
        <w:t xml:space="preserve"> need </w:t>
      </w:r>
      <w:r w:rsidR="00FE230A">
        <w:rPr>
          <w:rFonts w:ascii="Calibri" w:hAnsi="Calibri" w:cs="Calibri"/>
        </w:rPr>
        <w:t xml:space="preserve">to complete each </w:t>
      </w:r>
      <w:r w:rsidRPr="007E0ECA">
        <w:rPr>
          <w:rFonts w:ascii="Calibri" w:hAnsi="Calibri" w:cs="Calibri"/>
        </w:rPr>
        <w:t>specific stage of their</w:t>
      </w:r>
      <w:r w:rsidR="00FE230A">
        <w:rPr>
          <w:rFonts w:ascii="Calibri" w:hAnsi="Calibri" w:cs="Calibri"/>
        </w:rPr>
        <w:t xml:space="preserve"> training</w:t>
      </w:r>
      <w:r w:rsidRPr="007E0ECA">
        <w:rPr>
          <w:rFonts w:ascii="Calibri" w:hAnsi="Calibri" w:cs="Calibri"/>
        </w:rPr>
        <w:t xml:space="preserve"> The</w:t>
      </w:r>
      <w:r w:rsidR="00FE230A">
        <w:rPr>
          <w:rFonts w:ascii="Calibri" w:hAnsi="Calibri" w:cs="Calibri"/>
        </w:rPr>
        <w:t xml:space="preserve"> tasks </w:t>
      </w:r>
      <w:r w:rsidR="00730D11">
        <w:rPr>
          <w:rFonts w:ascii="Calibri" w:hAnsi="Calibri" w:cs="Calibri"/>
        </w:rPr>
        <w:t>relate</w:t>
      </w:r>
      <w:r w:rsidRPr="007E0ECA">
        <w:rPr>
          <w:rFonts w:ascii="Calibri" w:hAnsi="Calibri" w:cs="Calibri"/>
        </w:rPr>
        <w:t xml:space="preserve"> </w:t>
      </w:r>
      <w:r w:rsidR="00730D11">
        <w:rPr>
          <w:rFonts w:ascii="Calibri" w:hAnsi="Calibri" w:cs="Calibri"/>
        </w:rPr>
        <w:t xml:space="preserve">closely </w:t>
      </w:r>
      <w:r w:rsidRPr="007E0ECA">
        <w:rPr>
          <w:rFonts w:ascii="Calibri" w:hAnsi="Calibri" w:cs="Calibri"/>
        </w:rPr>
        <w:t>to the entitlements of the</w:t>
      </w:r>
      <w:r w:rsidR="00D87845">
        <w:rPr>
          <w:rFonts w:ascii="Calibri" w:hAnsi="Calibri" w:cs="Calibri"/>
        </w:rPr>
        <w:t xml:space="preserve"> Initial Teacher Training and Early Career </w:t>
      </w:r>
      <w:r w:rsidRPr="007E0ECA">
        <w:rPr>
          <w:rFonts w:ascii="Calibri" w:hAnsi="Calibri" w:cs="Calibri"/>
        </w:rPr>
        <w:t xml:space="preserve">Framework </w:t>
      </w:r>
      <w:r w:rsidR="00730D11">
        <w:rPr>
          <w:rFonts w:ascii="Calibri" w:hAnsi="Calibri" w:cs="Calibri"/>
        </w:rPr>
        <w:t xml:space="preserve">(ITTECF) </w:t>
      </w:r>
      <w:r w:rsidRPr="007E0ECA">
        <w:rPr>
          <w:rFonts w:ascii="Calibri" w:hAnsi="Calibri" w:cs="Calibri"/>
        </w:rPr>
        <w:t xml:space="preserve">and our Core Competencies. </w:t>
      </w:r>
    </w:p>
    <w:p w14:paraId="478E75D1" w14:textId="77777777" w:rsidR="000E4510" w:rsidRDefault="000E4510" w:rsidP="007B2B65">
      <w:pPr>
        <w:spacing w:after="0" w:line="240" w:lineRule="auto"/>
        <w:jc w:val="both"/>
        <w:rPr>
          <w:rFonts w:ascii="Calibri" w:hAnsi="Calibri" w:cs="Calibri"/>
          <w:b/>
          <w:bCs/>
        </w:rPr>
      </w:pPr>
    </w:p>
    <w:p w14:paraId="781B8486" w14:textId="2FC38292" w:rsidR="000E4510" w:rsidRDefault="00294B4B" w:rsidP="007B2B65">
      <w:pPr>
        <w:spacing w:after="0" w:line="240" w:lineRule="auto"/>
        <w:jc w:val="both"/>
        <w:rPr>
          <w:rFonts w:ascii="Calibri" w:hAnsi="Calibri" w:cs="Calibri"/>
        </w:rPr>
      </w:pPr>
      <w:r w:rsidRPr="007E0ECA">
        <w:rPr>
          <w:rFonts w:ascii="Calibri" w:hAnsi="Calibri" w:cs="Calibri"/>
        </w:rPr>
        <w:t>Th</w:t>
      </w:r>
      <w:r w:rsidR="000E4510">
        <w:rPr>
          <w:rFonts w:ascii="Calibri" w:hAnsi="Calibri" w:cs="Calibri"/>
        </w:rPr>
        <w:t>is</w:t>
      </w:r>
      <w:r w:rsidRPr="007E0ECA">
        <w:rPr>
          <w:rFonts w:ascii="Calibri" w:hAnsi="Calibri" w:cs="Calibri"/>
        </w:rPr>
        <w:t xml:space="preserve"> booklet </w:t>
      </w:r>
      <w:r w:rsidR="00B7496E">
        <w:rPr>
          <w:rFonts w:ascii="Calibri" w:hAnsi="Calibri" w:cs="Calibri"/>
        </w:rPr>
        <w:t xml:space="preserve">provides pertinent information that relates to each week of school experience. It </w:t>
      </w:r>
      <w:r w:rsidR="000E4510">
        <w:rPr>
          <w:rFonts w:ascii="Calibri" w:hAnsi="Calibri" w:cs="Calibri"/>
        </w:rPr>
        <w:t>include</w:t>
      </w:r>
      <w:r w:rsidR="00685836">
        <w:rPr>
          <w:rFonts w:ascii="Calibri" w:hAnsi="Calibri" w:cs="Calibri"/>
        </w:rPr>
        <w:t>s</w:t>
      </w:r>
      <w:r w:rsidR="000E4510">
        <w:rPr>
          <w:rFonts w:ascii="Calibri" w:hAnsi="Calibri" w:cs="Calibri"/>
        </w:rPr>
        <w:t>:</w:t>
      </w:r>
    </w:p>
    <w:p w14:paraId="6ED5DBB3" w14:textId="77777777" w:rsidR="00784AA4" w:rsidRPr="00A60D2E" w:rsidRDefault="00784AA4" w:rsidP="007B2B65">
      <w:pPr>
        <w:spacing w:after="0" w:line="240" w:lineRule="auto"/>
        <w:jc w:val="both"/>
        <w:rPr>
          <w:rFonts w:ascii="Calibri" w:hAnsi="Calibri" w:cs="Calibri"/>
          <w:sz w:val="16"/>
          <w:szCs w:val="14"/>
        </w:rPr>
      </w:pPr>
    </w:p>
    <w:p w14:paraId="1BC65A90" w14:textId="77777777" w:rsidR="000E4510" w:rsidRPr="000E4510" w:rsidRDefault="000E4510" w:rsidP="007B2B65">
      <w:pPr>
        <w:pStyle w:val="ListParagraph"/>
        <w:numPr>
          <w:ilvl w:val="0"/>
          <w:numId w:val="44"/>
        </w:numPr>
        <w:spacing w:after="0" w:line="240" w:lineRule="auto"/>
        <w:jc w:val="both"/>
        <w:rPr>
          <w:rFonts w:ascii="Calibri" w:hAnsi="Calibri" w:cs="Calibri"/>
        </w:rPr>
      </w:pPr>
      <w:r w:rsidRPr="000E4510">
        <w:rPr>
          <w:rFonts w:ascii="Calibri" w:hAnsi="Calibri" w:cs="Calibri"/>
        </w:rPr>
        <w:t xml:space="preserve">An </w:t>
      </w:r>
      <w:r w:rsidR="00294B4B" w:rsidRPr="000E4510">
        <w:rPr>
          <w:rFonts w:ascii="Calibri" w:hAnsi="Calibri" w:cs="Calibri"/>
        </w:rPr>
        <w:t xml:space="preserve">overview of the </w:t>
      </w:r>
      <w:r w:rsidR="00C15DE0" w:rsidRPr="000E4510">
        <w:rPr>
          <w:rFonts w:ascii="Calibri" w:hAnsi="Calibri" w:cs="Calibri"/>
        </w:rPr>
        <w:t xml:space="preserve">Core Competency </w:t>
      </w:r>
      <w:r w:rsidR="00294B4B" w:rsidRPr="000E4510">
        <w:rPr>
          <w:rFonts w:ascii="Calibri" w:hAnsi="Calibri" w:cs="Calibri"/>
        </w:rPr>
        <w:t xml:space="preserve">domain that will be addressed that week, </w:t>
      </w:r>
    </w:p>
    <w:p w14:paraId="3C6C8887" w14:textId="5BF2E0CD" w:rsidR="000E4510" w:rsidRPr="000E4510" w:rsidRDefault="00A8273E" w:rsidP="007B2B65">
      <w:pPr>
        <w:pStyle w:val="ListParagraph"/>
        <w:numPr>
          <w:ilvl w:val="0"/>
          <w:numId w:val="44"/>
        </w:numPr>
        <w:spacing w:after="0" w:line="240" w:lineRule="auto"/>
        <w:jc w:val="both"/>
        <w:rPr>
          <w:rFonts w:ascii="Calibri" w:hAnsi="Calibri" w:cs="Calibri"/>
        </w:rPr>
      </w:pPr>
      <w:r>
        <w:rPr>
          <w:rFonts w:ascii="Calibri" w:hAnsi="Calibri" w:cs="Calibri"/>
        </w:rPr>
        <w:t>The</w:t>
      </w:r>
      <w:r w:rsidR="00294B4B" w:rsidRPr="000E4510">
        <w:rPr>
          <w:rFonts w:ascii="Calibri" w:hAnsi="Calibri" w:cs="Calibri"/>
        </w:rPr>
        <w:t xml:space="preserve"> </w:t>
      </w:r>
      <w:r w:rsidR="00B7496E">
        <w:rPr>
          <w:rFonts w:ascii="Calibri" w:hAnsi="Calibri" w:cs="Calibri"/>
        </w:rPr>
        <w:t>B</w:t>
      </w:r>
      <w:r w:rsidR="00294B4B" w:rsidRPr="000E4510">
        <w:rPr>
          <w:rFonts w:ascii="Calibri" w:hAnsi="Calibri" w:cs="Calibri"/>
        </w:rPr>
        <w:t xml:space="preserve">ig </w:t>
      </w:r>
      <w:r>
        <w:rPr>
          <w:rFonts w:ascii="Calibri" w:hAnsi="Calibri" w:cs="Calibri"/>
        </w:rPr>
        <w:t>Q</w:t>
      </w:r>
      <w:r w:rsidR="00294B4B" w:rsidRPr="000E4510">
        <w:rPr>
          <w:rFonts w:ascii="Calibri" w:hAnsi="Calibri" w:cs="Calibri"/>
        </w:rPr>
        <w:t>uestion,</w:t>
      </w:r>
    </w:p>
    <w:p w14:paraId="120DD84A" w14:textId="77777777" w:rsidR="000E4510" w:rsidRPr="000E4510" w:rsidRDefault="000E4510" w:rsidP="007B2B65">
      <w:pPr>
        <w:pStyle w:val="ListParagraph"/>
        <w:numPr>
          <w:ilvl w:val="0"/>
          <w:numId w:val="44"/>
        </w:numPr>
        <w:spacing w:after="0" w:line="240" w:lineRule="auto"/>
        <w:jc w:val="both"/>
        <w:rPr>
          <w:rFonts w:ascii="Calibri" w:hAnsi="Calibri" w:cs="Calibri"/>
        </w:rPr>
      </w:pPr>
      <w:r w:rsidRPr="000E4510">
        <w:rPr>
          <w:rFonts w:ascii="Calibri" w:hAnsi="Calibri" w:cs="Calibri"/>
        </w:rPr>
        <w:t>A</w:t>
      </w:r>
      <w:r w:rsidR="00294B4B" w:rsidRPr="000E4510">
        <w:rPr>
          <w:rFonts w:ascii="Calibri" w:hAnsi="Calibri" w:cs="Calibri"/>
        </w:rPr>
        <w:t xml:space="preserve"> reading, </w:t>
      </w:r>
    </w:p>
    <w:p w14:paraId="7E0A4C28" w14:textId="4DAD46D5" w:rsidR="000E4510" w:rsidRPr="000E4510" w:rsidRDefault="000E4510" w:rsidP="007B2B65">
      <w:pPr>
        <w:pStyle w:val="ListParagraph"/>
        <w:numPr>
          <w:ilvl w:val="0"/>
          <w:numId w:val="44"/>
        </w:numPr>
        <w:spacing w:after="0" w:line="240" w:lineRule="auto"/>
        <w:jc w:val="both"/>
        <w:rPr>
          <w:rFonts w:ascii="Calibri" w:hAnsi="Calibri" w:cs="Calibri"/>
        </w:rPr>
      </w:pPr>
      <w:r w:rsidRPr="000E4510">
        <w:rPr>
          <w:rFonts w:ascii="Calibri" w:hAnsi="Calibri" w:cs="Calibri"/>
        </w:rPr>
        <w:t>E</w:t>
      </w:r>
      <w:r w:rsidR="00294B4B" w:rsidRPr="000E4510">
        <w:rPr>
          <w:rFonts w:ascii="Calibri" w:hAnsi="Calibri" w:cs="Calibri"/>
        </w:rPr>
        <w:t xml:space="preserve">xpectations for </w:t>
      </w:r>
      <w:r w:rsidR="00DD170B">
        <w:rPr>
          <w:rFonts w:ascii="Calibri" w:hAnsi="Calibri" w:cs="Calibri"/>
        </w:rPr>
        <w:t>Trainee</w:t>
      </w:r>
      <w:r w:rsidR="00294B4B" w:rsidRPr="000E4510">
        <w:rPr>
          <w:rFonts w:ascii="Calibri" w:hAnsi="Calibri" w:cs="Calibri"/>
        </w:rPr>
        <w:t xml:space="preserve">s, class teachers and </w:t>
      </w:r>
      <w:r w:rsidR="00DD170B">
        <w:rPr>
          <w:rFonts w:ascii="Calibri" w:hAnsi="Calibri" w:cs="Calibri"/>
        </w:rPr>
        <w:t>School Mentor</w:t>
      </w:r>
      <w:r w:rsidR="00294B4B" w:rsidRPr="000E4510">
        <w:rPr>
          <w:rFonts w:ascii="Calibri" w:hAnsi="Calibri" w:cs="Calibri"/>
        </w:rPr>
        <w:t xml:space="preserve">s </w:t>
      </w:r>
      <w:r w:rsidRPr="000E4510">
        <w:rPr>
          <w:rFonts w:ascii="Calibri" w:hAnsi="Calibri" w:cs="Calibri"/>
        </w:rPr>
        <w:t>and</w:t>
      </w:r>
    </w:p>
    <w:p w14:paraId="3926B67C" w14:textId="77777777" w:rsidR="000E4510" w:rsidRPr="000E4510" w:rsidRDefault="008C33DE" w:rsidP="007B2B65">
      <w:pPr>
        <w:pStyle w:val="ListParagraph"/>
        <w:numPr>
          <w:ilvl w:val="0"/>
          <w:numId w:val="44"/>
        </w:numPr>
        <w:spacing w:after="0" w:line="240" w:lineRule="auto"/>
        <w:jc w:val="both"/>
        <w:rPr>
          <w:rFonts w:ascii="Calibri" w:hAnsi="Calibri" w:cs="Calibri"/>
        </w:rPr>
      </w:pPr>
      <w:r w:rsidRPr="000E4510">
        <w:rPr>
          <w:rFonts w:ascii="Calibri" w:hAnsi="Calibri" w:cs="Calibri"/>
        </w:rPr>
        <w:t>School Experience Directed T</w:t>
      </w:r>
      <w:r w:rsidR="00294B4B" w:rsidRPr="000E4510">
        <w:rPr>
          <w:rFonts w:ascii="Calibri" w:hAnsi="Calibri" w:cs="Calibri"/>
        </w:rPr>
        <w:t>asks.</w:t>
      </w:r>
    </w:p>
    <w:p w14:paraId="5B85EB18" w14:textId="77777777" w:rsidR="000E4510" w:rsidRDefault="000E4510" w:rsidP="007B2B65">
      <w:pPr>
        <w:spacing w:after="0" w:line="240" w:lineRule="auto"/>
        <w:jc w:val="both"/>
        <w:rPr>
          <w:rFonts w:ascii="Calibri" w:hAnsi="Calibri" w:cs="Calibri"/>
        </w:rPr>
      </w:pPr>
    </w:p>
    <w:p w14:paraId="4843A230" w14:textId="74165471" w:rsidR="00942980" w:rsidRDefault="00294B4B" w:rsidP="007B2B65">
      <w:pPr>
        <w:spacing w:after="0" w:line="240" w:lineRule="auto"/>
        <w:jc w:val="both"/>
        <w:rPr>
          <w:rFonts w:ascii="Calibri" w:hAnsi="Calibri" w:cs="Calibri"/>
        </w:rPr>
      </w:pPr>
      <w:r w:rsidRPr="007E0ECA">
        <w:rPr>
          <w:rFonts w:ascii="Calibri" w:hAnsi="Calibri" w:cs="Calibri"/>
        </w:rPr>
        <w:t>Each week will be supported by an accompanying Curriculum Connections video that will</w:t>
      </w:r>
      <w:r w:rsidR="00784AA4">
        <w:rPr>
          <w:rFonts w:ascii="Calibri" w:hAnsi="Calibri" w:cs="Calibri"/>
        </w:rPr>
        <w:t xml:space="preserve"> review expectations and </w:t>
      </w:r>
      <w:r w:rsidRPr="007E0ECA">
        <w:rPr>
          <w:rFonts w:ascii="Calibri" w:hAnsi="Calibri" w:cs="Calibri"/>
        </w:rPr>
        <w:t>pick up on anything additional that will need to be addressed.</w:t>
      </w:r>
      <w:r w:rsidR="00942980">
        <w:rPr>
          <w:rFonts w:ascii="Calibri" w:hAnsi="Calibri" w:cs="Calibri"/>
        </w:rPr>
        <w:t xml:space="preserve"> A checklist of what is expected to be completed each week and where it is to be filed can be found in the next section of this booklet. </w:t>
      </w:r>
    </w:p>
    <w:p w14:paraId="3507AA42" w14:textId="77777777" w:rsidR="00942980" w:rsidRDefault="00942980" w:rsidP="007B2B65">
      <w:pPr>
        <w:spacing w:after="0" w:line="240" w:lineRule="auto"/>
        <w:jc w:val="both"/>
        <w:rPr>
          <w:rFonts w:ascii="Calibri" w:hAnsi="Calibri" w:cs="Calibri"/>
        </w:rPr>
      </w:pPr>
    </w:p>
    <w:p w14:paraId="4E71CB15" w14:textId="44FFE99E" w:rsidR="00942980" w:rsidRPr="007E0ECA" w:rsidRDefault="00942980" w:rsidP="007B2B65">
      <w:pPr>
        <w:spacing w:after="0" w:line="240" w:lineRule="auto"/>
        <w:jc w:val="both"/>
        <w:rPr>
          <w:rFonts w:ascii="Calibri" w:hAnsi="Calibri" w:cs="Calibri"/>
        </w:rPr>
      </w:pPr>
      <w:r>
        <w:rPr>
          <w:rFonts w:ascii="Calibri" w:hAnsi="Calibri" w:cs="Calibri"/>
        </w:rPr>
        <w:t xml:space="preserve">We </w:t>
      </w:r>
      <w:r w:rsidRPr="007E0ECA">
        <w:rPr>
          <w:rFonts w:ascii="Calibri" w:hAnsi="Calibri" w:cs="Calibri"/>
        </w:rPr>
        <w:t>appreciate that schools work in different ways and if the tasks that we have identified do not fit your school</w:t>
      </w:r>
      <w:r>
        <w:rPr>
          <w:rFonts w:ascii="Calibri" w:hAnsi="Calibri" w:cs="Calibri"/>
        </w:rPr>
        <w:t>’s</w:t>
      </w:r>
      <w:r w:rsidRPr="007E0ECA">
        <w:rPr>
          <w:rFonts w:ascii="Calibri" w:hAnsi="Calibri" w:cs="Calibri"/>
        </w:rPr>
        <w:t xml:space="preserve"> way of working</w:t>
      </w:r>
      <w:r>
        <w:rPr>
          <w:rFonts w:ascii="Calibri" w:hAnsi="Calibri" w:cs="Calibri"/>
        </w:rPr>
        <w:t>,</w:t>
      </w:r>
      <w:r w:rsidRPr="007E0ECA">
        <w:rPr>
          <w:rFonts w:ascii="Calibri" w:hAnsi="Calibri" w:cs="Calibri"/>
        </w:rPr>
        <w:t xml:space="preserve"> or if you feel there are other tasks that you would prefer the </w:t>
      </w:r>
      <w:r w:rsidR="00DD170B">
        <w:rPr>
          <w:rFonts w:ascii="Calibri" w:hAnsi="Calibri" w:cs="Calibri"/>
        </w:rPr>
        <w:t>Trainee</w:t>
      </w:r>
      <w:r w:rsidRPr="007E0ECA">
        <w:rPr>
          <w:rFonts w:ascii="Calibri" w:hAnsi="Calibri" w:cs="Calibri"/>
        </w:rPr>
        <w:t xml:space="preserve"> to complete that link to th</w:t>
      </w:r>
      <w:r>
        <w:rPr>
          <w:rFonts w:ascii="Calibri" w:hAnsi="Calibri" w:cs="Calibri"/>
        </w:rPr>
        <w:t>at</w:t>
      </w:r>
      <w:r w:rsidRPr="007E0ECA">
        <w:rPr>
          <w:rFonts w:ascii="Calibri" w:hAnsi="Calibri" w:cs="Calibri"/>
        </w:rPr>
        <w:t xml:space="preserve"> domain, please liaise with the relevant </w:t>
      </w:r>
      <w:r w:rsidR="00DD170B">
        <w:rPr>
          <w:rFonts w:ascii="Calibri" w:hAnsi="Calibri" w:cs="Calibri"/>
        </w:rPr>
        <w:t>Lead Mentor</w:t>
      </w:r>
      <w:r>
        <w:rPr>
          <w:rFonts w:ascii="Calibri" w:hAnsi="Calibri" w:cs="Calibri"/>
        </w:rPr>
        <w:t xml:space="preserve">. </w:t>
      </w:r>
    </w:p>
    <w:p w14:paraId="4669905D" w14:textId="77777777" w:rsidR="000E036C" w:rsidRDefault="000E036C" w:rsidP="007B2B65">
      <w:pPr>
        <w:spacing w:after="0" w:line="240" w:lineRule="auto"/>
        <w:jc w:val="both"/>
        <w:rPr>
          <w:rFonts w:ascii="Calibri" w:hAnsi="Calibri" w:cs="Calibri"/>
          <w:b/>
          <w:bCs/>
        </w:rPr>
      </w:pPr>
    </w:p>
    <w:p w14:paraId="4B3AA1C4" w14:textId="2D3745DB" w:rsidR="00784AA4" w:rsidRDefault="00D87845" w:rsidP="007B2B65">
      <w:pPr>
        <w:spacing w:after="0" w:line="240" w:lineRule="auto"/>
        <w:jc w:val="both"/>
        <w:rPr>
          <w:rFonts w:ascii="Calibri" w:hAnsi="Calibri" w:cs="Calibri"/>
        </w:rPr>
      </w:pPr>
      <w:r w:rsidRPr="007E0ECA">
        <w:rPr>
          <w:rFonts w:ascii="Calibri" w:hAnsi="Calibri" w:cs="Calibri"/>
        </w:rPr>
        <w:t xml:space="preserve">The Big Questions </w:t>
      </w:r>
      <w:r w:rsidR="00784AA4">
        <w:rPr>
          <w:rFonts w:ascii="Calibri" w:hAnsi="Calibri" w:cs="Calibri"/>
        </w:rPr>
        <w:t xml:space="preserve">have been </w:t>
      </w:r>
      <w:r w:rsidRPr="007E0ECA">
        <w:rPr>
          <w:rFonts w:ascii="Calibri" w:hAnsi="Calibri" w:cs="Calibri"/>
        </w:rPr>
        <w:t xml:space="preserve">framed to support </w:t>
      </w:r>
      <w:r>
        <w:rPr>
          <w:rFonts w:ascii="Calibri" w:hAnsi="Calibri" w:cs="Calibri"/>
        </w:rPr>
        <w:t xml:space="preserve">the </w:t>
      </w:r>
      <w:r w:rsidRPr="007E0ECA">
        <w:rPr>
          <w:rFonts w:ascii="Calibri" w:hAnsi="Calibri" w:cs="Calibri"/>
        </w:rPr>
        <w:t>class</w:t>
      </w:r>
      <w:r>
        <w:rPr>
          <w:rFonts w:ascii="Calibri" w:hAnsi="Calibri" w:cs="Calibri"/>
        </w:rPr>
        <w:t xml:space="preserve"> teacher</w:t>
      </w:r>
      <w:r w:rsidRPr="007E0ECA">
        <w:rPr>
          <w:rFonts w:ascii="Calibri" w:hAnsi="Calibri" w:cs="Calibri"/>
        </w:rPr>
        <w:t xml:space="preserve">, </w:t>
      </w:r>
      <w:r w:rsidR="00DD170B">
        <w:rPr>
          <w:rFonts w:ascii="Calibri" w:hAnsi="Calibri" w:cs="Calibri"/>
        </w:rPr>
        <w:t>School Mentor</w:t>
      </w:r>
      <w:r w:rsidRPr="007E0ECA">
        <w:rPr>
          <w:rFonts w:ascii="Calibri" w:hAnsi="Calibri" w:cs="Calibri"/>
        </w:rPr>
        <w:t xml:space="preserve">, and </w:t>
      </w:r>
      <w:r w:rsidR="00DD170B">
        <w:rPr>
          <w:rFonts w:ascii="Calibri" w:hAnsi="Calibri" w:cs="Calibri"/>
        </w:rPr>
        <w:t>Trainee</w:t>
      </w:r>
      <w:r>
        <w:rPr>
          <w:rFonts w:ascii="Calibri" w:hAnsi="Calibri" w:cs="Calibri"/>
        </w:rPr>
        <w:t xml:space="preserve"> to</w:t>
      </w:r>
      <w:r w:rsidRPr="007E0ECA">
        <w:rPr>
          <w:rFonts w:ascii="Calibri" w:hAnsi="Calibri" w:cs="Calibri"/>
        </w:rPr>
        <w:t xml:space="preserve"> think reflectively about the theme </w:t>
      </w:r>
      <w:r w:rsidR="00784AA4">
        <w:rPr>
          <w:rFonts w:ascii="Calibri" w:hAnsi="Calibri" w:cs="Calibri"/>
        </w:rPr>
        <w:t>for that</w:t>
      </w:r>
      <w:r w:rsidRPr="007E0ECA">
        <w:rPr>
          <w:rFonts w:ascii="Calibri" w:hAnsi="Calibri" w:cs="Calibri"/>
        </w:rPr>
        <w:t xml:space="preserve"> week</w:t>
      </w:r>
      <w:r w:rsidR="00784AA4">
        <w:rPr>
          <w:rFonts w:ascii="Calibri" w:hAnsi="Calibri" w:cs="Calibri"/>
        </w:rPr>
        <w:t xml:space="preserve">. </w:t>
      </w:r>
      <w:r w:rsidR="00DD170B">
        <w:rPr>
          <w:rFonts w:ascii="Calibri" w:hAnsi="Calibri" w:cs="Calibri"/>
        </w:rPr>
        <w:t>Trainee</w:t>
      </w:r>
      <w:r>
        <w:rPr>
          <w:rFonts w:ascii="Calibri" w:hAnsi="Calibri" w:cs="Calibri"/>
        </w:rPr>
        <w:t xml:space="preserve">s will record their response to this question in their Development Record. </w:t>
      </w:r>
    </w:p>
    <w:p w14:paraId="349E6E3E" w14:textId="77777777" w:rsidR="00784AA4" w:rsidRDefault="00784AA4" w:rsidP="007B2B65">
      <w:pPr>
        <w:spacing w:after="0" w:line="240" w:lineRule="auto"/>
        <w:jc w:val="both"/>
        <w:rPr>
          <w:rFonts w:ascii="Calibri" w:hAnsi="Calibri" w:cs="Calibri"/>
        </w:rPr>
      </w:pPr>
    </w:p>
    <w:p w14:paraId="672974B8" w14:textId="045B995E" w:rsidR="001C5C77" w:rsidRDefault="00351465" w:rsidP="007B2B65">
      <w:pPr>
        <w:spacing w:after="0" w:line="240" w:lineRule="auto"/>
        <w:rPr>
          <w:rFonts w:ascii="Calibri" w:hAnsi="Calibri" w:cs="Calibri"/>
          <w:b/>
          <w:bCs/>
          <w:sz w:val="28"/>
          <w:szCs w:val="28"/>
        </w:rPr>
      </w:pPr>
      <w:r>
        <w:rPr>
          <w:rFonts w:ascii="Calibri" w:hAnsi="Calibri" w:cs="Calibri"/>
          <w:b/>
          <w:bCs/>
          <w:noProof/>
          <w:sz w:val="96"/>
          <w:szCs w:val="96"/>
          <w14:ligatures w14:val="standardContextual"/>
        </w:rPr>
        <w:lastRenderedPageBreak/>
        <w:drawing>
          <wp:anchor distT="0" distB="0" distL="114300" distR="114300" simplePos="0" relativeHeight="251658240" behindDoc="0" locked="0" layoutInCell="1" allowOverlap="1" wp14:anchorId="45FABE1B" wp14:editId="48BCA3ED">
            <wp:simplePos x="733425" y="552450"/>
            <wp:positionH relativeFrom="column">
              <wp:align>left</wp:align>
            </wp:positionH>
            <wp:positionV relativeFrom="paragraph">
              <wp:align>top</wp:align>
            </wp:positionV>
            <wp:extent cx="1349718" cy="644926"/>
            <wp:effectExtent l="0" t="0" r="3175" b="3175"/>
            <wp:wrapSquare wrapText="bothSides"/>
            <wp:docPr id="12421599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59903"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9718" cy="644926"/>
                    </a:xfrm>
                    <a:prstGeom prst="rect">
                      <a:avLst/>
                    </a:prstGeom>
                  </pic:spPr>
                </pic:pic>
              </a:graphicData>
            </a:graphic>
          </wp:anchor>
        </w:drawing>
      </w:r>
      <w:r w:rsidR="00A00C41">
        <w:rPr>
          <w:rFonts w:ascii="Calibri" w:hAnsi="Calibri" w:cs="Calibri"/>
          <w:b/>
          <w:bCs/>
          <w:sz w:val="28"/>
          <w:szCs w:val="28"/>
        </w:rPr>
        <w:br w:type="textWrapping" w:clear="all"/>
      </w:r>
    </w:p>
    <w:p w14:paraId="0FC3BD29" w14:textId="77777777" w:rsidR="00C34E7B" w:rsidRPr="00C34E7B" w:rsidRDefault="00C34E7B" w:rsidP="007B2B65">
      <w:pPr>
        <w:spacing w:after="0" w:line="240" w:lineRule="auto"/>
        <w:rPr>
          <w:rFonts w:ascii="Calibri" w:hAnsi="Calibri" w:cs="Calibri"/>
          <w:b/>
          <w:bCs/>
          <w:sz w:val="20"/>
          <w:szCs w:val="20"/>
        </w:rPr>
      </w:pPr>
    </w:p>
    <w:p w14:paraId="3C6FB3C0" w14:textId="14EE178B" w:rsidR="001C5C77" w:rsidRPr="000E036C" w:rsidRDefault="00E87007" w:rsidP="00740D9B">
      <w:pPr>
        <w:pStyle w:val="Heading1"/>
        <w:spacing w:before="0" w:line="240" w:lineRule="auto"/>
        <w:jc w:val="center"/>
        <w:rPr>
          <w:rFonts w:ascii="Calibri" w:hAnsi="Calibri" w:cs="Calibri"/>
          <w:b/>
          <w:bCs/>
          <w:color w:val="auto"/>
          <w:sz w:val="28"/>
          <w:szCs w:val="28"/>
        </w:rPr>
      </w:pPr>
      <w:r w:rsidRPr="000E036C">
        <w:rPr>
          <w:rFonts w:ascii="Calibri" w:hAnsi="Calibri" w:cs="Calibri"/>
          <w:b/>
          <w:bCs/>
          <w:color w:val="auto"/>
          <w:sz w:val="28"/>
          <w:szCs w:val="28"/>
        </w:rPr>
        <w:t xml:space="preserve">Evidence </w:t>
      </w:r>
      <w:r w:rsidR="001C5C77" w:rsidRPr="000E036C">
        <w:rPr>
          <w:rFonts w:ascii="Calibri" w:hAnsi="Calibri" w:cs="Calibri"/>
          <w:b/>
          <w:bCs/>
          <w:color w:val="auto"/>
          <w:sz w:val="28"/>
          <w:szCs w:val="28"/>
        </w:rPr>
        <w:t>Checklist</w:t>
      </w:r>
      <w:r w:rsidR="007402D0">
        <w:rPr>
          <w:rFonts w:ascii="Calibri" w:hAnsi="Calibri" w:cs="Calibri"/>
          <w:b/>
          <w:bCs/>
          <w:color w:val="auto"/>
          <w:sz w:val="28"/>
          <w:szCs w:val="28"/>
        </w:rPr>
        <w:t>: Stage 1</w:t>
      </w:r>
    </w:p>
    <w:p w14:paraId="244F9EB9" w14:textId="77777777" w:rsidR="001C5C77" w:rsidRPr="00722277" w:rsidRDefault="001C5C77" w:rsidP="007B2B65">
      <w:pPr>
        <w:spacing w:after="0" w:line="240" w:lineRule="auto"/>
        <w:jc w:val="center"/>
        <w:rPr>
          <w:rFonts w:ascii="Calibri" w:hAnsi="Calibri" w:cs="Calibri"/>
          <w:b/>
          <w:bCs/>
          <w:sz w:val="16"/>
          <w:szCs w:val="16"/>
        </w:rPr>
      </w:pPr>
    </w:p>
    <w:tbl>
      <w:tblPr>
        <w:tblStyle w:val="TableGrid"/>
        <w:tblW w:w="9918" w:type="dxa"/>
        <w:tblLook w:val="04A0" w:firstRow="1" w:lastRow="0" w:firstColumn="1" w:lastColumn="0" w:noHBand="0" w:noVBand="1"/>
      </w:tblPr>
      <w:tblGrid>
        <w:gridCol w:w="1003"/>
        <w:gridCol w:w="1544"/>
        <w:gridCol w:w="3522"/>
        <w:gridCol w:w="22"/>
        <w:gridCol w:w="3827"/>
      </w:tblGrid>
      <w:tr w:rsidR="00C135E3" w14:paraId="5FC9BB3B" w14:textId="318A9DB0" w:rsidTr="3CABE654">
        <w:trPr>
          <w:trHeight w:val="701"/>
        </w:trPr>
        <w:tc>
          <w:tcPr>
            <w:tcW w:w="1003" w:type="dxa"/>
            <w:shd w:val="clear" w:color="auto" w:fill="D9D9D9" w:themeFill="background1" w:themeFillShade="D9"/>
            <w:vAlign w:val="center"/>
          </w:tcPr>
          <w:p w14:paraId="1D88EE1C" w14:textId="77777777" w:rsidR="00C135E3" w:rsidRPr="00A6101E" w:rsidRDefault="00C135E3" w:rsidP="007B2B65">
            <w:pPr>
              <w:jc w:val="center"/>
              <w:rPr>
                <w:rFonts w:ascii="Calibri" w:hAnsi="Calibri" w:cs="Calibri"/>
                <w:b/>
                <w:bCs/>
                <w:szCs w:val="24"/>
              </w:rPr>
            </w:pPr>
            <w:r w:rsidRPr="00A6101E">
              <w:rPr>
                <w:rFonts w:ascii="Calibri" w:hAnsi="Calibri" w:cs="Calibri"/>
                <w:b/>
                <w:bCs/>
                <w:szCs w:val="24"/>
              </w:rPr>
              <w:t>Date</w:t>
            </w:r>
          </w:p>
        </w:tc>
        <w:tc>
          <w:tcPr>
            <w:tcW w:w="1544" w:type="dxa"/>
            <w:shd w:val="clear" w:color="auto" w:fill="D9D9D9" w:themeFill="background1" w:themeFillShade="D9"/>
            <w:vAlign w:val="center"/>
          </w:tcPr>
          <w:p w14:paraId="292365EA" w14:textId="77777777" w:rsidR="00C135E3" w:rsidRPr="00A6101E" w:rsidRDefault="00C135E3" w:rsidP="007B2B65">
            <w:pPr>
              <w:jc w:val="center"/>
              <w:rPr>
                <w:rFonts w:ascii="Calibri" w:hAnsi="Calibri" w:cs="Calibri"/>
                <w:b/>
                <w:bCs/>
                <w:szCs w:val="24"/>
              </w:rPr>
            </w:pPr>
            <w:r w:rsidRPr="00A6101E">
              <w:rPr>
                <w:rFonts w:ascii="Calibri" w:hAnsi="Calibri" w:cs="Calibri"/>
                <w:b/>
                <w:bCs/>
                <w:szCs w:val="24"/>
              </w:rPr>
              <w:t>Competency</w:t>
            </w:r>
          </w:p>
        </w:tc>
        <w:tc>
          <w:tcPr>
            <w:tcW w:w="3522" w:type="dxa"/>
            <w:shd w:val="clear" w:color="auto" w:fill="D9D9D9" w:themeFill="background1" w:themeFillShade="D9"/>
            <w:vAlign w:val="center"/>
          </w:tcPr>
          <w:p w14:paraId="4E098F42" w14:textId="086DD2EB" w:rsidR="00C135E3" w:rsidRPr="00A6101E" w:rsidRDefault="00C135E3" w:rsidP="007B2B65">
            <w:pPr>
              <w:jc w:val="center"/>
              <w:rPr>
                <w:rFonts w:ascii="Calibri" w:hAnsi="Calibri" w:cs="Calibri"/>
                <w:b/>
                <w:bCs/>
                <w:szCs w:val="24"/>
              </w:rPr>
            </w:pPr>
            <w:r w:rsidRPr="00A6101E">
              <w:rPr>
                <w:rFonts w:ascii="Calibri" w:hAnsi="Calibri" w:cs="Calibri"/>
                <w:b/>
                <w:bCs/>
                <w:szCs w:val="24"/>
              </w:rPr>
              <w:t>Required Documentation</w:t>
            </w:r>
            <w:r>
              <w:rPr>
                <w:rFonts w:ascii="Calibri" w:hAnsi="Calibri" w:cs="Calibri"/>
                <w:b/>
                <w:bCs/>
                <w:szCs w:val="24"/>
              </w:rPr>
              <w:t xml:space="preserve"> One Drive</w:t>
            </w:r>
          </w:p>
        </w:tc>
        <w:tc>
          <w:tcPr>
            <w:tcW w:w="3849" w:type="dxa"/>
            <w:gridSpan w:val="2"/>
            <w:shd w:val="clear" w:color="auto" w:fill="D9D9D9" w:themeFill="background1" w:themeFillShade="D9"/>
            <w:vAlign w:val="center"/>
          </w:tcPr>
          <w:p w14:paraId="2DD02721" w14:textId="03C51B10" w:rsidR="00C135E3" w:rsidRPr="00C018C8" w:rsidRDefault="00C135E3" w:rsidP="007B2B65">
            <w:pPr>
              <w:jc w:val="center"/>
              <w:rPr>
                <w:rFonts w:ascii="Calibri" w:hAnsi="Calibri" w:cs="Calibri"/>
                <w:b/>
                <w:bCs/>
                <w:szCs w:val="24"/>
              </w:rPr>
            </w:pPr>
            <w:r w:rsidRPr="00C018C8">
              <w:rPr>
                <w:rFonts w:ascii="Calibri" w:hAnsi="Calibri" w:cs="Calibri"/>
                <w:b/>
                <w:bCs/>
                <w:szCs w:val="24"/>
              </w:rPr>
              <w:t>Required Documentation</w:t>
            </w:r>
            <w:r w:rsidR="00EF33E6" w:rsidRPr="00C018C8">
              <w:rPr>
                <w:rFonts w:ascii="Calibri" w:hAnsi="Calibri" w:cs="Calibri"/>
                <w:b/>
                <w:bCs/>
                <w:szCs w:val="24"/>
              </w:rPr>
              <w:t xml:space="preserve"> to </w:t>
            </w:r>
            <w:r w:rsidR="007C1924" w:rsidRPr="00C018C8">
              <w:rPr>
                <w:rFonts w:ascii="Calibri" w:hAnsi="Calibri" w:cs="Calibri"/>
                <w:b/>
                <w:bCs/>
                <w:szCs w:val="24"/>
              </w:rPr>
              <w:t>be Uploaded</w:t>
            </w:r>
            <w:r w:rsidRPr="00C018C8">
              <w:rPr>
                <w:rFonts w:ascii="Calibri" w:hAnsi="Calibri" w:cs="Calibri"/>
                <w:b/>
                <w:bCs/>
                <w:szCs w:val="24"/>
              </w:rPr>
              <w:t xml:space="preserve"> </w:t>
            </w:r>
            <w:r w:rsidR="00EF33E6" w:rsidRPr="00C018C8">
              <w:rPr>
                <w:rFonts w:ascii="Calibri" w:hAnsi="Calibri" w:cs="Calibri"/>
                <w:b/>
                <w:bCs/>
                <w:szCs w:val="24"/>
              </w:rPr>
              <w:t>or</w:t>
            </w:r>
            <w:r w:rsidR="00EC5C03" w:rsidRPr="00C018C8">
              <w:rPr>
                <w:rFonts w:ascii="Calibri" w:hAnsi="Calibri" w:cs="Calibri"/>
                <w:b/>
                <w:bCs/>
                <w:szCs w:val="24"/>
              </w:rPr>
              <w:t xml:space="preserve"> </w:t>
            </w:r>
            <w:r w:rsidR="0049364A" w:rsidRPr="00C018C8">
              <w:rPr>
                <w:rFonts w:ascii="Calibri" w:hAnsi="Calibri" w:cs="Calibri"/>
                <w:b/>
                <w:bCs/>
                <w:szCs w:val="24"/>
              </w:rPr>
              <w:t>C</w:t>
            </w:r>
            <w:r w:rsidR="00EC5C03" w:rsidRPr="00C018C8">
              <w:rPr>
                <w:rFonts w:ascii="Calibri" w:hAnsi="Calibri" w:cs="Calibri"/>
                <w:b/>
                <w:bCs/>
                <w:szCs w:val="24"/>
              </w:rPr>
              <w:t xml:space="preserve">ompleted on </w:t>
            </w:r>
            <w:proofErr w:type="spellStart"/>
            <w:r w:rsidRPr="00C018C8">
              <w:rPr>
                <w:rFonts w:ascii="Calibri" w:hAnsi="Calibri" w:cs="Calibri"/>
                <w:b/>
                <w:bCs/>
                <w:szCs w:val="24"/>
              </w:rPr>
              <w:t>Abyasa</w:t>
            </w:r>
            <w:proofErr w:type="spellEnd"/>
          </w:p>
        </w:tc>
      </w:tr>
      <w:tr w:rsidR="00C135E3" w14:paraId="3782767D" w14:textId="2579EDB0" w:rsidTr="004A664C">
        <w:trPr>
          <w:trHeight w:val="841"/>
        </w:trPr>
        <w:tc>
          <w:tcPr>
            <w:tcW w:w="1003" w:type="dxa"/>
            <w:vAlign w:val="center"/>
          </w:tcPr>
          <w:p w14:paraId="5920A19F" w14:textId="6FFA20C8" w:rsidR="00C135E3" w:rsidRPr="00FB3389" w:rsidRDefault="2E0D3449" w:rsidP="007B2B65">
            <w:pPr>
              <w:jc w:val="center"/>
              <w:rPr>
                <w:rFonts w:ascii="Calibri" w:hAnsi="Calibri" w:cs="Calibri"/>
                <w:b/>
                <w:sz w:val="16"/>
                <w:szCs w:val="16"/>
              </w:rPr>
            </w:pPr>
            <w:r w:rsidRPr="43443CFA">
              <w:rPr>
                <w:rFonts w:ascii="Calibri" w:hAnsi="Calibri" w:cs="Calibri"/>
                <w:b/>
                <w:sz w:val="14"/>
                <w:szCs w:val="14"/>
              </w:rPr>
              <w:t xml:space="preserve">Induction and </w:t>
            </w:r>
            <w:r w:rsidR="004A664C" w:rsidRPr="43443CFA">
              <w:rPr>
                <w:rFonts w:ascii="Calibri" w:hAnsi="Calibri" w:cs="Calibri"/>
                <w:b/>
                <w:sz w:val="14"/>
                <w:szCs w:val="14"/>
              </w:rPr>
              <w:t>Orientation</w:t>
            </w:r>
            <w:r w:rsidR="0049364A" w:rsidRPr="43443CFA">
              <w:rPr>
                <w:rFonts w:ascii="Calibri" w:hAnsi="Calibri" w:cs="Calibri"/>
                <w:b/>
                <w:sz w:val="14"/>
                <w:szCs w:val="14"/>
              </w:rPr>
              <w:t xml:space="preserve"> </w:t>
            </w:r>
          </w:p>
        </w:tc>
        <w:tc>
          <w:tcPr>
            <w:tcW w:w="1544" w:type="dxa"/>
            <w:shd w:val="clear" w:color="auto" w:fill="FFF2CC" w:themeFill="accent4" w:themeFillTint="33"/>
            <w:vAlign w:val="center"/>
          </w:tcPr>
          <w:p w14:paraId="53E52CC6"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Professional Behaviours</w:t>
            </w:r>
          </w:p>
        </w:tc>
        <w:tc>
          <w:tcPr>
            <w:tcW w:w="3522" w:type="dxa"/>
            <w:vAlign w:val="center"/>
          </w:tcPr>
          <w:p w14:paraId="2E16B09E" w14:textId="30757721" w:rsidR="00C135E3" w:rsidRPr="00EC5C03" w:rsidRDefault="00C135E3" w:rsidP="007B2B65">
            <w:pPr>
              <w:pStyle w:val="ListParagraph"/>
              <w:numPr>
                <w:ilvl w:val="0"/>
                <w:numId w:val="35"/>
              </w:numPr>
              <w:ind w:left="355"/>
              <w:rPr>
                <w:rFonts w:ascii="Calibri" w:hAnsi="Calibri" w:cs="Calibri"/>
                <w:sz w:val="22"/>
              </w:rPr>
            </w:pPr>
            <w:r w:rsidRPr="001C5C77">
              <w:rPr>
                <w:rFonts w:ascii="Calibri" w:hAnsi="Calibri" w:cs="Calibri"/>
                <w:sz w:val="22"/>
              </w:rPr>
              <w:t>Development Record</w:t>
            </w:r>
          </w:p>
        </w:tc>
        <w:tc>
          <w:tcPr>
            <w:tcW w:w="3849" w:type="dxa"/>
            <w:gridSpan w:val="2"/>
            <w:vAlign w:val="center"/>
          </w:tcPr>
          <w:p w14:paraId="51A04477" w14:textId="469D592E" w:rsidR="00C135E3" w:rsidRPr="001C5C77" w:rsidRDefault="00EC5C03" w:rsidP="007B2B65">
            <w:pPr>
              <w:pStyle w:val="ListParagraph"/>
              <w:numPr>
                <w:ilvl w:val="0"/>
                <w:numId w:val="35"/>
              </w:numPr>
              <w:ind w:left="355"/>
              <w:rPr>
                <w:rFonts w:ascii="Calibri" w:hAnsi="Calibri" w:cs="Calibri"/>
                <w:sz w:val="22"/>
              </w:rPr>
            </w:pPr>
            <w:r w:rsidRPr="001C5C77">
              <w:rPr>
                <w:rFonts w:ascii="Calibri" w:hAnsi="Calibri" w:cs="Calibri"/>
                <w:sz w:val="22"/>
              </w:rPr>
              <w:t>Contextual Information about your Class or Setting</w:t>
            </w:r>
            <w:r w:rsidR="0049364A">
              <w:rPr>
                <w:rFonts w:ascii="Calibri" w:hAnsi="Calibri" w:cs="Calibri"/>
                <w:sz w:val="22"/>
              </w:rPr>
              <w:t>.</w:t>
            </w:r>
          </w:p>
        </w:tc>
      </w:tr>
      <w:tr w:rsidR="00C135E3" w14:paraId="5853BBA8" w14:textId="0C6F66AB" w:rsidTr="004A664C">
        <w:trPr>
          <w:trHeight w:val="1236"/>
        </w:trPr>
        <w:tc>
          <w:tcPr>
            <w:tcW w:w="1003" w:type="dxa"/>
            <w:vAlign w:val="center"/>
          </w:tcPr>
          <w:p w14:paraId="23087221" w14:textId="77777777" w:rsidR="00C135E3" w:rsidRPr="00FB3389" w:rsidRDefault="00C135E3" w:rsidP="007B2B65">
            <w:pPr>
              <w:jc w:val="center"/>
              <w:rPr>
                <w:rFonts w:ascii="Calibri" w:hAnsi="Calibri" w:cs="Calibri"/>
                <w:b/>
                <w:bCs/>
                <w:sz w:val="20"/>
                <w:szCs w:val="20"/>
              </w:rPr>
            </w:pPr>
            <w:r w:rsidRPr="00FB3389">
              <w:rPr>
                <w:rFonts w:ascii="Calibri" w:hAnsi="Calibri" w:cs="Calibri"/>
                <w:b/>
                <w:bCs/>
                <w:sz w:val="20"/>
                <w:szCs w:val="20"/>
              </w:rPr>
              <w:t>07.10.24</w:t>
            </w:r>
          </w:p>
        </w:tc>
        <w:tc>
          <w:tcPr>
            <w:tcW w:w="1544" w:type="dxa"/>
            <w:shd w:val="clear" w:color="auto" w:fill="FFF2CC" w:themeFill="accent4" w:themeFillTint="33"/>
            <w:vAlign w:val="center"/>
          </w:tcPr>
          <w:p w14:paraId="160F11DD"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Professional Behaviours</w:t>
            </w:r>
          </w:p>
        </w:tc>
        <w:tc>
          <w:tcPr>
            <w:tcW w:w="3522" w:type="dxa"/>
            <w:vAlign w:val="center"/>
          </w:tcPr>
          <w:p w14:paraId="452C876A" w14:textId="2567F7B2" w:rsidR="00C135E3" w:rsidRPr="00EC5C03" w:rsidRDefault="00C135E3" w:rsidP="007B2B65">
            <w:pPr>
              <w:pStyle w:val="ListParagraph"/>
              <w:numPr>
                <w:ilvl w:val="0"/>
                <w:numId w:val="35"/>
              </w:numPr>
              <w:ind w:left="355"/>
              <w:rPr>
                <w:rFonts w:ascii="Calibri" w:hAnsi="Calibri" w:cs="Calibri"/>
                <w:sz w:val="22"/>
              </w:rPr>
            </w:pPr>
            <w:r w:rsidRPr="001C5C77">
              <w:rPr>
                <w:rFonts w:ascii="Calibri" w:hAnsi="Calibri" w:cs="Calibri"/>
                <w:sz w:val="22"/>
              </w:rPr>
              <w:t xml:space="preserve">Development Record </w:t>
            </w:r>
          </w:p>
        </w:tc>
        <w:tc>
          <w:tcPr>
            <w:tcW w:w="3849" w:type="dxa"/>
            <w:gridSpan w:val="2"/>
            <w:vAlign w:val="center"/>
          </w:tcPr>
          <w:p w14:paraId="5E3141E3" w14:textId="77777777" w:rsidR="00EC5C03" w:rsidRPr="001C5C77" w:rsidRDefault="00EC5C03" w:rsidP="007B2B65">
            <w:pPr>
              <w:pStyle w:val="ListParagraph"/>
              <w:numPr>
                <w:ilvl w:val="0"/>
                <w:numId w:val="35"/>
              </w:numPr>
              <w:ind w:left="355"/>
              <w:rPr>
                <w:rFonts w:ascii="Calibri" w:hAnsi="Calibri" w:cs="Calibri"/>
                <w:sz w:val="22"/>
              </w:rPr>
            </w:pPr>
            <w:r w:rsidRPr="001C5C77">
              <w:rPr>
                <w:rFonts w:ascii="Calibri" w:hAnsi="Calibri" w:cs="Calibri"/>
                <w:sz w:val="22"/>
              </w:rPr>
              <w:t>P</w:t>
            </w:r>
            <w:r w:rsidRPr="001C5C77">
              <w:rPr>
                <w:sz w:val="22"/>
              </w:rPr>
              <w:t xml:space="preserve">en Portrait of Six Focus children 1 </w:t>
            </w:r>
          </w:p>
          <w:p w14:paraId="28C27501" w14:textId="61016E11" w:rsidR="00C135E3" w:rsidRPr="001C5C77" w:rsidRDefault="00DD170B" w:rsidP="007B2B65">
            <w:pPr>
              <w:pStyle w:val="ListParagraph"/>
              <w:numPr>
                <w:ilvl w:val="0"/>
                <w:numId w:val="35"/>
              </w:numPr>
              <w:ind w:left="355"/>
              <w:rPr>
                <w:rFonts w:ascii="Calibri" w:hAnsi="Calibri" w:cs="Calibri"/>
                <w:sz w:val="22"/>
              </w:rPr>
            </w:pPr>
            <w:r>
              <w:rPr>
                <w:rFonts w:ascii="Calibri" w:hAnsi="Calibri" w:cs="Calibri"/>
                <w:sz w:val="22"/>
              </w:rPr>
              <w:t>School Mentor</w:t>
            </w:r>
            <w:r w:rsidR="00EC5C03" w:rsidRPr="001C5C77">
              <w:rPr>
                <w:rFonts w:ascii="Calibri" w:hAnsi="Calibri" w:cs="Calibri"/>
                <w:sz w:val="22"/>
              </w:rPr>
              <w:t xml:space="preserve"> and Trainee Initial Impressions Check</w:t>
            </w:r>
            <w:r w:rsidR="005B0D16">
              <w:rPr>
                <w:rFonts w:ascii="Calibri" w:hAnsi="Calibri" w:cs="Calibri"/>
                <w:sz w:val="22"/>
              </w:rPr>
              <w:t>. Safeguarding and Social Media Confirmations</w:t>
            </w:r>
          </w:p>
        </w:tc>
      </w:tr>
      <w:tr w:rsidR="00C135E3" w14:paraId="5A9497B6" w14:textId="470F7AC2" w:rsidTr="004A664C">
        <w:trPr>
          <w:trHeight w:val="1131"/>
        </w:trPr>
        <w:tc>
          <w:tcPr>
            <w:tcW w:w="1003" w:type="dxa"/>
            <w:vAlign w:val="center"/>
          </w:tcPr>
          <w:p w14:paraId="1F53072E" w14:textId="77777777" w:rsidR="00C135E3" w:rsidRPr="00FB3389" w:rsidRDefault="00C135E3" w:rsidP="007B2B65">
            <w:pPr>
              <w:jc w:val="center"/>
              <w:rPr>
                <w:rFonts w:ascii="Calibri" w:hAnsi="Calibri" w:cs="Calibri"/>
                <w:b/>
                <w:bCs/>
                <w:sz w:val="20"/>
                <w:szCs w:val="20"/>
              </w:rPr>
            </w:pPr>
            <w:r w:rsidRPr="00FB3389">
              <w:rPr>
                <w:rFonts w:ascii="Calibri" w:hAnsi="Calibri" w:cs="Calibri"/>
                <w:b/>
                <w:bCs/>
                <w:sz w:val="20"/>
                <w:szCs w:val="20"/>
              </w:rPr>
              <w:t>14.10.24</w:t>
            </w:r>
          </w:p>
        </w:tc>
        <w:tc>
          <w:tcPr>
            <w:tcW w:w="1544" w:type="dxa"/>
            <w:shd w:val="clear" w:color="auto" w:fill="F2F2F2" w:themeFill="background1" w:themeFillShade="F2"/>
            <w:vAlign w:val="center"/>
          </w:tcPr>
          <w:p w14:paraId="4F473FCF"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Behaviour Management</w:t>
            </w:r>
          </w:p>
        </w:tc>
        <w:tc>
          <w:tcPr>
            <w:tcW w:w="3522" w:type="dxa"/>
            <w:vAlign w:val="center"/>
          </w:tcPr>
          <w:p w14:paraId="227E1912" w14:textId="20961ED0" w:rsidR="00C135E3" w:rsidRPr="0049364A"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Development Record </w:t>
            </w:r>
          </w:p>
        </w:tc>
        <w:tc>
          <w:tcPr>
            <w:tcW w:w="3849" w:type="dxa"/>
            <w:gridSpan w:val="2"/>
            <w:vAlign w:val="center"/>
          </w:tcPr>
          <w:p w14:paraId="43BC5F6E" w14:textId="77777777" w:rsidR="00EC5C03" w:rsidRPr="001C5C77" w:rsidRDefault="00EC5C0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Managing Behaviour Observation Scaffolds x 2 </w:t>
            </w:r>
          </w:p>
          <w:p w14:paraId="37E544AF" w14:textId="7A21DC81" w:rsidR="00C135E3" w:rsidRPr="001C5C77" w:rsidRDefault="00DD170B" w:rsidP="007B2B65">
            <w:pPr>
              <w:pStyle w:val="ListParagraph"/>
              <w:numPr>
                <w:ilvl w:val="0"/>
                <w:numId w:val="35"/>
              </w:numPr>
              <w:ind w:left="322"/>
              <w:rPr>
                <w:rFonts w:ascii="Calibri" w:hAnsi="Calibri" w:cs="Calibri"/>
                <w:sz w:val="22"/>
              </w:rPr>
            </w:pPr>
            <w:r>
              <w:rPr>
                <w:rFonts w:ascii="Calibri" w:hAnsi="Calibri" w:cs="Calibri"/>
                <w:sz w:val="22"/>
              </w:rPr>
              <w:t>School Mentor</w:t>
            </w:r>
            <w:r w:rsidR="0049364A">
              <w:rPr>
                <w:rFonts w:ascii="Calibri" w:hAnsi="Calibri" w:cs="Calibri"/>
                <w:sz w:val="22"/>
              </w:rPr>
              <w:t xml:space="preserve"> </w:t>
            </w:r>
            <w:r w:rsidR="00EC5C03" w:rsidRPr="001C5C77">
              <w:rPr>
                <w:rFonts w:ascii="Calibri" w:hAnsi="Calibri" w:cs="Calibri"/>
                <w:sz w:val="22"/>
              </w:rPr>
              <w:t>Weekly Observation</w:t>
            </w:r>
          </w:p>
        </w:tc>
      </w:tr>
      <w:tr w:rsidR="00C135E3" w14:paraId="6565C6DE" w14:textId="7188D01A" w:rsidTr="004A664C">
        <w:trPr>
          <w:trHeight w:val="1047"/>
        </w:trPr>
        <w:tc>
          <w:tcPr>
            <w:tcW w:w="1003" w:type="dxa"/>
            <w:shd w:val="clear" w:color="auto" w:fill="FFFFFF" w:themeFill="background1"/>
            <w:vAlign w:val="center"/>
          </w:tcPr>
          <w:p w14:paraId="118D0899" w14:textId="77777777" w:rsidR="00C135E3" w:rsidRPr="00FB3389" w:rsidRDefault="00C135E3" w:rsidP="007B2B65">
            <w:pPr>
              <w:jc w:val="center"/>
              <w:rPr>
                <w:rFonts w:ascii="Calibri" w:hAnsi="Calibri" w:cs="Calibri"/>
                <w:b/>
                <w:bCs/>
                <w:sz w:val="20"/>
                <w:szCs w:val="20"/>
              </w:rPr>
            </w:pPr>
            <w:r w:rsidRPr="00FB3389">
              <w:rPr>
                <w:rFonts w:ascii="Calibri" w:hAnsi="Calibri" w:cs="Calibri"/>
                <w:b/>
                <w:bCs/>
                <w:sz w:val="20"/>
                <w:szCs w:val="20"/>
              </w:rPr>
              <w:t>21.10.24</w:t>
            </w:r>
          </w:p>
        </w:tc>
        <w:tc>
          <w:tcPr>
            <w:tcW w:w="1544" w:type="dxa"/>
            <w:shd w:val="clear" w:color="auto" w:fill="F2F2F2" w:themeFill="background1" w:themeFillShade="F2"/>
            <w:vAlign w:val="center"/>
          </w:tcPr>
          <w:p w14:paraId="6A8F8323"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Behaviour Management</w:t>
            </w:r>
          </w:p>
        </w:tc>
        <w:tc>
          <w:tcPr>
            <w:tcW w:w="3522" w:type="dxa"/>
            <w:shd w:val="clear" w:color="auto" w:fill="FFFFFF" w:themeFill="background1"/>
            <w:vAlign w:val="center"/>
          </w:tcPr>
          <w:p w14:paraId="34DEE0E0" w14:textId="3A28DF6A" w:rsidR="0049364A" w:rsidRPr="0049364A"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Development Record </w:t>
            </w:r>
          </w:p>
        </w:tc>
        <w:tc>
          <w:tcPr>
            <w:tcW w:w="3849" w:type="dxa"/>
            <w:gridSpan w:val="2"/>
            <w:shd w:val="clear" w:color="auto" w:fill="FFFFFF" w:themeFill="background1"/>
            <w:vAlign w:val="center"/>
          </w:tcPr>
          <w:p w14:paraId="457C7EC3" w14:textId="77777777" w:rsidR="0049364A" w:rsidRPr="001C5C77" w:rsidRDefault="0049364A" w:rsidP="007B2B65">
            <w:pPr>
              <w:pStyle w:val="ListParagraph"/>
              <w:numPr>
                <w:ilvl w:val="0"/>
                <w:numId w:val="35"/>
              </w:numPr>
              <w:ind w:left="322"/>
              <w:rPr>
                <w:rFonts w:ascii="Calibri" w:hAnsi="Calibri" w:cs="Calibri"/>
                <w:sz w:val="22"/>
              </w:rPr>
            </w:pPr>
            <w:r w:rsidRPr="001C5C77">
              <w:rPr>
                <w:rFonts w:ascii="Calibri" w:hAnsi="Calibri" w:cs="Calibri"/>
                <w:sz w:val="22"/>
              </w:rPr>
              <w:t>P</w:t>
            </w:r>
            <w:r w:rsidRPr="001C5C77">
              <w:rPr>
                <w:sz w:val="22"/>
              </w:rPr>
              <w:t xml:space="preserve">en Portrait of Six Focus children 2 </w:t>
            </w:r>
          </w:p>
          <w:p w14:paraId="28A4702E" w14:textId="67C265D0" w:rsidR="00C135E3" w:rsidRPr="001C5C77" w:rsidRDefault="0049364A" w:rsidP="007B2B65">
            <w:pPr>
              <w:pStyle w:val="ListParagraph"/>
              <w:numPr>
                <w:ilvl w:val="0"/>
                <w:numId w:val="35"/>
              </w:numPr>
              <w:ind w:left="322"/>
              <w:rPr>
                <w:rFonts w:ascii="Calibri" w:hAnsi="Calibri" w:cs="Calibri"/>
                <w:sz w:val="22"/>
              </w:rPr>
            </w:pPr>
            <w:r w:rsidRPr="001C5C77">
              <w:rPr>
                <w:rFonts w:ascii="Calibri" w:hAnsi="Calibri" w:cs="Calibri"/>
                <w:b/>
                <w:bCs/>
                <w:sz w:val="22"/>
              </w:rPr>
              <w:t>Record of Performance and Development 1</w:t>
            </w:r>
          </w:p>
        </w:tc>
      </w:tr>
      <w:tr w:rsidR="0049364A" w14:paraId="4EDDB866" w14:textId="47705C91" w:rsidTr="3CABE654">
        <w:trPr>
          <w:trHeight w:val="488"/>
        </w:trPr>
        <w:tc>
          <w:tcPr>
            <w:tcW w:w="9918" w:type="dxa"/>
            <w:gridSpan w:val="5"/>
            <w:shd w:val="clear" w:color="auto" w:fill="F2F2F2" w:themeFill="background1" w:themeFillShade="F2"/>
            <w:vAlign w:val="center"/>
          </w:tcPr>
          <w:p w14:paraId="3C9C07EF" w14:textId="7750AA31" w:rsidR="0049364A" w:rsidRPr="001C5C77" w:rsidRDefault="0049364A" w:rsidP="007B2B65">
            <w:pPr>
              <w:jc w:val="center"/>
              <w:rPr>
                <w:rFonts w:ascii="Calibri" w:hAnsi="Calibri" w:cs="Calibri"/>
                <w:sz w:val="22"/>
              </w:rPr>
            </w:pPr>
            <w:r w:rsidRPr="001C5C77">
              <w:rPr>
                <w:rFonts w:ascii="Calibri" w:hAnsi="Calibri" w:cs="Calibri"/>
                <w:sz w:val="22"/>
              </w:rPr>
              <w:t xml:space="preserve">Half term: Please ensure that all documentation is uploaded onto </w:t>
            </w:r>
            <w:proofErr w:type="spellStart"/>
            <w:r w:rsidRPr="001C5C77">
              <w:rPr>
                <w:rFonts w:ascii="Calibri" w:hAnsi="Calibri" w:cs="Calibri"/>
                <w:sz w:val="22"/>
              </w:rPr>
              <w:t>Abyasa</w:t>
            </w:r>
            <w:proofErr w:type="spellEnd"/>
            <w:r w:rsidRPr="001C5C77">
              <w:rPr>
                <w:rFonts w:ascii="Calibri" w:hAnsi="Calibri" w:cs="Calibri"/>
                <w:sz w:val="22"/>
              </w:rPr>
              <w:t xml:space="preserve"> in readiness for Check Point 3.</w:t>
            </w:r>
          </w:p>
        </w:tc>
      </w:tr>
      <w:tr w:rsidR="00C135E3" w14:paraId="4CC007A8" w14:textId="48E92CD2" w:rsidTr="004A664C">
        <w:trPr>
          <w:trHeight w:val="1021"/>
        </w:trPr>
        <w:tc>
          <w:tcPr>
            <w:tcW w:w="1003" w:type="dxa"/>
            <w:vAlign w:val="center"/>
          </w:tcPr>
          <w:p w14:paraId="2AF7FFEA"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04.11.24</w:t>
            </w:r>
          </w:p>
        </w:tc>
        <w:tc>
          <w:tcPr>
            <w:tcW w:w="1544" w:type="dxa"/>
            <w:shd w:val="clear" w:color="auto" w:fill="FBE4D5" w:themeFill="accent2" w:themeFillTint="33"/>
            <w:vAlign w:val="center"/>
          </w:tcPr>
          <w:p w14:paraId="07218C34"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Planning and Teaching</w:t>
            </w:r>
          </w:p>
        </w:tc>
        <w:tc>
          <w:tcPr>
            <w:tcW w:w="3544" w:type="dxa"/>
            <w:gridSpan w:val="2"/>
            <w:vAlign w:val="center"/>
          </w:tcPr>
          <w:p w14:paraId="2D0C525A" w14:textId="77777777" w:rsidR="00C135E3" w:rsidRPr="001C5C77"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Completed ITAP Booklet</w:t>
            </w:r>
          </w:p>
        </w:tc>
        <w:tc>
          <w:tcPr>
            <w:tcW w:w="3827" w:type="dxa"/>
            <w:vAlign w:val="center"/>
          </w:tcPr>
          <w:p w14:paraId="34695BB1" w14:textId="77777777" w:rsidR="00C135E3" w:rsidRPr="0049364A" w:rsidRDefault="00C135E3" w:rsidP="007B2B65">
            <w:pPr>
              <w:ind w:left="322"/>
              <w:rPr>
                <w:rFonts w:ascii="Calibri" w:hAnsi="Calibri" w:cs="Calibri"/>
                <w:sz w:val="22"/>
              </w:rPr>
            </w:pPr>
          </w:p>
        </w:tc>
      </w:tr>
      <w:tr w:rsidR="00C135E3" w14:paraId="2B518EE9" w14:textId="48EF6240" w:rsidTr="004A664C">
        <w:trPr>
          <w:trHeight w:val="861"/>
        </w:trPr>
        <w:tc>
          <w:tcPr>
            <w:tcW w:w="1003" w:type="dxa"/>
            <w:vAlign w:val="center"/>
          </w:tcPr>
          <w:p w14:paraId="7DF2A460"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11.11.24</w:t>
            </w:r>
          </w:p>
        </w:tc>
        <w:tc>
          <w:tcPr>
            <w:tcW w:w="1544" w:type="dxa"/>
            <w:shd w:val="clear" w:color="auto" w:fill="FBE4D5" w:themeFill="accent2" w:themeFillTint="33"/>
            <w:vAlign w:val="center"/>
          </w:tcPr>
          <w:p w14:paraId="6098E9BD"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Planning and Teaching</w:t>
            </w:r>
          </w:p>
        </w:tc>
        <w:tc>
          <w:tcPr>
            <w:tcW w:w="3544" w:type="dxa"/>
            <w:gridSpan w:val="2"/>
            <w:vAlign w:val="center"/>
          </w:tcPr>
          <w:p w14:paraId="654BE308" w14:textId="0D9C2DD2" w:rsidR="00C135E3" w:rsidRPr="0049364A" w:rsidRDefault="00C135E3" w:rsidP="007B2B65">
            <w:pPr>
              <w:ind w:left="322"/>
              <w:rPr>
                <w:rFonts w:ascii="Calibri" w:hAnsi="Calibri" w:cs="Calibri"/>
                <w:sz w:val="22"/>
              </w:rPr>
            </w:pPr>
          </w:p>
        </w:tc>
        <w:tc>
          <w:tcPr>
            <w:tcW w:w="3827" w:type="dxa"/>
            <w:vAlign w:val="center"/>
          </w:tcPr>
          <w:p w14:paraId="22991FFF" w14:textId="364C53C0" w:rsidR="00C135E3" w:rsidRPr="001C5C77" w:rsidRDefault="0049364A" w:rsidP="007B2B65">
            <w:pPr>
              <w:pStyle w:val="ListParagraph"/>
              <w:numPr>
                <w:ilvl w:val="0"/>
                <w:numId w:val="35"/>
              </w:numPr>
              <w:ind w:left="322"/>
              <w:rPr>
                <w:rFonts w:ascii="Calibri" w:hAnsi="Calibri" w:cs="Calibri"/>
                <w:sz w:val="22"/>
              </w:rPr>
            </w:pPr>
            <w:r>
              <w:rPr>
                <w:rFonts w:ascii="Calibri" w:hAnsi="Calibri" w:cs="Calibri"/>
                <w:sz w:val="22"/>
              </w:rPr>
              <w:t xml:space="preserve">Completed ITAP Booklet </w:t>
            </w:r>
          </w:p>
        </w:tc>
      </w:tr>
      <w:tr w:rsidR="00C135E3" w14:paraId="71BB8D51" w14:textId="676D3EF1" w:rsidTr="004A664C">
        <w:trPr>
          <w:trHeight w:val="1157"/>
        </w:trPr>
        <w:tc>
          <w:tcPr>
            <w:tcW w:w="1003" w:type="dxa"/>
            <w:vAlign w:val="center"/>
          </w:tcPr>
          <w:p w14:paraId="72E454C9"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18.11.24</w:t>
            </w:r>
          </w:p>
        </w:tc>
        <w:tc>
          <w:tcPr>
            <w:tcW w:w="1544" w:type="dxa"/>
            <w:shd w:val="clear" w:color="auto" w:fill="D9E2F3" w:themeFill="accent1" w:themeFillTint="33"/>
            <w:vAlign w:val="center"/>
          </w:tcPr>
          <w:p w14:paraId="3C95A28C"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Assessment</w:t>
            </w:r>
          </w:p>
        </w:tc>
        <w:tc>
          <w:tcPr>
            <w:tcW w:w="3544" w:type="dxa"/>
            <w:gridSpan w:val="2"/>
            <w:vAlign w:val="center"/>
          </w:tcPr>
          <w:p w14:paraId="38EB457D" w14:textId="77777777" w:rsidR="0086413C"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Development Record</w:t>
            </w:r>
            <w:r w:rsidR="0086413C">
              <w:rPr>
                <w:rFonts w:ascii="Calibri" w:hAnsi="Calibri" w:cs="Calibri"/>
                <w:sz w:val="22"/>
              </w:rPr>
              <w:t xml:space="preserve"> </w:t>
            </w:r>
          </w:p>
          <w:p w14:paraId="5F76F5AB" w14:textId="566D448A" w:rsidR="00C135E3" w:rsidRPr="0049364A" w:rsidRDefault="0086413C" w:rsidP="007B2B65">
            <w:pPr>
              <w:pStyle w:val="ListParagraph"/>
              <w:numPr>
                <w:ilvl w:val="0"/>
                <w:numId w:val="35"/>
              </w:numPr>
              <w:ind w:left="322"/>
              <w:rPr>
                <w:rFonts w:ascii="Calibri" w:hAnsi="Calibri" w:cs="Calibri"/>
                <w:sz w:val="22"/>
              </w:rPr>
            </w:pPr>
            <w:r>
              <w:rPr>
                <w:rFonts w:ascii="Calibri" w:hAnsi="Calibri" w:cs="Calibri"/>
                <w:sz w:val="22"/>
              </w:rPr>
              <w:t>T</w:t>
            </w:r>
            <w:r w:rsidRPr="001C5C77">
              <w:rPr>
                <w:rFonts w:ascii="Calibri" w:hAnsi="Calibri" w:cs="Calibri"/>
                <w:sz w:val="22"/>
              </w:rPr>
              <w:t>racking of 6 focus children</w:t>
            </w:r>
          </w:p>
        </w:tc>
        <w:tc>
          <w:tcPr>
            <w:tcW w:w="3827" w:type="dxa"/>
            <w:vAlign w:val="center"/>
          </w:tcPr>
          <w:p w14:paraId="6514A46D" w14:textId="46F8A2C1" w:rsidR="00C135E3" w:rsidRPr="0049364A" w:rsidRDefault="00DD170B" w:rsidP="007B2B65">
            <w:pPr>
              <w:pStyle w:val="ListParagraph"/>
              <w:numPr>
                <w:ilvl w:val="0"/>
                <w:numId w:val="35"/>
              </w:numPr>
              <w:ind w:left="322"/>
              <w:rPr>
                <w:rFonts w:ascii="Calibri" w:hAnsi="Calibri" w:cs="Calibri"/>
                <w:sz w:val="22"/>
              </w:rPr>
            </w:pPr>
            <w:r>
              <w:rPr>
                <w:rFonts w:ascii="Calibri" w:hAnsi="Calibri" w:cs="Calibri"/>
                <w:sz w:val="22"/>
              </w:rPr>
              <w:t>School Mentor</w:t>
            </w:r>
            <w:r w:rsidR="0086413C">
              <w:rPr>
                <w:rFonts w:ascii="Calibri" w:hAnsi="Calibri" w:cs="Calibri"/>
                <w:sz w:val="22"/>
              </w:rPr>
              <w:t xml:space="preserve"> </w:t>
            </w:r>
            <w:r w:rsidR="0049364A" w:rsidRPr="0049364A">
              <w:rPr>
                <w:rFonts w:ascii="Calibri" w:hAnsi="Calibri" w:cs="Calibri"/>
                <w:sz w:val="22"/>
              </w:rPr>
              <w:t>Weekly Observation</w:t>
            </w:r>
          </w:p>
        </w:tc>
      </w:tr>
      <w:tr w:rsidR="00C135E3" w14:paraId="5654A77B" w14:textId="63F4D39F" w:rsidTr="004A664C">
        <w:trPr>
          <w:trHeight w:val="936"/>
        </w:trPr>
        <w:tc>
          <w:tcPr>
            <w:tcW w:w="1003" w:type="dxa"/>
            <w:shd w:val="clear" w:color="auto" w:fill="FFFFFF" w:themeFill="background1"/>
            <w:vAlign w:val="center"/>
          </w:tcPr>
          <w:p w14:paraId="4329415B"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25.11.24</w:t>
            </w:r>
          </w:p>
        </w:tc>
        <w:tc>
          <w:tcPr>
            <w:tcW w:w="1544" w:type="dxa"/>
            <w:shd w:val="clear" w:color="auto" w:fill="D9E2F3" w:themeFill="accent1" w:themeFillTint="33"/>
            <w:vAlign w:val="center"/>
          </w:tcPr>
          <w:p w14:paraId="20BD0D50"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Assessment</w:t>
            </w:r>
          </w:p>
        </w:tc>
        <w:tc>
          <w:tcPr>
            <w:tcW w:w="3544" w:type="dxa"/>
            <w:gridSpan w:val="2"/>
            <w:shd w:val="clear" w:color="auto" w:fill="FFFFFF" w:themeFill="background1"/>
            <w:vAlign w:val="center"/>
          </w:tcPr>
          <w:p w14:paraId="0FB473F5" w14:textId="77777777" w:rsidR="00C135E3" w:rsidRPr="001C5C77"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Development Record Completed</w:t>
            </w:r>
          </w:p>
          <w:p w14:paraId="2C97CB07" w14:textId="250D79CA" w:rsidR="00C135E3" w:rsidRPr="0049364A"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Tracking of 6 focus children </w:t>
            </w:r>
          </w:p>
        </w:tc>
        <w:tc>
          <w:tcPr>
            <w:tcW w:w="3827" w:type="dxa"/>
            <w:shd w:val="clear" w:color="auto" w:fill="FFFFFF" w:themeFill="background1"/>
            <w:vAlign w:val="center"/>
          </w:tcPr>
          <w:p w14:paraId="4267556D" w14:textId="27C8DB7E" w:rsidR="00C135E3" w:rsidRPr="001C5C77" w:rsidRDefault="0049364A" w:rsidP="007B2B65">
            <w:pPr>
              <w:pStyle w:val="ListParagraph"/>
              <w:numPr>
                <w:ilvl w:val="0"/>
                <w:numId w:val="35"/>
              </w:numPr>
              <w:ind w:left="313"/>
              <w:rPr>
                <w:rFonts w:ascii="Calibri" w:hAnsi="Calibri" w:cs="Calibri"/>
                <w:sz w:val="22"/>
              </w:rPr>
            </w:pPr>
            <w:r w:rsidRPr="001C5C77">
              <w:rPr>
                <w:rFonts w:ascii="Calibri" w:hAnsi="Calibri" w:cs="Calibri"/>
                <w:b/>
                <w:bCs/>
                <w:sz w:val="22"/>
              </w:rPr>
              <w:t>Record of Performance and Development 2</w:t>
            </w:r>
          </w:p>
        </w:tc>
      </w:tr>
      <w:tr w:rsidR="00C135E3" w14:paraId="5AA8B316" w14:textId="11450833" w:rsidTr="00047F83">
        <w:trPr>
          <w:trHeight w:val="962"/>
        </w:trPr>
        <w:tc>
          <w:tcPr>
            <w:tcW w:w="1003" w:type="dxa"/>
            <w:vAlign w:val="center"/>
          </w:tcPr>
          <w:p w14:paraId="08A9EEA8"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02.12.24</w:t>
            </w:r>
          </w:p>
        </w:tc>
        <w:tc>
          <w:tcPr>
            <w:tcW w:w="1544" w:type="dxa"/>
            <w:shd w:val="clear" w:color="auto" w:fill="F4B083" w:themeFill="accent2" w:themeFillTint="99"/>
            <w:vAlign w:val="center"/>
          </w:tcPr>
          <w:p w14:paraId="7A3555C1"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Adaptive Teaching</w:t>
            </w:r>
          </w:p>
        </w:tc>
        <w:tc>
          <w:tcPr>
            <w:tcW w:w="3544" w:type="dxa"/>
            <w:gridSpan w:val="2"/>
            <w:vAlign w:val="center"/>
          </w:tcPr>
          <w:p w14:paraId="6B27CC30" w14:textId="47041C0F" w:rsidR="00C135E3" w:rsidRPr="001C5C77"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Development Record </w:t>
            </w:r>
          </w:p>
          <w:p w14:paraId="28F85A30" w14:textId="47B926AC" w:rsidR="00C135E3" w:rsidRPr="0049364A"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 xml:space="preserve">Tracking of 6 focus children </w:t>
            </w:r>
          </w:p>
        </w:tc>
        <w:tc>
          <w:tcPr>
            <w:tcW w:w="3827" w:type="dxa"/>
            <w:vAlign w:val="center"/>
          </w:tcPr>
          <w:p w14:paraId="20583896" w14:textId="54E5C202" w:rsidR="00C135E3" w:rsidRPr="001C5C77" w:rsidRDefault="00DD170B" w:rsidP="007B2B65">
            <w:pPr>
              <w:pStyle w:val="ListParagraph"/>
              <w:numPr>
                <w:ilvl w:val="0"/>
                <w:numId w:val="35"/>
              </w:numPr>
              <w:ind w:left="313"/>
              <w:rPr>
                <w:rFonts w:ascii="Calibri" w:hAnsi="Calibri" w:cs="Calibri"/>
                <w:sz w:val="22"/>
              </w:rPr>
            </w:pPr>
            <w:r>
              <w:rPr>
                <w:rFonts w:ascii="Calibri" w:hAnsi="Calibri" w:cs="Calibri"/>
                <w:sz w:val="22"/>
              </w:rPr>
              <w:t>School Mentor</w:t>
            </w:r>
            <w:r w:rsidR="0086413C">
              <w:rPr>
                <w:rFonts w:ascii="Calibri" w:hAnsi="Calibri" w:cs="Calibri"/>
                <w:sz w:val="22"/>
              </w:rPr>
              <w:t xml:space="preserve"> </w:t>
            </w:r>
            <w:r w:rsidR="0049364A" w:rsidRPr="001C5C77">
              <w:rPr>
                <w:rFonts w:ascii="Calibri" w:hAnsi="Calibri" w:cs="Calibri"/>
                <w:sz w:val="22"/>
              </w:rPr>
              <w:t>Weekly Observation</w:t>
            </w:r>
          </w:p>
        </w:tc>
      </w:tr>
      <w:tr w:rsidR="00C135E3" w14:paraId="26F41F53" w14:textId="737FA4D6" w:rsidTr="00047F83">
        <w:trPr>
          <w:trHeight w:val="852"/>
        </w:trPr>
        <w:tc>
          <w:tcPr>
            <w:tcW w:w="1003" w:type="dxa"/>
            <w:vAlign w:val="center"/>
          </w:tcPr>
          <w:p w14:paraId="14EB300E"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09.12.24</w:t>
            </w:r>
          </w:p>
        </w:tc>
        <w:tc>
          <w:tcPr>
            <w:tcW w:w="1544" w:type="dxa"/>
            <w:shd w:val="clear" w:color="auto" w:fill="F4B083" w:themeFill="accent2" w:themeFillTint="99"/>
            <w:vAlign w:val="center"/>
          </w:tcPr>
          <w:p w14:paraId="1D9F537E"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Adaptive Teaching</w:t>
            </w:r>
          </w:p>
        </w:tc>
        <w:tc>
          <w:tcPr>
            <w:tcW w:w="3544" w:type="dxa"/>
            <w:gridSpan w:val="2"/>
            <w:vAlign w:val="center"/>
          </w:tcPr>
          <w:p w14:paraId="0452CA6A" w14:textId="77777777" w:rsidR="00C135E3" w:rsidRPr="001C5C77" w:rsidRDefault="00C135E3" w:rsidP="007B2B65">
            <w:pPr>
              <w:pStyle w:val="ListParagraph"/>
              <w:numPr>
                <w:ilvl w:val="0"/>
                <w:numId w:val="35"/>
              </w:numPr>
              <w:ind w:left="322"/>
              <w:rPr>
                <w:rFonts w:ascii="Calibri" w:hAnsi="Calibri" w:cs="Calibri"/>
                <w:sz w:val="22"/>
              </w:rPr>
            </w:pPr>
            <w:r w:rsidRPr="001C5C77">
              <w:rPr>
                <w:rFonts w:ascii="Calibri" w:hAnsi="Calibri" w:cs="Calibri"/>
                <w:sz w:val="22"/>
              </w:rPr>
              <w:t>Tracking of 6 focus children in maths and English</w:t>
            </w:r>
          </w:p>
          <w:p w14:paraId="6D81C875" w14:textId="5CD6BFA9" w:rsidR="00C135E3" w:rsidRPr="0049364A" w:rsidRDefault="00C135E3" w:rsidP="007B2B65">
            <w:pPr>
              <w:rPr>
                <w:rFonts w:ascii="Calibri" w:hAnsi="Calibri" w:cs="Calibri"/>
                <w:sz w:val="22"/>
              </w:rPr>
            </w:pPr>
          </w:p>
        </w:tc>
        <w:tc>
          <w:tcPr>
            <w:tcW w:w="3827" w:type="dxa"/>
            <w:vAlign w:val="center"/>
          </w:tcPr>
          <w:p w14:paraId="086F9596" w14:textId="69074E07" w:rsidR="0049364A" w:rsidRPr="001C5C77" w:rsidRDefault="00DD170B" w:rsidP="007B2B65">
            <w:pPr>
              <w:pStyle w:val="ListParagraph"/>
              <w:numPr>
                <w:ilvl w:val="0"/>
                <w:numId w:val="35"/>
              </w:numPr>
              <w:ind w:left="322"/>
              <w:rPr>
                <w:rFonts w:ascii="Calibri" w:hAnsi="Calibri" w:cs="Calibri"/>
                <w:sz w:val="22"/>
              </w:rPr>
            </w:pPr>
            <w:r>
              <w:rPr>
                <w:rFonts w:ascii="Calibri" w:hAnsi="Calibri" w:cs="Calibri"/>
                <w:sz w:val="22"/>
              </w:rPr>
              <w:t>School Mentor</w:t>
            </w:r>
            <w:r w:rsidR="0086413C">
              <w:rPr>
                <w:rFonts w:ascii="Calibri" w:hAnsi="Calibri" w:cs="Calibri"/>
                <w:sz w:val="22"/>
              </w:rPr>
              <w:t xml:space="preserve"> </w:t>
            </w:r>
            <w:r w:rsidR="0049364A" w:rsidRPr="001C5C77">
              <w:rPr>
                <w:rFonts w:ascii="Calibri" w:hAnsi="Calibri" w:cs="Calibri"/>
                <w:sz w:val="22"/>
              </w:rPr>
              <w:t>Weekly Observation</w:t>
            </w:r>
          </w:p>
          <w:p w14:paraId="02E3977D" w14:textId="3BCA5975" w:rsidR="00C135E3" w:rsidRPr="001C5C77" w:rsidRDefault="0049364A" w:rsidP="007B2B65">
            <w:pPr>
              <w:pStyle w:val="ListParagraph"/>
              <w:numPr>
                <w:ilvl w:val="0"/>
                <w:numId w:val="35"/>
              </w:numPr>
              <w:ind w:left="322"/>
              <w:rPr>
                <w:rFonts w:ascii="Calibri" w:hAnsi="Calibri" w:cs="Calibri"/>
                <w:sz w:val="22"/>
              </w:rPr>
            </w:pPr>
            <w:r w:rsidRPr="001C5C77">
              <w:rPr>
                <w:rFonts w:ascii="Calibri" w:hAnsi="Calibri" w:cs="Calibri"/>
                <w:sz w:val="22"/>
              </w:rPr>
              <w:t>Completion of Assessment Report</w:t>
            </w:r>
          </w:p>
        </w:tc>
      </w:tr>
      <w:tr w:rsidR="00C135E3" w14:paraId="17B90194" w14:textId="70373FB1" w:rsidTr="004A664C">
        <w:trPr>
          <w:trHeight w:val="1308"/>
        </w:trPr>
        <w:tc>
          <w:tcPr>
            <w:tcW w:w="1003" w:type="dxa"/>
            <w:vAlign w:val="center"/>
          </w:tcPr>
          <w:p w14:paraId="7E627F80" w14:textId="77777777" w:rsidR="00C135E3" w:rsidRPr="00926AF3" w:rsidRDefault="00C135E3" w:rsidP="007B2B65">
            <w:pPr>
              <w:jc w:val="center"/>
              <w:rPr>
                <w:rFonts w:ascii="Calibri" w:hAnsi="Calibri" w:cs="Calibri"/>
                <w:b/>
                <w:bCs/>
                <w:sz w:val="22"/>
              </w:rPr>
            </w:pPr>
            <w:r w:rsidRPr="00926AF3">
              <w:rPr>
                <w:rFonts w:ascii="Calibri" w:hAnsi="Calibri" w:cs="Calibri"/>
                <w:b/>
                <w:bCs/>
                <w:sz w:val="22"/>
              </w:rPr>
              <w:t>16.12.24</w:t>
            </w:r>
          </w:p>
        </w:tc>
        <w:tc>
          <w:tcPr>
            <w:tcW w:w="1544" w:type="dxa"/>
            <w:shd w:val="clear" w:color="auto" w:fill="FFF2CC" w:themeFill="accent4" w:themeFillTint="33"/>
            <w:vAlign w:val="center"/>
          </w:tcPr>
          <w:p w14:paraId="23C2553A" w14:textId="77777777" w:rsidR="00C135E3" w:rsidRPr="001C5C77" w:rsidRDefault="00C135E3" w:rsidP="007B2B65">
            <w:pPr>
              <w:jc w:val="center"/>
              <w:rPr>
                <w:rFonts w:ascii="Calibri" w:hAnsi="Calibri" w:cs="Calibri"/>
                <w:b/>
                <w:bCs/>
                <w:sz w:val="22"/>
              </w:rPr>
            </w:pPr>
            <w:r w:rsidRPr="001C5C77">
              <w:rPr>
                <w:rFonts w:ascii="Calibri" w:hAnsi="Calibri" w:cs="Calibri"/>
                <w:b/>
                <w:bCs/>
                <w:sz w:val="22"/>
              </w:rPr>
              <w:t>Professional Behaviours</w:t>
            </w:r>
          </w:p>
        </w:tc>
        <w:tc>
          <w:tcPr>
            <w:tcW w:w="3544" w:type="dxa"/>
            <w:gridSpan w:val="2"/>
            <w:vAlign w:val="center"/>
          </w:tcPr>
          <w:p w14:paraId="17F7C7CF" w14:textId="15ED4F68" w:rsidR="00C135E3" w:rsidRPr="0086413C" w:rsidRDefault="00C135E3" w:rsidP="007B2B65">
            <w:pPr>
              <w:rPr>
                <w:rFonts w:ascii="Calibri" w:hAnsi="Calibri" w:cs="Calibri"/>
                <w:sz w:val="22"/>
              </w:rPr>
            </w:pPr>
          </w:p>
        </w:tc>
        <w:tc>
          <w:tcPr>
            <w:tcW w:w="3827" w:type="dxa"/>
          </w:tcPr>
          <w:p w14:paraId="55D5D8D7" w14:textId="125AFD6E" w:rsidR="0086413C" w:rsidRPr="001C5C77" w:rsidRDefault="0086413C" w:rsidP="007B2B65">
            <w:pPr>
              <w:pStyle w:val="ListParagraph"/>
              <w:numPr>
                <w:ilvl w:val="0"/>
                <w:numId w:val="35"/>
              </w:numPr>
              <w:ind w:left="313"/>
              <w:rPr>
                <w:rFonts w:ascii="Calibri" w:hAnsi="Calibri" w:cs="Calibri"/>
                <w:sz w:val="22"/>
              </w:rPr>
            </w:pPr>
            <w:r>
              <w:rPr>
                <w:rFonts w:ascii="Calibri" w:hAnsi="Calibri" w:cs="Calibri"/>
                <w:sz w:val="22"/>
              </w:rPr>
              <w:t xml:space="preserve">Completed </w:t>
            </w:r>
            <w:r w:rsidRPr="001C5C77">
              <w:rPr>
                <w:rFonts w:ascii="Calibri" w:hAnsi="Calibri" w:cs="Calibri"/>
                <w:sz w:val="22"/>
              </w:rPr>
              <w:t xml:space="preserve">Development Record </w:t>
            </w:r>
          </w:p>
          <w:p w14:paraId="4844A53C" w14:textId="6591AC1E" w:rsidR="00C135E3" w:rsidRDefault="14332134" w:rsidP="007B2B65">
            <w:pPr>
              <w:pStyle w:val="ListParagraph"/>
              <w:numPr>
                <w:ilvl w:val="0"/>
                <w:numId w:val="35"/>
              </w:numPr>
              <w:ind w:left="313"/>
              <w:rPr>
                <w:rFonts w:ascii="Calibri" w:hAnsi="Calibri" w:cs="Calibri"/>
                <w:sz w:val="22"/>
              </w:rPr>
            </w:pPr>
            <w:r w:rsidRPr="3CABE654">
              <w:rPr>
                <w:rFonts w:ascii="Calibri" w:hAnsi="Calibri" w:cs="Calibri"/>
                <w:sz w:val="22"/>
              </w:rPr>
              <w:t>Tracking of 6 focus children completed and uplo</w:t>
            </w:r>
            <w:r w:rsidR="5A2A8F36" w:rsidRPr="3CABE654">
              <w:rPr>
                <w:rFonts w:ascii="Calibri" w:hAnsi="Calibri" w:cs="Calibri"/>
                <w:sz w:val="22"/>
              </w:rPr>
              <w:t>a</w:t>
            </w:r>
            <w:r w:rsidRPr="3CABE654">
              <w:rPr>
                <w:rFonts w:ascii="Calibri" w:hAnsi="Calibri" w:cs="Calibri"/>
                <w:sz w:val="22"/>
              </w:rPr>
              <w:t xml:space="preserve">ded to </w:t>
            </w:r>
            <w:proofErr w:type="spellStart"/>
            <w:proofErr w:type="gramStart"/>
            <w:r w:rsidRPr="3CABE654">
              <w:rPr>
                <w:rFonts w:ascii="Calibri" w:hAnsi="Calibri" w:cs="Calibri"/>
                <w:sz w:val="22"/>
              </w:rPr>
              <w:t>Abyasa</w:t>
            </w:r>
            <w:proofErr w:type="spellEnd"/>
            <w:proofErr w:type="gramEnd"/>
          </w:p>
          <w:p w14:paraId="12936CBB" w14:textId="0768E5BA" w:rsidR="0086413C" w:rsidRPr="001C5C77" w:rsidRDefault="0086413C" w:rsidP="007B2B65">
            <w:pPr>
              <w:pStyle w:val="ListParagraph"/>
              <w:numPr>
                <w:ilvl w:val="0"/>
                <w:numId w:val="35"/>
              </w:numPr>
              <w:ind w:left="313"/>
              <w:rPr>
                <w:rFonts w:ascii="Calibri" w:hAnsi="Calibri" w:cs="Calibri"/>
                <w:sz w:val="22"/>
              </w:rPr>
            </w:pPr>
            <w:r>
              <w:rPr>
                <w:rFonts w:ascii="Calibri" w:hAnsi="Calibri" w:cs="Calibri"/>
                <w:sz w:val="22"/>
              </w:rPr>
              <w:t>Sample</w:t>
            </w:r>
            <w:r w:rsidR="00BB72F3">
              <w:rPr>
                <w:rFonts w:ascii="Calibri" w:hAnsi="Calibri" w:cs="Calibri"/>
                <w:sz w:val="22"/>
              </w:rPr>
              <w:t>s</w:t>
            </w:r>
            <w:r>
              <w:rPr>
                <w:rFonts w:ascii="Calibri" w:hAnsi="Calibri" w:cs="Calibri"/>
                <w:sz w:val="22"/>
              </w:rPr>
              <w:t xml:space="preserve"> of Planning </w:t>
            </w:r>
            <w:r w:rsidR="00BB72F3">
              <w:rPr>
                <w:rFonts w:ascii="Calibri" w:hAnsi="Calibri" w:cs="Calibri"/>
                <w:sz w:val="22"/>
              </w:rPr>
              <w:t xml:space="preserve">with </w:t>
            </w:r>
            <w:r w:rsidR="00317963">
              <w:rPr>
                <w:rFonts w:ascii="Calibri" w:hAnsi="Calibri" w:cs="Calibri"/>
                <w:sz w:val="22"/>
              </w:rPr>
              <w:t xml:space="preserve">photographs of </w:t>
            </w:r>
            <w:r w:rsidR="00891FBF">
              <w:rPr>
                <w:rFonts w:ascii="Calibri" w:hAnsi="Calibri" w:cs="Calibri"/>
                <w:sz w:val="22"/>
              </w:rPr>
              <w:t xml:space="preserve">related </w:t>
            </w:r>
            <w:r w:rsidR="00317963">
              <w:rPr>
                <w:rFonts w:ascii="Calibri" w:hAnsi="Calibri" w:cs="Calibri"/>
                <w:sz w:val="22"/>
              </w:rPr>
              <w:t>continuous provision (</w:t>
            </w:r>
            <w:r w:rsidR="00891FBF">
              <w:rPr>
                <w:rFonts w:ascii="Calibri" w:hAnsi="Calibri" w:cs="Calibri"/>
                <w:sz w:val="22"/>
              </w:rPr>
              <w:t>EYFS only)</w:t>
            </w:r>
          </w:p>
        </w:tc>
      </w:tr>
    </w:tbl>
    <w:p w14:paraId="2814350B" w14:textId="77777777" w:rsidR="00C34E7B" w:rsidRDefault="00C34E7B" w:rsidP="007B2B65">
      <w:pPr>
        <w:spacing w:after="0" w:line="240" w:lineRule="auto"/>
        <w:rPr>
          <w:rFonts w:ascii="Calibri" w:eastAsiaTheme="majorEastAsia" w:hAnsi="Calibri" w:cs="Calibri"/>
          <w:b/>
          <w:bCs/>
          <w:color w:val="2F5496" w:themeColor="accent1" w:themeShade="BF"/>
          <w:sz w:val="28"/>
          <w:szCs w:val="28"/>
        </w:rPr>
      </w:pPr>
    </w:p>
    <w:p w14:paraId="033B6F93" w14:textId="77777777" w:rsidR="00C34E7B" w:rsidRPr="00C34E7B" w:rsidRDefault="00C34E7B" w:rsidP="007B2B65">
      <w:pPr>
        <w:spacing w:after="0" w:line="240" w:lineRule="auto"/>
        <w:rPr>
          <w:rFonts w:ascii="Calibri" w:eastAsiaTheme="majorEastAsia" w:hAnsi="Calibri" w:cs="Calibri"/>
          <w:b/>
          <w:bCs/>
          <w:color w:val="2F5496" w:themeColor="accent1" w:themeShade="BF"/>
          <w:sz w:val="16"/>
          <w:szCs w:val="16"/>
        </w:rPr>
      </w:pPr>
    </w:p>
    <w:p w14:paraId="0617CBA2" w14:textId="2293A54E" w:rsidR="000E4630" w:rsidRPr="00502E99" w:rsidRDefault="00502E99" w:rsidP="00740D9B">
      <w:pPr>
        <w:pStyle w:val="Heading1"/>
        <w:spacing w:before="0" w:line="240" w:lineRule="auto"/>
        <w:jc w:val="center"/>
        <w:rPr>
          <w:rFonts w:asciiTheme="minorHAnsi" w:hAnsiTheme="minorHAnsi" w:cstheme="minorHAnsi"/>
          <w:b/>
          <w:bCs/>
          <w:color w:val="auto"/>
          <w:sz w:val="28"/>
          <w:szCs w:val="28"/>
        </w:rPr>
      </w:pPr>
      <w:r w:rsidRPr="00502E99">
        <w:rPr>
          <w:rFonts w:asciiTheme="minorHAnsi" w:hAnsiTheme="minorHAnsi" w:cstheme="minorHAnsi"/>
          <w:b/>
          <w:bCs/>
          <w:color w:val="auto"/>
          <w:sz w:val="28"/>
          <w:szCs w:val="28"/>
        </w:rPr>
        <w:t>Overview of School Experience: Stage 1</w:t>
      </w:r>
    </w:p>
    <w:p w14:paraId="3F47A7FB" w14:textId="77777777" w:rsidR="00502E99" w:rsidRPr="00502E99" w:rsidRDefault="00502E99" w:rsidP="007B2B65">
      <w:pPr>
        <w:spacing w:after="0" w:line="240" w:lineRule="auto"/>
        <w:rPr>
          <w:rFonts w:ascii="Calibri" w:eastAsiaTheme="minorHAnsi" w:hAnsi="Calibri" w:cs="Calibri"/>
          <w:b/>
          <w:bCs/>
          <w:color w:val="000000"/>
          <w:sz w:val="22"/>
        </w:rPr>
      </w:pPr>
    </w:p>
    <w:tbl>
      <w:tblPr>
        <w:tblStyle w:val="TableGrid"/>
        <w:tblW w:w="9634" w:type="dxa"/>
        <w:tblLook w:val="04A0" w:firstRow="1" w:lastRow="0" w:firstColumn="1" w:lastColumn="0" w:noHBand="0" w:noVBand="1"/>
      </w:tblPr>
      <w:tblGrid>
        <w:gridCol w:w="1449"/>
        <w:gridCol w:w="8185"/>
      </w:tblGrid>
      <w:tr w:rsidR="000E4630" w14:paraId="15D5B1AC" w14:textId="77777777" w:rsidTr="3CABE654">
        <w:trPr>
          <w:trHeight w:val="1857"/>
        </w:trPr>
        <w:tc>
          <w:tcPr>
            <w:tcW w:w="9634" w:type="dxa"/>
            <w:gridSpan w:val="2"/>
          </w:tcPr>
          <w:p w14:paraId="718362DA" w14:textId="25FB3608" w:rsidR="004A664C" w:rsidRPr="008A12D2" w:rsidRDefault="004A664C" w:rsidP="007B2B65">
            <w:pPr>
              <w:jc w:val="both"/>
              <w:rPr>
                <w:rFonts w:ascii="Calibri" w:eastAsia="Times New Roman" w:hAnsi="Calibri" w:cs="Calibri"/>
                <w:sz w:val="22"/>
                <w:lang w:val="en-US" w:eastAsia="en-GB"/>
              </w:rPr>
            </w:pPr>
            <w:r w:rsidRPr="008A12D2">
              <w:rPr>
                <w:rFonts w:ascii="Calibri" w:eastAsia="Times New Roman" w:hAnsi="Calibri" w:cs="Calibri"/>
                <w:b/>
                <w:bCs/>
                <w:sz w:val="22"/>
                <w:lang w:val="en-US" w:eastAsia="en-GB"/>
              </w:rPr>
              <w:t xml:space="preserve">Key Information about this </w:t>
            </w:r>
            <w:r w:rsidR="008F7B81" w:rsidRPr="008A12D2">
              <w:rPr>
                <w:rFonts w:ascii="Calibri" w:eastAsia="Times New Roman" w:hAnsi="Calibri" w:cs="Calibri"/>
                <w:b/>
                <w:bCs/>
                <w:sz w:val="22"/>
                <w:lang w:val="en-US" w:eastAsia="en-GB"/>
              </w:rPr>
              <w:t>S</w:t>
            </w:r>
            <w:r w:rsidRPr="008A12D2">
              <w:rPr>
                <w:rFonts w:ascii="Calibri" w:eastAsia="Times New Roman" w:hAnsi="Calibri" w:cs="Calibri"/>
                <w:b/>
                <w:bCs/>
                <w:sz w:val="22"/>
                <w:lang w:val="en-US" w:eastAsia="en-GB"/>
              </w:rPr>
              <w:t xml:space="preserve">tage. </w:t>
            </w:r>
          </w:p>
          <w:p w14:paraId="2176D0C1" w14:textId="2D5358D3" w:rsidR="000E4630" w:rsidRPr="008A12D2" w:rsidRDefault="004A664C" w:rsidP="007B2B65">
            <w:pPr>
              <w:jc w:val="both"/>
              <w:rPr>
                <w:rFonts w:ascii="Calibri" w:eastAsia="Times New Roman" w:hAnsi="Calibri" w:cs="Calibri"/>
                <w:sz w:val="22"/>
                <w:lang w:eastAsia="en-GB"/>
              </w:rPr>
            </w:pPr>
            <w:r w:rsidRPr="008A12D2">
              <w:rPr>
                <w:rFonts w:ascii="Calibri" w:eastAsia="Times New Roman" w:hAnsi="Calibri" w:cs="Calibri"/>
                <w:sz w:val="22"/>
                <w:lang w:val="en-US" w:eastAsia="en-GB"/>
              </w:rPr>
              <w:t xml:space="preserve">Stage 1 provides a </w:t>
            </w:r>
            <w:r w:rsidR="000E4630" w:rsidRPr="008A12D2">
              <w:rPr>
                <w:rFonts w:ascii="Calibri" w:eastAsia="Times New Roman" w:hAnsi="Calibri" w:cs="Calibri"/>
                <w:sz w:val="22"/>
                <w:lang w:val="en-US" w:eastAsia="en-GB"/>
              </w:rPr>
              <w:t xml:space="preserve">guided and supported induction to classroom practice and the primary curriculum which will include: </w:t>
            </w:r>
          </w:p>
          <w:p w14:paraId="6633416C" w14:textId="77777777" w:rsidR="000E4630" w:rsidRPr="008A12D2" w:rsidRDefault="000E4630" w:rsidP="007B2B65">
            <w:pPr>
              <w:pStyle w:val="ListParagraph"/>
              <w:numPr>
                <w:ilvl w:val="0"/>
                <w:numId w:val="11"/>
              </w:numPr>
              <w:ind w:left="426"/>
              <w:jc w:val="both"/>
              <w:rPr>
                <w:rFonts w:ascii="Calibri" w:eastAsia="Times New Roman" w:hAnsi="Calibri" w:cs="Calibri"/>
                <w:sz w:val="22"/>
                <w:lang w:eastAsia="en-GB"/>
              </w:rPr>
            </w:pPr>
            <w:r w:rsidRPr="008A12D2">
              <w:rPr>
                <w:rFonts w:ascii="Calibri" w:eastAsia="Times New Roman" w:hAnsi="Calibri" w:cs="Calibri"/>
                <w:sz w:val="22"/>
                <w:lang w:val="en-US" w:eastAsia="en-GB"/>
              </w:rPr>
              <w:t xml:space="preserve">Four weeks of Centre-based Training, which has been designed to provide a firm foundation for future professional practice.  </w:t>
            </w:r>
          </w:p>
          <w:p w14:paraId="0A80C97F" w14:textId="77777777" w:rsidR="00502E99" w:rsidRPr="008A12D2" w:rsidRDefault="000E4630" w:rsidP="007B2B65">
            <w:pPr>
              <w:pStyle w:val="ListParagraph"/>
              <w:numPr>
                <w:ilvl w:val="0"/>
                <w:numId w:val="11"/>
              </w:numPr>
              <w:ind w:left="426"/>
              <w:jc w:val="both"/>
              <w:rPr>
                <w:rFonts w:ascii="Calibri" w:eastAsia="Times New Roman" w:hAnsi="Calibri" w:cs="Calibri"/>
                <w:sz w:val="22"/>
                <w:lang w:eastAsia="en-GB"/>
              </w:rPr>
            </w:pPr>
            <w:r w:rsidRPr="008A12D2">
              <w:rPr>
                <w:rFonts w:ascii="Calibri" w:eastAsia="Times New Roman" w:hAnsi="Calibri" w:cs="Calibri"/>
                <w:sz w:val="22"/>
                <w:lang w:val="en-US" w:eastAsia="en-GB"/>
              </w:rPr>
              <w:t xml:space="preserve">Eight weeks of School Experience, facilitated by expert colleagues in one of our Partnership schools. </w:t>
            </w:r>
          </w:p>
          <w:p w14:paraId="76F695FF" w14:textId="5FF07436" w:rsidR="000E4630" w:rsidRPr="008A12D2" w:rsidRDefault="55AD425D" w:rsidP="007B2B65">
            <w:pPr>
              <w:pStyle w:val="ListParagraph"/>
              <w:numPr>
                <w:ilvl w:val="0"/>
                <w:numId w:val="11"/>
              </w:numPr>
              <w:ind w:left="426"/>
              <w:jc w:val="both"/>
              <w:rPr>
                <w:rFonts w:ascii="Calibri" w:eastAsia="Times New Roman" w:hAnsi="Calibri" w:cs="Calibri"/>
                <w:sz w:val="22"/>
                <w:lang w:eastAsia="en-GB"/>
              </w:rPr>
            </w:pPr>
            <w:r w:rsidRPr="008A12D2">
              <w:rPr>
                <w:rFonts w:ascii="Calibri" w:eastAsia="Times New Roman" w:hAnsi="Calibri" w:cs="Calibri"/>
                <w:sz w:val="22"/>
                <w:lang w:val="en-US" w:eastAsia="en-GB"/>
              </w:rPr>
              <w:t>Two weeks</w:t>
            </w:r>
            <w:r w:rsidR="5D6A9733" w:rsidRPr="008A12D2">
              <w:rPr>
                <w:rFonts w:ascii="Calibri" w:eastAsia="Times New Roman" w:hAnsi="Calibri" w:cs="Calibri"/>
                <w:sz w:val="22"/>
                <w:lang w:val="en-US" w:eastAsia="en-GB"/>
              </w:rPr>
              <w:t xml:space="preserve"> of Intensive Training and Practice (ITAP), focusing on Planning and Teaching. </w:t>
            </w:r>
          </w:p>
          <w:p w14:paraId="6604A705" w14:textId="6F4D2733" w:rsidR="000E4630" w:rsidRPr="008A12D2" w:rsidRDefault="000E4630" w:rsidP="007B2B65">
            <w:pPr>
              <w:pStyle w:val="ListParagraph"/>
              <w:ind w:left="426"/>
              <w:jc w:val="both"/>
              <w:rPr>
                <w:rFonts w:ascii="Calibri" w:eastAsia="Times New Roman" w:hAnsi="Calibri" w:cs="Calibri"/>
                <w:sz w:val="22"/>
                <w:lang w:eastAsia="en-GB"/>
              </w:rPr>
            </w:pPr>
          </w:p>
        </w:tc>
      </w:tr>
      <w:tr w:rsidR="000E4630" w14:paraId="37D83DE3" w14:textId="77777777" w:rsidTr="3CABE654">
        <w:trPr>
          <w:trHeight w:val="2409"/>
        </w:trPr>
        <w:tc>
          <w:tcPr>
            <w:tcW w:w="1449" w:type="dxa"/>
            <w:shd w:val="clear" w:color="auto" w:fill="D9D9D9" w:themeFill="background1" w:themeFillShade="D9"/>
            <w:vAlign w:val="center"/>
          </w:tcPr>
          <w:p w14:paraId="2FD18834" w14:textId="03367D69" w:rsidR="000E4630" w:rsidRDefault="000E4630" w:rsidP="007B2B65">
            <w:pPr>
              <w:jc w:val="center"/>
              <w:rPr>
                <w:rFonts w:ascii="Calibri" w:eastAsiaTheme="minorHAnsi" w:hAnsi="Calibri" w:cs="Calibri"/>
                <w:b/>
                <w:bCs/>
                <w:color w:val="000000"/>
                <w:sz w:val="28"/>
                <w:szCs w:val="28"/>
              </w:rPr>
            </w:pPr>
            <w:r w:rsidRPr="00D658A6">
              <w:rPr>
                <w:rFonts w:ascii="Calibri" w:eastAsiaTheme="minorHAnsi" w:hAnsi="Calibri" w:cs="Calibri"/>
                <w:b/>
                <w:bCs/>
                <w:color w:val="000000"/>
                <w:sz w:val="22"/>
              </w:rPr>
              <w:t>Curriculum Coverage</w:t>
            </w:r>
          </w:p>
        </w:tc>
        <w:tc>
          <w:tcPr>
            <w:tcW w:w="8185" w:type="dxa"/>
            <w:vAlign w:val="center"/>
          </w:tcPr>
          <w:p w14:paraId="1491DA55" w14:textId="77777777" w:rsidR="000E4630" w:rsidRPr="00D658A6" w:rsidRDefault="000E4630" w:rsidP="007B2B65">
            <w:pPr>
              <w:pStyle w:val="ListParagraph"/>
              <w:numPr>
                <w:ilvl w:val="0"/>
                <w:numId w:val="14"/>
              </w:numPr>
              <w:autoSpaceDE w:val="0"/>
              <w:autoSpaceDN w:val="0"/>
              <w:adjustRightInd w:val="0"/>
              <w:ind w:left="327" w:hanging="327"/>
              <w:jc w:val="both"/>
              <w:rPr>
                <w:rFonts w:ascii="Calibri" w:eastAsiaTheme="minorHAnsi" w:hAnsi="Calibri" w:cs="Calibri"/>
                <w:color w:val="000000"/>
                <w:sz w:val="22"/>
              </w:rPr>
            </w:pPr>
            <w:r>
              <w:rPr>
                <w:rFonts w:ascii="Calibri" w:eastAsiaTheme="minorHAnsi" w:hAnsi="Calibri" w:cs="Calibri"/>
                <w:color w:val="000000"/>
                <w:sz w:val="22"/>
              </w:rPr>
              <w:t>T</w:t>
            </w:r>
            <w:r w:rsidRPr="00D658A6">
              <w:rPr>
                <w:rFonts w:ascii="Calibri" w:eastAsiaTheme="minorHAnsi" w:hAnsi="Calibri" w:cs="Calibri"/>
                <w:color w:val="000000"/>
                <w:sz w:val="22"/>
              </w:rPr>
              <w:t xml:space="preserve">he following subjects should be planned and taught: </w:t>
            </w:r>
          </w:p>
          <w:p w14:paraId="3A71B550" w14:textId="77777777" w:rsidR="000E4630" w:rsidRPr="00D658A6" w:rsidRDefault="000E4630" w:rsidP="007B2B65">
            <w:pPr>
              <w:numPr>
                <w:ilvl w:val="0"/>
                <w:numId w:val="13"/>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English/Literacy (including phonics in Foundation Stage and Key Stage 1) </w:t>
            </w:r>
          </w:p>
          <w:p w14:paraId="37458E03" w14:textId="77777777" w:rsidR="000E4630" w:rsidRPr="00D658A6" w:rsidRDefault="000E4630" w:rsidP="007B2B65">
            <w:pPr>
              <w:numPr>
                <w:ilvl w:val="0"/>
                <w:numId w:val="13"/>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Maths </w:t>
            </w:r>
          </w:p>
          <w:p w14:paraId="0265DBAA" w14:textId="77777777" w:rsidR="000E4630" w:rsidRPr="00D658A6" w:rsidRDefault="000E4630" w:rsidP="007B2B65">
            <w:pPr>
              <w:numPr>
                <w:ilvl w:val="0"/>
                <w:numId w:val="13"/>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Science/Understanding the World (EYFS) </w:t>
            </w:r>
          </w:p>
          <w:p w14:paraId="18A8C2AE" w14:textId="77777777" w:rsidR="000E4630" w:rsidRPr="00D658A6" w:rsidRDefault="000E4630" w:rsidP="007B2B65">
            <w:pPr>
              <w:numPr>
                <w:ilvl w:val="0"/>
                <w:numId w:val="13"/>
              </w:numPr>
              <w:tabs>
                <w:tab w:val="left" w:pos="597"/>
              </w:tabs>
              <w:autoSpaceDE w:val="0"/>
              <w:autoSpaceDN w:val="0"/>
              <w:adjustRightInd w:val="0"/>
              <w:ind w:left="597" w:hanging="270"/>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PE (supporting the class teacher or the coach delivering the sessions)/Physical Development (EYFS) </w:t>
            </w:r>
          </w:p>
          <w:p w14:paraId="0C3AAECF" w14:textId="2FD2C0C3" w:rsidR="000E4630" w:rsidRDefault="00F5790D" w:rsidP="007B2B65">
            <w:pPr>
              <w:ind w:left="327" w:hanging="327"/>
              <w:jc w:val="both"/>
              <w:rPr>
                <w:rFonts w:ascii="Calibri" w:eastAsiaTheme="minorHAnsi" w:hAnsi="Calibri" w:cs="Calibri"/>
                <w:b/>
                <w:bCs/>
                <w:color w:val="000000"/>
                <w:sz w:val="28"/>
                <w:szCs w:val="28"/>
              </w:rPr>
            </w:pPr>
            <w:r>
              <w:rPr>
                <w:rFonts w:ascii="Calibri" w:eastAsiaTheme="minorHAnsi" w:hAnsi="Calibri" w:cs="Calibri"/>
                <w:color w:val="000000"/>
                <w:sz w:val="22"/>
              </w:rPr>
              <w:tab/>
            </w:r>
            <w:r w:rsidR="00DD170B">
              <w:rPr>
                <w:rFonts w:ascii="Calibri" w:eastAsiaTheme="minorHAnsi" w:hAnsi="Calibri" w:cs="Calibri"/>
                <w:color w:val="000000"/>
                <w:sz w:val="22"/>
              </w:rPr>
              <w:t>Trainee</w:t>
            </w:r>
            <w:r w:rsidR="000E4630">
              <w:rPr>
                <w:rFonts w:ascii="Calibri" w:eastAsiaTheme="minorHAnsi" w:hAnsi="Calibri" w:cs="Calibri"/>
                <w:color w:val="000000"/>
                <w:sz w:val="22"/>
              </w:rPr>
              <w:t>s</w:t>
            </w:r>
            <w:r w:rsidR="000E4630" w:rsidRPr="00D658A6">
              <w:rPr>
                <w:rFonts w:ascii="Calibri" w:eastAsiaTheme="minorHAnsi" w:hAnsi="Calibri" w:cs="Calibri"/>
                <w:color w:val="000000"/>
                <w:sz w:val="22"/>
              </w:rPr>
              <w:t xml:space="preserve"> should also observe teaching across the curriculum and gain experience of co-teaching as appropriate. </w:t>
            </w:r>
          </w:p>
        </w:tc>
      </w:tr>
      <w:tr w:rsidR="000E4630" w14:paraId="55008BEE" w14:textId="77777777" w:rsidTr="00F5790D">
        <w:trPr>
          <w:trHeight w:val="1844"/>
        </w:trPr>
        <w:tc>
          <w:tcPr>
            <w:tcW w:w="1449" w:type="dxa"/>
            <w:shd w:val="clear" w:color="auto" w:fill="D9D9D9" w:themeFill="background1" w:themeFillShade="D9"/>
            <w:vAlign w:val="center"/>
          </w:tcPr>
          <w:p w14:paraId="4EB6DBED" w14:textId="73BEABB0" w:rsidR="000E4630" w:rsidRDefault="000E4630" w:rsidP="007B2B65">
            <w:pPr>
              <w:jc w:val="center"/>
              <w:rPr>
                <w:rFonts w:ascii="Calibri" w:eastAsiaTheme="minorHAnsi" w:hAnsi="Calibri" w:cs="Calibri"/>
                <w:b/>
                <w:bCs/>
                <w:color w:val="000000"/>
                <w:sz w:val="28"/>
                <w:szCs w:val="28"/>
              </w:rPr>
            </w:pPr>
            <w:r w:rsidRPr="00D658A6">
              <w:rPr>
                <w:rFonts w:ascii="Calibri" w:eastAsiaTheme="minorHAnsi" w:hAnsi="Calibri" w:cs="Calibri"/>
                <w:b/>
                <w:bCs/>
                <w:color w:val="000000"/>
                <w:sz w:val="22"/>
              </w:rPr>
              <w:t>Planning</w:t>
            </w:r>
          </w:p>
        </w:tc>
        <w:tc>
          <w:tcPr>
            <w:tcW w:w="8185" w:type="dxa"/>
            <w:vAlign w:val="center"/>
          </w:tcPr>
          <w:p w14:paraId="31F95D6A" w14:textId="05A0B44E" w:rsidR="000E4630" w:rsidRPr="00D658A6" w:rsidRDefault="000E4630" w:rsidP="007B2B65">
            <w:pPr>
              <w:pStyle w:val="ListParagraph"/>
              <w:numPr>
                <w:ilvl w:val="0"/>
                <w:numId w:val="12"/>
              </w:numPr>
              <w:autoSpaceDE w:val="0"/>
              <w:autoSpaceDN w:val="0"/>
              <w:adjustRightInd w:val="0"/>
              <w:ind w:left="327" w:right="37" w:hanging="327"/>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During Stage 1, the </w:t>
            </w:r>
            <w:r w:rsidR="00DD170B">
              <w:rPr>
                <w:rFonts w:ascii="Calibri" w:eastAsiaTheme="minorHAnsi" w:hAnsi="Calibri" w:cs="Calibri"/>
                <w:color w:val="000000"/>
                <w:sz w:val="22"/>
              </w:rPr>
              <w:t>Trainee</w:t>
            </w:r>
            <w:r>
              <w:rPr>
                <w:rFonts w:ascii="Calibri" w:eastAsiaTheme="minorHAnsi" w:hAnsi="Calibri" w:cs="Calibri"/>
                <w:color w:val="000000"/>
                <w:sz w:val="22"/>
              </w:rPr>
              <w:t>s</w:t>
            </w:r>
            <w:r w:rsidRPr="00D658A6">
              <w:rPr>
                <w:rFonts w:ascii="Calibri" w:eastAsiaTheme="minorHAnsi" w:hAnsi="Calibri" w:cs="Calibri"/>
                <w:color w:val="000000"/>
                <w:sz w:val="22"/>
              </w:rPr>
              <w:t xml:space="preserve"> should plan with the class teacher</w:t>
            </w:r>
            <w:r>
              <w:rPr>
                <w:rFonts w:ascii="Calibri" w:eastAsiaTheme="minorHAnsi" w:hAnsi="Calibri" w:cs="Calibri"/>
                <w:color w:val="000000"/>
                <w:sz w:val="22"/>
              </w:rPr>
              <w:t>. They will</w:t>
            </w:r>
            <w:r w:rsidRPr="00D658A6">
              <w:rPr>
                <w:rFonts w:ascii="Calibri" w:eastAsiaTheme="minorHAnsi" w:hAnsi="Calibri" w:cs="Calibri"/>
                <w:color w:val="000000"/>
                <w:sz w:val="22"/>
              </w:rPr>
              <w:t xml:space="preserve"> initially </w:t>
            </w:r>
            <w:r>
              <w:rPr>
                <w:rFonts w:ascii="Calibri" w:eastAsiaTheme="minorHAnsi" w:hAnsi="Calibri" w:cs="Calibri"/>
                <w:color w:val="000000"/>
                <w:sz w:val="22"/>
              </w:rPr>
              <w:t xml:space="preserve">work with small </w:t>
            </w:r>
            <w:r w:rsidRPr="00D658A6">
              <w:rPr>
                <w:rFonts w:ascii="Calibri" w:eastAsiaTheme="minorHAnsi" w:hAnsi="Calibri" w:cs="Calibri"/>
                <w:color w:val="000000"/>
                <w:sz w:val="22"/>
              </w:rPr>
              <w:t>group</w:t>
            </w:r>
            <w:r>
              <w:rPr>
                <w:rFonts w:ascii="Calibri" w:eastAsiaTheme="minorHAnsi" w:hAnsi="Calibri" w:cs="Calibri"/>
                <w:color w:val="000000"/>
                <w:sz w:val="22"/>
              </w:rPr>
              <w:t>s</w:t>
            </w:r>
            <w:r w:rsidRPr="00D658A6">
              <w:rPr>
                <w:rFonts w:ascii="Calibri" w:eastAsiaTheme="minorHAnsi" w:hAnsi="Calibri" w:cs="Calibri"/>
                <w:color w:val="000000"/>
                <w:sz w:val="22"/>
              </w:rPr>
              <w:t xml:space="preserve"> of pupils</w:t>
            </w:r>
            <w:r>
              <w:rPr>
                <w:rFonts w:ascii="Calibri" w:eastAsiaTheme="minorHAnsi" w:hAnsi="Calibri" w:cs="Calibri"/>
                <w:color w:val="000000"/>
                <w:sz w:val="22"/>
              </w:rPr>
              <w:t>,</w:t>
            </w:r>
            <w:r w:rsidRPr="00D658A6">
              <w:rPr>
                <w:rFonts w:ascii="Calibri" w:eastAsiaTheme="minorHAnsi" w:hAnsi="Calibri" w:cs="Calibri"/>
                <w:color w:val="000000"/>
                <w:sz w:val="22"/>
              </w:rPr>
              <w:t xml:space="preserve"> building up to teaching larger groups and </w:t>
            </w:r>
            <w:r>
              <w:rPr>
                <w:rFonts w:ascii="Calibri" w:eastAsiaTheme="minorHAnsi" w:hAnsi="Calibri" w:cs="Calibri"/>
                <w:color w:val="000000"/>
                <w:sz w:val="22"/>
              </w:rPr>
              <w:t xml:space="preserve">then the </w:t>
            </w:r>
            <w:r w:rsidRPr="00D658A6">
              <w:rPr>
                <w:rFonts w:ascii="Calibri" w:eastAsiaTheme="minorHAnsi" w:hAnsi="Calibri" w:cs="Calibri"/>
                <w:color w:val="000000"/>
                <w:sz w:val="22"/>
              </w:rPr>
              <w:t>whole class</w:t>
            </w:r>
            <w:r>
              <w:rPr>
                <w:rFonts w:ascii="Calibri" w:eastAsiaTheme="minorHAnsi" w:hAnsi="Calibri" w:cs="Calibri"/>
                <w:color w:val="000000"/>
                <w:sz w:val="22"/>
              </w:rPr>
              <w:t xml:space="preserve"> as appropriate. </w:t>
            </w:r>
          </w:p>
          <w:p w14:paraId="538102D3" w14:textId="6F5DB620" w:rsidR="00395B61" w:rsidRPr="00395B61" w:rsidRDefault="00DD170B" w:rsidP="007B2B65">
            <w:pPr>
              <w:pStyle w:val="ListParagraph"/>
              <w:numPr>
                <w:ilvl w:val="0"/>
                <w:numId w:val="12"/>
              </w:numPr>
              <w:autoSpaceDE w:val="0"/>
              <w:autoSpaceDN w:val="0"/>
              <w:adjustRightInd w:val="0"/>
              <w:ind w:left="327" w:hanging="327"/>
              <w:jc w:val="both"/>
              <w:rPr>
                <w:rFonts w:ascii="Calibri" w:eastAsiaTheme="minorHAnsi" w:hAnsi="Calibri" w:cs="Calibri"/>
                <w:color w:val="000000"/>
                <w:sz w:val="22"/>
              </w:rPr>
            </w:pPr>
            <w:r>
              <w:rPr>
                <w:rFonts w:ascii="Calibri" w:hAnsi="Calibri" w:cs="Calibri"/>
                <w:sz w:val="22"/>
              </w:rPr>
              <w:t>Trainee</w:t>
            </w:r>
            <w:r w:rsidR="000E4630">
              <w:rPr>
                <w:rFonts w:ascii="Calibri" w:hAnsi="Calibri" w:cs="Calibri"/>
                <w:sz w:val="22"/>
              </w:rPr>
              <w:t>s</w:t>
            </w:r>
            <w:r w:rsidR="000E4630" w:rsidRPr="00D658A6">
              <w:rPr>
                <w:rFonts w:ascii="Calibri" w:hAnsi="Calibri" w:cs="Calibri"/>
                <w:sz w:val="22"/>
              </w:rPr>
              <w:t xml:space="preserve"> should use the University’s lesson planning pro forma for </w:t>
            </w:r>
            <w:r w:rsidR="000E4630" w:rsidRPr="0086413C">
              <w:rPr>
                <w:rFonts w:ascii="Calibri" w:hAnsi="Calibri" w:cs="Calibri"/>
                <w:i/>
                <w:iCs/>
                <w:sz w:val="22"/>
              </w:rPr>
              <w:t>all</w:t>
            </w:r>
            <w:r w:rsidR="000E4630" w:rsidRPr="00D658A6">
              <w:rPr>
                <w:rFonts w:ascii="Calibri" w:hAnsi="Calibri" w:cs="Calibri"/>
                <w:sz w:val="22"/>
              </w:rPr>
              <w:t xml:space="preserve"> subjects</w:t>
            </w:r>
            <w:r w:rsidR="000E4630">
              <w:rPr>
                <w:rFonts w:ascii="Calibri" w:hAnsi="Calibri" w:cs="Calibri"/>
                <w:sz w:val="22"/>
              </w:rPr>
              <w:t>.</w:t>
            </w:r>
          </w:p>
          <w:p w14:paraId="4081FE96" w14:textId="420D2D20" w:rsidR="000E4630" w:rsidRPr="00395B61" w:rsidRDefault="000E4630" w:rsidP="007B2B65">
            <w:pPr>
              <w:pStyle w:val="ListParagraph"/>
              <w:numPr>
                <w:ilvl w:val="0"/>
                <w:numId w:val="12"/>
              </w:numPr>
              <w:autoSpaceDE w:val="0"/>
              <w:autoSpaceDN w:val="0"/>
              <w:adjustRightInd w:val="0"/>
              <w:ind w:left="327" w:hanging="327"/>
              <w:jc w:val="both"/>
              <w:rPr>
                <w:rFonts w:ascii="Calibri" w:eastAsiaTheme="minorHAnsi" w:hAnsi="Calibri" w:cs="Calibri"/>
                <w:color w:val="000000"/>
                <w:sz w:val="22"/>
              </w:rPr>
            </w:pPr>
            <w:r w:rsidRPr="00395B61">
              <w:rPr>
                <w:rFonts w:ascii="Calibri" w:hAnsi="Calibri" w:cs="Calibri"/>
                <w:sz w:val="22"/>
              </w:rPr>
              <w:t xml:space="preserve">If a published scheme is in use to support planning, </w:t>
            </w:r>
            <w:r w:rsidR="00DD170B">
              <w:rPr>
                <w:rFonts w:ascii="Calibri" w:hAnsi="Calibri" w:cs="Calibri"/>
                <w:sz w:val="22"/>
              </w:rPr>
              <w:t>Trainee</w:t>
            </w:r>
            <w:r w:rsidRPr="00395B61">
              <w:rPr>
                <w:rFonts w:ascii="Calibri" w:hAnsi="Calibri" w:cs="Calibri"/>
                <w:sz w:val="22"/>
              </w:rPr>
              <w:t>s are expected to make the planning their own by recasting relevant information onto the LTU planning pro</w:t>
            </w:r>
            <w:r w:rsidR="00541F61">
              <w:rPr>
                <w:rFonts w:ascii="Calibri" w:hAnsi="Calibri" w:cs="Calibri"/>
                <w:sz w:val="22"/>
              </w:rPr>
              <w:t xml:space="preserve"> </w:t>
            </w:r>
            <w:r w:rsidRPr="00395B61">
              <w:rPr>
                <w:rFonts w:ascii="Calibri" w:hAnsi="Calibri" w:cs="Calibri"/>
                <w:sz w:val="22"/>
              </w:rPr>
              <w:t xml:space="preserve">forma. </w:t>
            </w:r>
          </w:p>
        </w:tc>
      </w:tr>
      <w:tr w:rsidR="000E4630" w14:paraId="2BDE1CF5" w14:textId="77777777" w:rsidTr="3CABE654">
        <w:trPr>
          <w:trHeight w:val="1591"/>
        </w:trPr>
        <w:tc>
          <w:tcPr>
            <w:tcW w:w="1449" w:type="dxa"/>
            <w:shd w:val="clear" w:color="auto" w:fill="D9D9D9" w:themeFill="background1" w:themeFillShade="D9"/>
            <w:vAlign w:val="center"/>
          </w:tcPr>
          <w:p w14:paraId="55B5D13F" w14:textId="2E43E072" w:rsidR="000E4630" w:rsidRDefault="000E4630" w:rsidP="007B2B65">
            <w:pPr>
              <w:jc w:val="center"/>
              <w:rPr>
                <w:rFonts w:ascii="Calibri" w:eastAsiaTheme="minorHAnsi" w:hAnsi="Calibri" w:cs="Calibri"/>
                <w:b/>
                <w:bCs/>
                <w:color w:val="000000"/>
                <w:sz w:val="28"/>
                <w:szCs w:val="28"/>
              </w:rPr>
            </w:pPr>
            <w:r w:rsidRPr="00D658A6">
              <w:rPr>
                <w:rFonts w:ascii="Calibri" w:eastAsiaTheme="minorHAnsi" w:hAnsi="Calibri" w:cs="Calibri"/>
                <w:b/>
                <w:bCs/>
                <w:color w:val="000000"/>
                <w:sz w:val="22"/>
              </w:rPr>
              <w:t>Pupil Progress</w:t>
            </w:r>
          </w:p>
        </w:tc>
        <w:tc>
          <w:tcPr>
            <w:tcW w:w="8185" w:type="dxa"/>
            <w:vAlign w:val="center"/>
          </w:tcPr>
          <w:p w14:paraId="5BC2F0BD" w14:textId="03204479" w:rsidR="000E4630" w:rsidRDefault="00DD170B"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Trainee</w:t>
            </w:r>
            <w:r w:rsidR="000E4630">
              <w:rPr>
                <w:rFonts w:ascii="Calibri" w:eastAsiaTheme="minorHAnsi" w:hAnsi="Calibri" w:cs="Calibri"/>
                <w:color w:val="000000"/>
                <w:sz w:val="22"/>
              </w:rPr>
              <w:t>s</w:t>
            </w:r>
            <w:r w:rsidR="000E4630" w:rsidRPr="00D658A6">
              <w:rPr>
                <w:rFonts w:ascii="Calibri" w:eastAsiaTheme="minorHAnsi" w:hAnsi="Calibri" w:cs="Calibri"/>
                <w:color w:val="000000"/>
                <w:sz w:val="22"/>
              </w:rPr>
              <w:t xml:space="preserve"> are required to </w:t>
            </w:r>
            <w:r w:rsidR="000E4630">
              <w:rPr>
                <w:rFonts w:ascii="Calibri" w:eastAsiaTheme="minorHAnsi" w:hAnsi="Calibri" w:cs="Calibri"/>
                <w:color w:val="000000"/>
                <w:sz w:val="22"/>
              </w:rPr>
              <w:t xml:space="preserve">engage in the </w:t>
            </w:r>
            <w:r w:rsidR="000E4630" w:rsidRPr="00D658A6">
              <w:rPr>
                <w:rFonts w:ascii="Calibri" w:eastAsiaTheme="minorHAnsi" w:hAnsi="Calibri" w:cs="Calibri"/>
                <w:color w:val="000000"/>
                <w:sz w:val="22"/>
              </w:rPr>
              <w:t xml:space="preserve">formative assessment of </w:t>
            </w:r>
            <w:r w:rsidR="000E4630">
              <w:rPr>
                <w:rFonts w:ascii="Calibri" w:eastAsiaTheme="minorHAnsi" w:hAnsi="Calibri" w:cs="Calibri"/>
                <w:color w:val="000000"/>
                <w:sz w:val="22"/>
              </w:rPr>
              <w:t xml:space="preserve">a </w:t>
            </w:r>
            <w:r w:rsidR="000E4630" w:rsidRPr="00D658A6">
              <w:rPr>
                <w:rFonts w:ascii="Calibri" w:eastAsiaTheme="minorHAnsi" w:hAnsi="Calibri" w:cs="Calibri"/>
                <w:color w:val="000000"/>
                <w:sz w:val="22"/>
              </w:rPr>
              <w:t>group of pupils in English and mathematics</w:t>
            </w:r>
            <w:r w:rsidR="000E4630">
              <w:rPr>
                <w:rFonts w:ascii="Calibri" w:eastAsiaTheme="minorHAnsi" w:hAnsi="Calibri" w:cs="Calibri"/>
                <w:color w:val="000000"/>
                <w:sz w:val="22"/>
              </w:rPr>
              <w:t xml:space="preserve">. </w:t>
            </w:r>
          </w:p>
          <w:p w14:paraId="012031CD" w14:textId="0878AA59" w:rsidR="00395B61"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 xml:space="preserve">At Stage 1 </w:t>
            </w:r>
            <w:r w:rsidR="004368DD">
              <w:rPr>
                <w:rFonts w:ascii="Calibri" w:eastAsiaTheme="minorHAnsi" w:hAnsi="Calibri" w:cs="Calibri"/>
                <w:color w:val="000000"/>
                <w:sz w:val="22"/>
              </w:rPr>
              <w:t>Trainee</w:t>
            </w:r>
            <w:r>
              <w:rPr>
                <w:rFonts w:ascii="Calibri" w:eastAsiaTheme="minorHAnsi" w:hAnsi="Calibri" w:cs="Calibri"/>
                <w:color w:val="000000"/>
                <w:sz w:val="22"/>
              </w:rPr>
              <w:t xml:space="preserve">s should be helped by their </w:t>
            </w:r>
            <w:r w:rsidR="00DD170B">
              <w:rPr>
                <w:rFonts w:ascii="Calibri" w:eastAsiaTheme="minorHAnsi" w:hAnsi="Calibri" w:cs="Calibri"/>
                <w:color w:val="000000"/>
                <w:sz w:val="22"/>
              </w:rPr>
              <w:t>School Mentor</w:t>
            </w:r>
            <w:r>
              <w:rPr>
                <w:rFonts w:ascii="Calibri" w:eastAsiaTheme="minorHAnsi" w:hAnsi="Calibri" w:cs="Calibri"/>
                <w:color w:val="000000"/>
                <w:sz w:val="22"/>
              </w:rPr>
              <w:t xml:space="preserve"> to choose 6 pupils who have a range of abilities and needs.</w:t>
            </w:r>
          </w:p>
          <w:p w14:paraId="37D0789F" w14:textId="1BC5D523" w:rsidR="000E4630" w:rsidRPr="00395B61"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sidRPr="00395B61">
              <w:rPr>
                <w:rFonts w:ascii="Calibri" w:eastAsiaTheme="minorHAnsi" w:hAnsi="Calibri" w:cs="Calibri"/>
                <w:color w:val="000000"/>
                <w:sz w:val="22"/>
              </w:rPr>
              <w:t xml:space="preserve">One of these children will provide a focus for the Level 7 portfolio. </w:t>
            </w:r>
          </w:p>
        </w:tc>
      </w:tr>
      <w:tr w:rsidR="000E4630" w14:paraId="6612A503" w14:textId="77777777" w:rsidTr="00541F61">
        <w:trPr>
          <w:trHeight w:val="2258"/>
        </w:trPr>
        <w:tc>
          <w:tcPr>
            <w:tcW w:w="1449" w:type="dxa"/>
            <w:shd w:val="clear" w:color="auto" w:fill="D9D9D9" w:themeFill="background1" w:themeFillShade="D9"/>
            <w:vAlign w:val="center"/>
          </w:tcPr>
          <w:p w14:paraId="3E669398" w14:textId="76BBF606" w:rsidR="000E4630" w:rsidRDefault="000E4630" w:rsidP="007B2B65">
            <w:pPr>
              <w:jc w:val="center"/>
              <w:rPr>
                <w:rFonts w:ascii="Calibri" w:eastAsiaTheme="minorHAnsi" w:hAnsi="Calibri" w:cs="Calibri"/>
                <w:b/>
                <w:bCs/>
                <w:color w:val="000000"/>
                <w:sz w:val="28"/>
                <w:szCs w:val="28"/>
              </w:rPr>
            </w:pPr>
            <w:r w:rsidRPr="00D658A6">
              <w:rPr>
                <w:rFonts w:ascii="Calibri" w:eastAsiaTheme="minorHAnsi" w:hAnsi="Calibri" w:cs="Calibri"/>
                <w:b/>
                <w:bCs/>
                <w:color w:val="000000"/>
                <w:sz w:val="22"/>
              </w:rPr>
              <w:t>Systematic Synthetic Phonics and Early Reading</w:t>
            </w:r>
          </w:p>
        </w:tc>
        <w:tc>
          <w:tcPr>
            <w:tcW w:w="8185" w:type="dxa"/>
            <w:vAlign w:val="center"/>
          </w:tcPr>
          <w:p w14:paraId="697DDFE7" w14:textId="44BC68FE" w:rsidR="000E4630" w:rsidRPr="00D658A6"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All </w:t>
            </w:r>
            <w:r w:rsidR="00DD170B">
              <w:rPr>
                <w:rFonts w:ascii="Calibri" w:eastAsiaTheme="minorHAnsi" w:hAnsi="Calibri" w:cs="Calibri"/>
                <w:color w:val="000000"/>
                <w:sz w:val="22"/>
              </w:rPr>
              <w:t>Trainee</w:t>
            </w:r>
            <w:r>
              <w:rPr>
                <w:rFonts w:ascii="Calibri" w:eastAsiaTheme="minorHAnsi" w:hAnsi="Calibri" w:cs="Calibri"/>
                <w:color w:val="000000"/>
                <w:sz w:val="22"/>
              </w:rPr>
              <w:t>s</w:t>
            </w:r>
            <w:r w:rsidRPr="00D658A6">
              <w:rPr>
                <w:rFonts w:ascii="Calibri" w:eastAsiaTheme="minorHAnsi" w:hAnsi="Calibri" w:cs="Calibri"/>
                <w:color w:val="000000"/>
                <w:sz w:val="22"/>
              </w:rPr>
              <w:t xml:space="preserve"> on all programmes are </w:t>
            </w:r>
            <w:r w:rsidRPr="00D658A6">
              <w:rPr>
                <w:rFonts w:ascii="Calibri" w:eastAsiaTheme="minorHAnsi" w:hAnsi="Calibri" w:cs="Calibri"/>
                <w:b/>
                <w:bCs/>
                <w:color w:val="000000"/>
                <w:sz w:val="22"/>
              </w:rPr>
              <w:t>required</w:t>
            </w:r>
            <w:r w:rsidRPr="00D658A6">
              <w:rPr>
                <w:rFonts w:ascii="Calibri" w:eastAsiaTheme="minorHAnsi" w:hAnsi="Calibri" w:cs="Calibri"/>
                <w:color w:val="000000"/>
                <w:sz w:val="22"/>
              </w:rPr>
              <w:t xml:space="preserve"> to plan and teach phonics (SSP) at each </w:t>
            </w:r>
            <w:r w:rsidR="004368DD">
              <w:rPr>
                <w:rFonts w:ascii="Calibri" w:eastAsiaTheme="minorHAnsi" w:hAnsi="Calibri" w:cs="Calibri"/>
                <w:color w:val="000000"/>
                <w:sz w:val="22"/>
              </w:rPr>
              <w:t>S</w:t>
            </w:r>
            <w:r w:rsidRPr="00D658A6">
              <w:rPr>
                <w:rFonts w:ascii="Calibri" w:eastAsiaTheme="minorHAnsi" w:hAnsi="Calibri" w:cs="Calibri"/>
                <w:color w:val="000000"/>
                <w:sz w:val="22"/>
              </w:rPr>
              <w:t xml:space="preserve">tage of training. </w:t>
            </w:r>
          </w:p>
          <w:p w14:paraId="2BAD8C7A" w14:textId="77777777" w:rsidR="004368DD"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If </w:t>
            </w:r>
            <w:r w:rsidR="00DD170B">
              <w:rPr>
                <w:rFonts w:ascii="Calibri" w:eastAsiaTheme="minorHAnsi" w:hAnsi="Calibri" w:cs="Calibri"/>
                <w:color w:val="000000"/>
                <w:sz w:val="22"/>
              </w:rPr>
              <w:t>Trainee</w:t>
            </w:r>
            <w:r>
              <w:rPr>
                <w:rFonts w:ascii="Calibri" w:eastAsiaTheme="minorHAnsi" w:hAnsi="Calibri" w:cs="Calibri"/>
                <w:color w:val="000000"/>
                <w:sz w:val="22"/>
              </w:rPr>
              <w:t>s</w:t>
            </w:r>
            <w:r w:rsidRPr="00D658A6">
              <w:rPr>
                <w:rFonts w:ascii="Calibri" w:eastAsiaTheme="minorHAnsi" w:hAnsi="Calibri" w:cs="Calibri"/>
                <w:color w:val="000000"/>
                <w:sz w:val="22"/>
              </w:rPr>
              <w:t xml:space="preserve"> are placed in Key Stage 2, they should teach phonics to groups of pupils, either as part of an intervention programme or to a small group outside their age phase. If this is the case, they should teach phonics for at least 2 weeks of this School</w:t>
            </w:r>
            <w:r>
              <w:rPr>
                <w:rFonts w:ascii="Calibri" w:eastAsiaTheme="minorHAnsi" w:hAnsi="Calibri" w:cs="Calibri"/>
                <w:color w:val="000000"/>
                <w:sz w:val="22"/>
              </w:rPr>
              <w:t xml:space="preserve"> Experience</w:t>
            </w:r>
            <w:r w:rsidRPr="00D658A6">
              <w:rPr>
                <w:rFonts w:ascii="Calibri" w:eastAsiaTheme="minorHAnsi" w:hAnsi="Calibri" w:cs="Calibri"/>
                <w:color w:val="000000"/>
                <w:sz w:val="22"/>
              </w:rPr>
              <w:t>.</w:t>
            </w:r>
          </w:p>
          <w:p w14:paraId="0AB4DE59" w14:textId="0F8E68EC" w:rsidR="000E4630" w:rsidRPr="004368DD"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sidRPr="004368DD">
              <w:rPr>
                <w:rFonts w:ascii="Calibri" w:eastAsiaTheme="minorHAnsi" w:hAnsi="Calibri" w:cs="Calibri"/>
                <w:color w:val="000000"/>
                <w:sz w:val="22"/>
              </w:rPr>
              <w:t xml:space="preserve">All </w:t>
            </w:r>
            <w:r w:rsidR="00DD170B" w:rsidRPr="004368DD">
              <w:rPr>
                <w:rFonts w:ascii="Calibri" w:eastAsiaTheme="minorHAnsi" w:hAnsi="Calibri" w:cs="Calibri"/>
                <w:color w:val="000000"/>
                <w:sz w:val="22"/>
              </w:rPr>
              <w:t>Trainee</w:t>
            </w:r>
            <w:r w:rsidRPr="004368DD">
              <w:rPr>
                <w:rFonts w:ascii="Calibri" w:eastAsiaTheme="minorHAnsi" w:hAnsi="Calibri" w:cs="Calibri"/>
                <w:color w:val="000000"/>
                <w:sz w:val="22"/>
              </w:rPr>
              <w:t xml:space="preserve">s on all programmes should have a formal observation of their teaching of SSP for each stage of School Experience. </w:t>
            </w:r>
          </w:p>
        </w:tc>
      </w:tr>
      <w:tr w:rsidR="000E4630" w14:paraId="2B9C993E" w14:textId="77777777" w:rsidTr="00541F61">
        <w:trPr>
          <w:trHeight w:val="1250"/>
        </w:trPr>
        <w:tc>
          <w:tcPr>
            <w:tcW w:w="1449" w:type="dxa"/>
            <w:shd w:val="clear" w:color="auto" w:fill="D9D9D9" w:themeFill="background1" w:themeFillShade="D9"/>
            <w:vAlign w:val="center"/>
          </w:tcPr>
          <w:p w14:paraId="5B7391E4" w14:textId="77777777" w:rsidR="000E4630" w:rsidRPr="00D658A6" w:rsidRDefault="000E4630" w:rsidP="007B2B65">
            <w:pPr>
              <w:autoSpaceDE w:val="0"/>
              <w:autoSpaceDN w:val="0"/>
              <w:adjustRightInd w:val="0"/>
              <w:jc w:val="center"/>
              <w:rPr>
                <w:rFonts w:ascii="Calibri" w:eastAsiaTheme="minorHAnsi" w:hAnsi="Calibri" w:cs="Calibri"/>
                <w:color w:val="000000"/>
                <w:sz w:val="22"/>
              </w:rPr>
            </w:pPr>
            <w:r w:rsidRPr="00D658A6">
              <w:rPr>
                <w:rFonts w:ascii="Calibri" w:eastAsiaTheme="minorHAnsi" w:hAnsi="Calibri" w:cs="Calibri"/>
                <w:b/>
                <w:bCs/>
                <w:color w:val="000000"/>
                <w:sz w:val="22"/>
              </w:rPr>
              <w:t>PPA</w:t>
            </w:r>
          </w:p>
          <w:p w14:paraId="4C3B95CC" w14:textId="7BB0CCB7" w:rsidR="000E4630" w:rsidRPr="00395B61" w:rsidRDefault="000E4630" w:rsidP="007B2B65">
            <w:pPr>
              <w:jc w:val="center"/>
              <w:rPr>
                <w:rFonts w:ascii="Calibri" w:eastAsiaTheme="minorHAnsi" w:hAnsi="Calibri" w:cs="Calibri"/>
                <w:b/>
                <w:bCs/>
                <w:i/>
                <w:iCs/>
                <w:color w:val="000000"/>
                <w:sz w:val="28"/>
                <w:szCs w:val="28"/>
              </w:rPr>
            </w:pPr>
            <w:r w:rsidRPr="00395B61">
              <w:rPr>
                <w:rFonts w:ascii="Calibri" w:eastAsiaTheme="minorHAnsi" w:hAnsi="Calibri" w:cs="Calibri"/>
                <w:i/>
                <w:iCs/>
                <w:color w:val="000000"/>
                <w:sz w:val="22"/>
              </w:rPr>
              <w:t>Planning, Preparation and Assessment</w:t>
            </w:r>
          </w:p>
        </w:tc>
        <w:tc>
          <w:tcPr>
            <w:tcW w:w="8185" w:type="dxa"/>
            <w:vAlign w:val="center"/>
          </w:tcPr>
          <w:p w14:paraId="6D826A55" w14:textId="7FE9780E" w:rsidR="004368DD" w:rsidRDefault="00DD170B"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Trainee</w:t>
            </w:r>
            <w:r w:rsidR="000E4630">
              <w:rPr>
                <w:rFonts w:ascii="Calibri" w:eastAsiaTheme="minorHAnsi" w:hAnsi="Calibri" w:cs="Calibri"/>
                <w:color w:val="000000"/>
                <w:sz w:val="22"/>
              </w:rPr>
              <w:t>s</w:t>
            </w:r>
            <w:r w:rsidR="000E4630" w:rsidRPr="00D658A6">
              <w:rPr>
                <w:rFonts w:ascii="Calibri" w:eastAsiaTheme="minorHAnsi" w:hAnsi="Calibri" w:cs="Calibri"/>
                <w:color w:val="000000"/>
                <w:sz w:val="22"/>
              </w:rPr>
              <w:t xml:space="preserve"> are entitled to one half day per week of PPA, where possible with the class teacher. This could be divided into shorter sessions across the week.</w:t>
            </w:r>
          </w:p>
          <w:p w14:paraId="4571E3EF" w14:textId="1698585B" w:rsidR="000E4630" w:rsidRPr="004368DD" w:rsidRDefault="000E4630" w:rsidP="007B2B65">
            <w:pPr>
              <w:numPr>
                <w:ilvl w:val="0"/>
                <w:numId w:val="2"/>
              </w:numPr>
              <w:autoSpaceDE w:val="0"/>
              <w:autoSpaceDN w:val="0"/>
              <w:adjustRightInd w:val="0"/>
              <w:ind w:left="327" w:hanging="327"/>
              <w:contextualSpacing/>
              <w:jc w:val="both"/>
              <w:rPr>
                <w:rFonts w:ascii="Calibri" w:eastAsiaTheme="minorHAnsi" w:hAnsi="Calibri" w:cs="Calibri"/>
                <w:color w:val="000000"/>
                <w:sz w:val="22"/>
              </w:rPr>
            </w:pPr>
            <w:r w:rsidRPr="004368DD">
              <w:rPr>
                <w:rFonts w:ascii="Calibri" w:eastAsiaTheme="minorHAnsi" w:hAnsi="Calibri" w:cs="Calibri"/>
                <w:color w:val="000000"/>
                <w:sz w:val="22"/>
              </w:rPr>
              <w:t xml:space="preserve">Where a class has a job share teacher, the </w:t>
            </w:r>
            <w:r w:rsidR="00DD170B" w:rsidRPr="004368DD">
              <w:rPr>
                <w:rFonts w:ascii="Calibri" w:eastAsiaTheme="minorHAnsi" w:hAnsi="Calibri" w:cs="Calibri"/>
                <w:color w:val="000000"/>
                <w:sz w:val="22"/>
              </w:rPr>
              <w:t>Trainee</w:t>
            </w:r>
            <w:r w:rsidRPr="004368DD">
              <w:rPr>
                <w:rFonts w:ascii="Calibri" w:eastAsiaTheme="minorHAnsi" w:hAnsi="Calibri" w:cs="Calibri"/>
                <w:color w:val="000000"/>
                <w:sz w:val="22"/>
              </w:rPr>
              <w:t xml:space="preserve"> should have time with both members of staff to support preparation for the following week.</w:t>
            </w:r>
          </w:p>
        </w:tc>
      </w:tr>
      <w:tr w:rsidR="000E4630" w14:paraId="576ADDC4" w14:textId="77777777" w:rsidTr="00541F61">
        <w:trPr>
          <w:trHeight w:val="1520"/>
        </w:trPr>
        <w:tc>
          <w:tcPr>
            <w:tcW w:w="1449" w:type="dxa"/>
            <w:shd w:val="clear" w:color="auto" w:fill="D9D9D9" w:themeFill="background1" w:themeFillShade="D9"/>
            <w:vAlign w:val="center"/>
          </w:tcPr>
          <w:p w14:paraId="65FF4502" w14:textId="77777777" w:rsidR="000E4630" w:rsidRPr="00D658A6" w:rsidRDefault="000E4630" w:rsidP="007B2B65">
            <w:pPr>
              <w:autoSpaceDE w:val="0"/>
              <w:autoSpaceDN w:val="0"/>
              <w:adjustRightInd w:val="0"/>
              <w:jc w:val="center"/>
              <w:rPr>
                <w:rFonts w:ascii="Calibri" w:eastAsiaTheme="minorHAnsi" w:hAnsi="Calibri" w:cs="Calibri"/>
                <w:color w:val="000000"/>
                <w:sz w:val="22"/>
              </w:rPr>
            </w:pPr>
            <w:r w:rsidRPr="00D658A6">
              <w:rPr>
                <w:rFonts w:ascii="Calibri" w:eastAsiaTheme="minorHAnsi" w:hAnsi="Calibri" w:cs="Calibri"/>
                <w:b/>
                <w:bCs/>
                <w:color w:val="000000"/>
                <w:sz w:val="22"/>
              </w:rPr>
              <w:t>CPD</w:t>
            </w:r>
          </w:p>
          <w:p w14:paraId="2A5EE151" w14:textId="0D074668" w:rsidR="000E4630" w:rsidRPr="00395B61" w:rsidRDefault="000E4630" w:rsidP="007B2B65">
            <w:pPr>
              <w:jc w:val="center"/>
              <w:rPr>
                <w:rFonts w:ascii="Calibri" w:eastAsiaTheme="minorHAnsi" w:hAnsi="Calibri" w:cs="Calibri"/>
                <w:b/>
                <w:bCs/>
                <w:i/>
                <w:iCs/>
                <w:color w:val="000000"/>
                <w:sz w:val="28"/>
                <w:szCs w:val="28"/>
              </w:rPr>
            </w:pPr>
            <w:r w:rsidRPr="00395B61">
              <w:rPr>
                <w:rFonts w:ascii="Calibri" w:eastAsiaTheme="minorHAnsi" w:hAnsi="Calibri" w:cs="Calibri"/>
                <w:i/>
                <w:iCs/>
                <w:color w:val="000000"/>
                <w:sz w:val="22"/>
              </w:rPr>
              <w:t>Continual Professional Development</w:t>
            </w:r>
          </w:p>
        </w:tc>
        <w:tc>
          <w:tcPr>
            <w:tcW w:w="8185" w:type="dxa"/>
            <w:vAlign w:val="center"/>
          </w:tcPr>
          <w:p w14:paraId="4084653E" w14:textId="7C9B777F" w:rsidR="000E4630" w:rsidRDefault="00DD170B" w:rsidP="007B2B65">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Trainee</w:t>
            </w:r>
            <w:r w:rsidR="000E4630">
              <w:rPr>
                <w:rFonts w:ascii="Calibri" w:eastAsiaTheme="minorHAnsi" w:hAnsi="Calibri" w:cs="Calibri"/>
                <w:color w:val="000000"/>
                <w:sz w:val="22"/>
              </w:rPr>
              <w:t>s</w:t>
            </w:r>
            <w:r w:rsidR="000E4630" w:rsidRPr="00D658A6">
              <w:rPr>
                <w:rFonts w:ascii="Calibri" w:eastAsiaTheme="minorHAnsi" w:hAnsi="Calibri" w:cs="Calibri"/>
                <w:color w:val="000000"/>
                <w:sz w:val="22"/>
              </w:rPr>
              <w:t xml:space="preserve"> are entitled to one half day per week</w:t>
            </w:r>
            <w:r w:rsidR="000E4630">
              <w:rPr>
                <w:rFonts w:ascii="Calibri" w:eastAsiaTheme="minorHAnsi" w:hAnsi="Calibri" w:cs="Calibri"/>
                <w:color w:val="000000"/>
                <w:sz w:val="22"/>
              </w:rPr>
              <w:t xml:space="preserve">. </w:t>
            </w:r>
          </w:p>
          <w:p w14:paraId="322CD54A" w14:textId="77777777" w:rsidR="000E4630" w:rsidRPr="00D658A6" w:rsidRDefault="000E4630" w:rsidP="007B2B65">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 xml:space="preserve">This time should be ring-fenced for completing the tasks that are outlined in this booklet. </w:t>
            </w:r>
          </w:p>
          <w:p w14:paraId="72F9B2ED" w14:textId="704CEE15" w:rsidR="00395B61" w:rsidRDefault="000E4630" w:rsidP="007B2B65">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sidRPr="00D658A6">
              <w:rPr>
                <w:rFonts w:ascii="Calibri" w:eastAsiaTheme="minorHAnsi" w:hAnsi="Calibri" w:cs="Calibri"/>
                <w:color w:val="000000"/>
                <w:sz w:val="22"/>
              </w:rPr>
              <w:t xml:space="preserve">CPD time should be in addition to training provided from </w:t>
            </w:r>
            <w:r w:rsidR="004368DD">
              <w:rPr>
                <w:rFonts w:ascii="Calibri" w:eastAsiaTheme="minorHAnsi" w:hAnsi="Calibri" w:cs="Calibri"/>
                <w:color w:val="000000"/>
                <w:sz w:val="22"/>
              </w:rPr>
              <w:t>Delivery Partners</w:t>
            </w:r>
            <w:r w:rsidRPr="00D658A6">
              <w:rPr>
                <w:rFonts w:ascii="Calibri" w:eastAsiaTheme="minorHAnsi" w:hAnsi="Calibri" w:cs="Calibri"/>
                <w:color w:val="000000"/>
                <w:sz w:val="22"/>
              </w:rPr>
              <w:t>.</w:t>
            </w:r>
          </w:p>
          <w:p w14:paraId="5B6FD284" w14:textId="19405BBD" w:rsidR="00395B61" w:rsidRPr="004A664C" w:rsidRDefault="00DD170B" w:rsidP="007B2B65">
            <w:pPr>
              <w:numPr>
                <w:ilvl w:val="0"/>
                <w:numId w:val="3"/>
              </w:numPr>
              <w:autoSpaceDE w:val="0"/>
              <w:autoSpaceDN w:val="0"/>
              <w:adjustRightInd w:val="0"/>
              <w:ind w:left="327" w:hanging="327"/>
              <w:contextualSpacing/>
              <w:jc w:val="both"/>
              <w:rPr>
                <w:rFonts w:ascii="Calibri" w:eastAsiaTheme="minorHAnsi" w:hAnsi="Calibri" w:cs="Calibri"/>
                <w:color w:val="000000"/>
                <w:sz w:val="22"/>
              </w:rPr>
            </w:pPr>
            <w:r>
              <w:rPr>
                <w:rFonts w:ascii="Calibri" w:eastAsiaTheme="minorHAnsi" w:hAnsi="Calibri" w:cs="Calibri"/>
                <w:color w:val="000000"/>
                <w:sz w:val="22"/>
              </w:rPr>
              <w:t>Trainee</w:t>
            </w:r>
            <w:r w:rsidR="000E4630" w:rsidRPr="00395B61">
              <w:rPr>
                <w:rFonts w:ascii="Calibri" w:eastAsiaTheme="minorHAnsi" w:hAnsi="Calibri" w:cs="Calibri"/>
                <w:color w:val="000000"/>
                <w:sz w:val="22"/>
              </w:rPr>
              <w:t>s should not use CPD time as additional PPA hours.</w:t>
            </w:r>
          </w:p>
        </w:tc>
      </w:tr>
    </w:tbl>
    <w:p w14:paraId="7E854DE0" w14:textId="77777777" w:rsidR="004A664C" w:rsidRDefault="004A664C" w:rsidP="007B2B65">
      <w:pPr>
        <w:spacing w:after="0" w:line="240" w:lineRule="auto"/>
      </w:pPr>
      <w:r>
        <w:br w:type="page"/>
      </w:r>
    </w:p>
    <w:p w14:paraId="43FA1742" w14:textId="77777777" w:rsidR="00707F1D" w:rsidRPr="008E6DD5" w:rsidRDefault="00707F1D" w:rsidP="007B2B65">
      <w:pPr>
        <w:spacing w:after="0" w:line="240" w:lineRule="auto"/>
        <w:rPr>
          <w:rFonts w:ascii="Calibri" w:hAnsi="Calibri" w:cs="Calibri"/>
          <w:b/>
          <w:bCs/>
          <w:sz w:val="16"/>
          <w:szCs w:val="16"/>
        </w:rPr>
      </w:pPr>
    </w:p>
    <w:p w14:paraId="2F2DBFB9" w14:textId="715DA485" w:rsidR="003971DB" w:rsidRPr="002044BA" w:rsidRDefault="003971DB" w:rsidP="00740D9B">
      <w:pPr>
        <w:spacing w:after="0" w:line="240" w:lineRule="auto"/>
        <w:jc w:val="center"/>
        <w:outlineLvl w:val="0"/>
        <w:rPr>
          <w:rFonts w:ascii="Calibri" w:hAnsi="Calibri" w:cs="Calibri"/>
          <w:b/>
          <w:bCs/>
          <w:sz w:val="28"/>
          <w:szCs w:val="28"/>
        </w:rPr>
      </w:pPr>
      <w:r w:rsidRPr="002044BA">
        <w:rPr>
          <w:rFonts w:ascii="Calibri" w:hAnsi="Calibri" w:cs="Calibri"/>
          <w:b/>
          <w:bCs/>
          <w:sz w:val="28"/>
          <w:szCs w:val="28"/>
        </w:rPr>
        <w:t xml:space="preserve">School </w:t>
      </w:r>
      <w:r w:rsidR="00F6337C" w:rsidRPr="002044BA">
        <w:rPr>
          <w:rFonts w:ascii="Calibri" w:hAnsi="Calibri" w:cs="Calibri"/>
          <w:b/>
          <w:bCs/>
          <w:sz w:val="28"/>
          <w:szCs w:val="28"/>
        </w:rPr>
        <w:t xml:space="preserve">Experience </w:t>
      </w:r>
      <w:r w:rsidRPr="002044BA">
        <w:rPr>
          <w:rFonts w:ascii="Calibri" w:hAnsi="Calibri" w:cs="Calibri"/>
          <w:b/>
          <w:bCs/>
          <w:sz w:val="28"/>
          <w:szCs w:val="28"/>
        </w:rPr>
        <w:t>Expe</w:t>
      </w:r>
      <w:r w:rsidR="00F6337C" w:rsidRPr="002044BA">
        <w:rPr>
          <w:rFonts w:ascii="Calibri" w:hAnsi="Calibri" w:cs="Calibri"/>
          <w:b/>
          <w:bCs/>
          <w:sz w:val="28"/>
          <w:szCs w:val="28"/>
        </w:rPr>
        <w:t>ctations and Directed Tasks</w:t>
      </w:r>
    </w:p>
    <w:p w14:paraId="55B8D186" w14:textId="77777777" w:rsidR="00F6337C" w:rsidRPr="00BB2C30" w:rsidRDefault="00F6337C" w:rsidP="007B2B65">
      <w:pPr>
        <w:spacing w:after="0" w:line="240" w:lineRule="auto"/>
        <w:rPr>
          <w:rFonts w:ascii="Calibri" w:hAnsi="Calibri" w:cs="Calibri"/>
          <w:b/>
          <w:bCs/>
          <w:sz w:val="16"/>
          <w:szCs w:val="16"/>
        </w:rPr>
      </w:pPr>
    </w:p>
    <w:p w14:paraId="05B9388E" w14:textId="58EB8F26" w:rsidR="0077441A" w:rsidRPr="004A664C" w:rsidRDefault="000E036C" w:rsidP="002044BA">
      <w:pPr>
        <w:pStyle w:val="Heading2"/>
        <w:spacing w:before="0" w:after="120" w:line="240" w:lineRule="auto"/>
        <w:rPr>
          <w:rFonts w:ascii="Calibri" w:hAnsi="Calibri" w:cs="Calibri"/>
          <w:b/>
          <w:bCs/>
          <w:color w:val="auto"/>
          <w:sz w:val="24"/>
          <w:szCs w:val="24"/>
        </w:rPr>
      </w:pPr>
      <w:r w:rsidRPr="004A664C">
        <w:rPr>
          <w:rFonts w:ascii="Calibri" w:hAnsi="Calibri" w:cs="Calibri"/>
          <w:b/>
          <w:bCs/>
          <w:color w:val="auto"/>
          <w:sz w:val="24"/>
          <w:szCs w:val="24"/>
        </w:rPr>
        <w:t xml:space="preserve">Domain Spotlight: </w:t>
      </w:r>
      <w:r w:rsidR="0077441A" w:rsidRPr="004A664C">
        <w:rPr>
          <w:rFonts w:ascii="Calibri" w:hAnsi="Calibri" w:cs="Calibri"/>
          <w:b/>
          <w:bCs/>
          <w:color w:val="auto"/>
          <w:sz w:val="24"/>
          <w:szCs w:val="24"/>
        </w:rPr>
        <w:t>Professional Behaviours</w:t>
      </w:r>
      <w:r w:rsidRPr="004A664C">
        <w:rPr>
          <w:rFonts w:ascii="Calibri" w:hAnsi="Calibri" w:cs="Calibri"/>
          <w:b/>
          <w:bCs/>
          <w:color w:val="auto"/>
          <w:sz w:val="24"/>
          <w:szCs w:val="24"/>
        </w:rPr>
        <w:t xml:space="preserve"> (Orientation and Induction) </w:t>
      </w:r>
    </w:p>
    <w:tbl>
      <w:tblPr>
        <w:tblStyle w:val="TableGrid"/>
        <w:tblW w:w="9776" w:type="dxa"/>
        <w:tblLook w:val="04A0" w:firstRow="1" w:lastRow="0" w:firstColumn="1" w:lastColumn="0" w:noHBand="0" w:noVBand="1"/>
      </w:tblPr>
      <w:tblGrid>
        <w:gridCol w:w="9776"/>
      </w:tblGrid>
      <w:tr w:rsidR="0077441A" w:rsidRPr="007E0ECA" w14:paraId="64ED1471" w14:textId="77777777" w:rsidTr="007C4D0D">
        <w:trPr>
          <w:trHeight w:val="204"/>
        </w:trPr>
        <w:tc>
          <w:tcPr>
            <w:tcW w:w="9776" w:type="dxa"/>
            <w:shd w:val="clear" w:color="auto" w:fill="FFF2CC" w:themeFill="accent4" w:themeFillTint="33"/>
            <w:vAlign w:val="center"/>
          </w:tcPr>
          <w:p w14:paraId="1219054D" w14:textId="77777777" w:rsidR="0077441A" w:rsidRPr="007E0ECA" w:rsidRDefault="0077441A" w:rsidP="007B2B65">
            <w:pPr>
              <w:rPr>
                <w:rFonts w:ascii="Calibri" w:hAnsi="Calibri" w:cs="Calibri"/>
                <w:b/>
                <w:bCs/>
                <w:szCs w:val="24"/>
              </w:rPr>
            </w:pPr>
            <w:r w:rsidRPr="007E0ECA">
              <w:rPr>
                <w:rFonts w:ascii="Calibri" w:hAnsi="Calibri" w:cs="Calibri"/>
                <w:b/>
                <w:bCs/>
              </w:rPr>
              <w:t>The Big Question</w:t>
            </w:r>
          </w:p>
        </w:tc>
      </w:tr>
      <w:tr w:rsidR="0077441A" w:rsidRPr="007E0ECA" w14:paraId="146DE36C" w14:textId="77777777" w:rsidTr="00BB2C30">
        <w:trPr>
          <w:trHeight w:val="521"/>
        </w:trPr>
        <w:tc>
          <w:tcPr>
            <w:tcW w:w="9776" w:type="dxa"/>
            <w:shd w:val="clear" w:color="auto" w:fill="FFFFFF" w:themeFill="background1"/>
            <w:vAlign w:val="center"/>
          </w:tcPr>
          <w:p w14:paraId="7636191A" w14:textId="2BA7EFA9" w:rsidR="0077441A" w:rsidRPr="007E0ECA" w:rsidRDefault="0077441A" w:rsidP="007B2B65">
            <w:pPr>
              <w:pStyle w:val="ListParagraph"/>
              <w:ind w:left="321"/>
              <w:jc w:val="center"/>
              <w:rPr>
                <w:rFonts w:ascii="Calibri" w:hAnsi="Calibri" w:cs="Calibri"/>
                <w:b/>
                <w:bCs/>
              </w:rPr>
            </w:pPr>
            <w:r>
              <w:rPr>
                <w:rFonts w:ascii="Calibri" w:hAnsi="Calibri" w:cs="Calibri"/>
                <w:b/>
                <w:bCs/>
              </w:rPr>
              <w:t xml:space="preserve">What do you need to know to be a teaching professional? </w:t>
            </w:r>
          </w:p>
        </w:tc>
      </w:tr>
      <w:tr w:rsidR="0077441A" w:rsidRPr="007E0ECA" w14:paraId="48D38CFA" w14:textId="77777777" w:rsidTr="007C4D0D">
        <w:tc>
          <w:tcPr>
            <w:tcW w:w="9776" w:type="dxa"/>
            <w:shd w:val="clear" w:color="auto" w:fill="FFF2CC" w:themeFill="accent4" w:themeFillTint="33"/>
          </w:tcPr>
          <w:p w14:paraId="56BA6C24" w14:textId="77777777" w:rsidR="0077441A" w:rsidRPr="007E0ECA" w:rsidRDefault="0077441A" w:rsidP="007B2B65">
            <w:pPr>
              <w:rPr>
                <w:rFonts w:ascii="Calibri" w:hAnsi="Calibri" w:cs="Calibri"/>
                <w:b/>
                <w:bCs/>
              </w:rPr>
            </w:pPr>
            <w:r w:rsidRPr="007E0ECA">
              <w:rPr>
                <w:rFonts w:ascii="Calibri" w:hAnsi="Calibri" w:cs="Calibri"/>
                <w:b/>
                <w:bCs/>
              </w:rPr>
              <w:t xml:space="preserve">Overview </w:t>
            </w:r>
          </w:p>
        </w:tc>
      </w:tr>
      <w:tr w:rsidR="0077441A" w:rsidRPr="007E0ECA" w14:paraId="21917ED4" w14:textId="77777777" w:rsidTr="00BB2C30">
        <w:trPr>
          <w:trHeight w:val="836"/>
        </w:trPr>
        <w:tc>
          <w:tcPr>
            <w:tcW w:w="9776" w:type="dxa"/>
            <w:shd w:val="clear" w:color="auto" w:fill="FFFFFF" w:themeFill="background1"/>
            <w:vAlign w:val="center"/>
          </w:tcPr>
          <w:p w14:paraId="37E7DBDD" w14:textId="77777777" w:rsidR="0077441A" w:rsidRPr="00BB2C30" w:rsidRDefault="0077441A" w:rsidP="007B2B65">
            <w:pPr>
              <w:rPr>
                <w:rFonts w:ascii="Calibri" w:hAnsi="Calibri" w:cs="Calibri"/>
                <w:sz w:val="12"/>
                <w:szCs w:val="10"/>
              </w:rPr>
            </w:pPr>
          </w:p>
          <w:p w14:paraId="3CE03574" w14:textId="77777777" w:rsidR="0077441A" w:rsidRDefault="0077441A" w:rsidP="007B2B65">
            <w:pPr>
              <w:rPr>
                <w:rFonts w:ascii="Calibri" w:hAnsi="Calibri" w:cs="Calibri"/>
                <w:sz w:val="22"/>
                <w:szCs w:val="20"/>
              </w:rPr>
            </w:pPr>
            <w:r w:rsidRPr="0077441A">
              <w:rPr>
                <w:rFonts w:ascii="Calibri" w:hAnsi="Calibri" w:cs="Calibri"/>
                <w:sz w:val="22"/>
                <w:szCs w:val="20"/>
              </w:rPr>
              <w:t>In the</w:t>
            </w:r>
            <w:r w:rsidR="004368DD">
              <w:rPr>
                <w:rFonts w:ascii="Calibri" w:hAnsi="Calibri" w:cs="Calibri"/>
                <w:sz w:val="22"/>
                <w:szCs w:val="20"/>
              </w:rPr>
              <w:t xml:space="preserve"> induction</w:t>
            </w:r>
            <w:r w:rsidRPr="0077441A">
              <w:rPr>
                <w:rFonts w:ascii="Calibri" w:hAnsi="Calibri" w:cs="Calibri"/>
                <w:sz w:val="22"/>
                <w:szCs w:val="20"/>
              </w:rPr>
              <w:t xml:space="preserve"> days that start this</w:t>
            </w:r>
            <w:r w:rsidR="004368DD">
              <w:rPr>
                <w:rFonts w:ascii="Calibri" w:hAnsi="Calibri" w:cs="Calibri"/>
                <w:sz w:val="22"/>
                <w:szCs w:val="20"/>
              </w:rPr>
              <w:t xml:space="preserve"> S</w:t>
            </w:r>
            <w:r w:rsidRPr="0077441A">
              <w:rPr>
                <w:rFonts w:ascii="Calibri" w:hAnsi="Calibri" w:cs="Calibri"/>
                <w:sz w:val="22"/>
                <w:szCs w:val="20"/>
              </w:rPr>
              <w:t xml:space="preserve">tage of </w:t>
            </w:r>
            <w:r w:rsidR="004368DD">
              <w:rPr>
                <w:rFonts w:ascii="Calibri" w:hAnsi="Calibri" w:cs="Calibri"/>
                <w:sz w:val="22"/>
                <w:szCs w:val="20"/>
              </w:rPr>
              <w:t>School Experience</w:t>
            </w:r>
            <w:r w:rsidRPr="0077441A">
              <w:rPr>
                <w:rFonts w:ascii="Calibri" w:hAnsi="Calibri" w:cs="Calibri"/>
                <w:sz w:val="22"/>
                <w:szCs w:val="20"/>
              </w:rPr>
              <w:t xml:space="preserve">, you should use your time gaining as much information as you can about the class or setting you will be working in. </w:t>
            </w:r>
          </w:p>
          <w:p w14:paraId="52F524CC" w14:textId="671E2624" w:rsidR="00BB2C30" w:rsidRPr="00BB2C30" w:rsidRDefault="00BB2C30" w:rsidP="007B2B65">
            <w:pPr>
              <w:rPr>
                <w:rFonts w:ascii="Calibri" w:hAnsi="Calibri" w:cs="Calibri"/>
                <w:sz w:val="16"/>
                <w:szCs w:val="14"/>
              </w:rPr>
            </w:pPr>
          </w:p>
        </w:tc>
      </w:tr>
      <w:tr w:rsidR="0077441A" w:rsidRPr="007E0ECA" w14:paraId="5BB5354E" w14:textId="77777777" w:rsidTr="007C4D0D">
        <w:tc>
          <w:tcPr>
            <w:tcW w:w="9776" w:type="dxa"/>
            <w:shd w:val="clear" w:color="auto" w:fill="FFF2CC" w:themeFill="accent4" w:themeFillTint="33"/>
            <w:vAlign w:val="center"/>
          </w:tcPr>
          <w:p w14:paraId="65BB40E3" w14:textId="77777777" w:rsidR="0077441A" w:rsidRPr="007E0ECA" w:rsidRDefault="0077441A" w:rsidP="007B2B65">
            <w:pPr>
              <w:rPr>
                <w:rFonts w:ascii="Calibri" w:hAnsi="Calibri" w:cs="Calibri"/>
                <w:b/>
                <w:bCs/>
              </w:rPr>
            </w:pPr>
            <w:r w:rsidRPr="007E0ECA">
              <w:rPr>
                <w:rFonts w:ascii="Calibri" w:hAnsi="Calibri" w:cs="Calibri"/>
                <w:b/>
                <w:bCs/>
              </w:rPr>
              <w:t xml:space="preserve">Reading: </w:t>
            </w:r>
          </w:p>
        </w:tc>
      </w:tr>
      <w:tr w:rsidR="0077441A" w:rsidRPr="007E0ECA" w14:paraId="3731F160" w14:textId="77777777" w:rsidTr="00BB2C30">
        <w:trPr>
          <w:trHeight w:val="710"/>
        </w:trPr>
        <w:tc>
          <w:tcPr>
            <w:tcW w:w="9776" w:type="dxa"/>
            <w:shd w:val="clear" w:color="auto" w:fill="FFFFFF" w:themeFill="background1"/>
            <w:vAlign w:val="center"/>
          </w:tcPr>
          <w:p w14:paraId="6F0BEA8C" w14:textId="3AAFA959" w:rsidR="0077441A" w:rsidRPr="00894133" w:rsidRDefault="00894133" w:rsidP="007B2B65">
            <w:r>
              <w:t>Peacock, A. (</w:t>
            </w:r>
            <w:proofErr w:type="spellStart"/>
            <w:r>
              <w:t>nd</w:t>
            </w:r>
            <w:proofErr w:type="spellEnd"/>
            <w:r>
              <w:t xml:space="preserve">). </w:t>
            </w:r>
            <w:r w:rsidRPr="00894133">
              <w:rPr>
                <w:i/>
                <w:iCs/>
              </w:rPr>
              <w:t>Why Teachers Matter</w:t>
            </w:r>
            <w:r>
              <w:rPr>
                <w:i/>
                <w:iCs/>
              </w:rPr>
              <w:t xml:space="preserve">. </w:t>
            </w:r>
            <w:r>
              <w:t xml:space="preserve">Early Career </w:t>
            </w:r>
            <w:r w:rsidR="00C15DE0">
              <w:t>Hub. Accessible</w:t>
            </w:r>
            <w:r>
              <w:t xml:space="preserve"> from </w:t>
            </w:r>
            <w:hyperlink r:id="rId13" w:history="1">
              <w:r w:rsidRPr="00894133">
                <w:rPr>
                  <w:color w:val="0000FF"/>
                  <w:u w:val="single"/>
                </w:rPr>
                <w:t xml:space="preserve">Why teachers </w:t>
              </w:r>
              <w:r w:rsidR="00C15DE0" w:rsidRPr="00894133">
                <w:rPr>
                  <w:color w:val="0000FF"/>
                  <w:u w:val="single"/>
                </w:rPr>
                <w:t>matter:</w:t>
              </w:r>
              <w:r w:rsidRPr="00894133">
                <w:rPr>
                  <w:color w:val="0000FF"/>
                  <w:u w:val="single"/>
                </w:rPr>
                <w:t xml:space="preserve"> My College (</w:t>
              </w:r>
              <w:proofErr w:type="spellStart"/>
              <w:proofErr w:type="gramStart"/>
              <w:r w:rsidRPr="00894133">
                <w:rPr>
                  <w:color w:val="0000FF"/>
                  <w:u w:val="single"/>
                </w:rPr>
                <w:t>chartered.college</w:t>
              </w:r>
              <w:proofErr w:type="spellEnd"/>
              <w:proofErr w:type="gramEnd"/>
              <w:r w:rsidRPr="00894133">
                <w:rPr>
                  <w:color w:val="0000FF"/>
                  <w:u w:val="single"/>
                </w:rPr>
                <w:t>)</w:t>
              </w:r>
            </w:hyperlink>
          </w:p>
        </w:tc>
      </w:tr>
    </w:tbl>
    <w:p w14:paraId="0394D845" w14:textId="77777777" w:rsidR="00707F1D" w:rsidRDefault="00707F1D" w:rsidP="007B2B65">
      <w:pPr>
        <w:spacing w:after="0" w:line="240" w:lineRule="auto"/>
        <w:rPr>
          <w:rFonts w:ascii="Calibri" w:hAnsi="Calibri" w:cs="Calibri"/>
          <w:b/>
          <w:bCs/>
          <w:szCs w:val="24"/>
        </w:rPr>
      </w:pPr>
    </w:p>
    <w:tbl>
      <w:tblPr>
        <w:tblStyle w:val="TableGrid"/>
        <w:tblW w:w="9776" w:type="dxa"/>
        <w:tblLook w:val="04A0" w:firstRow="1" w:lastRow="0" w:firstColumn="1" w:lastColumn="0" w:noHBand="0" w:noVBand="1"/>
      </w:tblPr>
      <w:tblGrid>
        <w:gridCol w:w="4888"/>
        <w:gridCol w:w="4888"/>
      </w:tblGrid>
      <w:tr w:rsidR="00707F1D" w:rsidRPr="007E0ECA" w14:paraId="297B6A10" w14:textId="77777777" w:rsidTr="007C4D0D">
        <w:tc>
          <w:tcPr>
            <w:tcW w:w="4888" w:type="dxa"/>
            <w:shd w:val="clear" w:color="auto" w:fill="FFF2CC" w:themeFill="accent4" w:themeFillTint="33"/>
          </w:tcPr>
          <w:p w14:paraId="4FB4DF51" w14:textId="4EB88D2D" w:rsidR="00707F1D" w:rsidRPr="007E0ECA" w:rsidRDefault="00DD170B" w:rsidP="007B2B65">
            <w:pPr>
              <w:jc w:val="center"/>
              <w:rPr>
                <w:rFonts w:ascii="Calibri" w:hAnsi="Calibri" w:cs="Calibri"/>
                <w:b/>
                <w:bCs/>
              </w:rPr>
            </w:pPr>
            <w:r>
              <w:rPr>
                <w:rFonts w:ascii="Calibri" w:hAnsi="Calibri" w:cs="Calibri"/>
                <w:b/>
                <w:bCs/>
              </w:rPr>
              <w:t>Trainee</w:t>
            </w:r>
            <w:r w:rsidR="00707F1D" w:rsidRPr="007E0ECA">
              <w:rPr>
                <w:rFonts w:ascii="Calibri" w:hAnsi="Calibri" w:cs="Calibri"/>
                <w:b/>
                <w:bCs/>
              </w:rPr>
              <w:t xml:space="preserve"> Expectations</w:t>
            </w:r>
          </w:p>
        </w:tc>
        <w:tc>
          <w:tcPr>
            <w:tcW w:w="4888" w:type="dxa"/>
            <w:shd w:val="clear" w:color="auto" w:fill="FFF2CC" w:themeFill="accent4" w:themeFillTint="33"/>
          </w:tcPr>
          <w:p w14:paraId="68E80E59" w14:textId="2D47B176" w:rsidR="00707F1D" w:rsidRPr="007E0ECA" w:rsidRDefault="00DD170B" w:rsidP="007B2B65">
            <w:pPr>
              <w:jc w:val="center"/>
              <w:rPr>
                <w:rFonts w:ascii="Calibri" w:hAnsi="Calibri" w:cs="Calibri"/>
                <w:b/>
                <w:bCs/>
              </w:rPr>
            </w:pPr>
            <w:r>
              <w:rPr>
                <w:rFonts w:ascii="Calibri" w:hAnsi="Calibri" w:cs="Calibri"/>
                <w:b/>
                <w:bCs/>
              </w:rPr>
              <w:t>School Mentor</w:t>
            </w:r>
            <w:r w:rsidR="00707F1D" w:rsidRPr="007E0ECA">
              <w:rPr>
                <w:rFonts w:ascii="Calibri" w:hAnsi="Calibri" w:cs="Calibri"/>
                <w:b/>
                <w:bCs/>
              </w:rPr>
              <w:t>/Class Teacher Expectations</w:t>
            </w:r>
          </w:p>
        </w:tc>
      </w:tr>
      <w:tr w:rsidR="00707F1D" w:rsidRPr="007E0ECA" w14:paraId="515307E2" w14:textId="77777777" w:rsidTr="00BB2C30">
        <w:trPr>
          <w:trHeight w:val="2753"/>
        </w:trPr>
        <w:tc>
          <w:tcPr>
            <w:tcW w:w="4888" w:type="dxa"/>
          </w:tcPr>
          <w:p w14:paraId="7E0A765D" w14:textId="77777777" w:rsidR="0077441A" w:rsidRPr="00BB2C30" w:rsidRDefault="0077441A" w:rsidP="007B2B65">
            <w:pPr>
              <w:jc w:val="both"/>
              <w:rPr>
                <w:rFonts w:ascii="Calibri" w:hAnsi="Calibri" w:cs="Calibri"/>
                <w:color w:val="000000"/>
                <w:sz w:val="12"/>
                <w:szCs w:val="12"/>
              </w:rPr>
            </w:pPr>
          </w:p>
          <w:p w14:paraId="7EA0B9B5" w14:textId="23FFF879" w:rsidR="00707F1D" w:rsidRPr="00B27FF1" w:rsidRDefault="00707F1D" w:rsidP="007B2B65">
            <w:pPr>
              <w:jc w:val="both"/>
              <w:rPr>
                <w:rFonts w:ascii="Calibri" w:hAnsi="Calibri" w:cs="Calibri"/>
                <w:color w:val="000000"/>
                <w:sz w:val="20"/>
                <w:szCs w:val="20"/>
              </w:rPr>
            </w:pPr>
            <w:r w:rsidRPr="00B27FF1">
              <w:rPr>
                <w:rFonts w:ascii="Calibri" w:hAnsi="Calibri" w:cs="Calibri"/>
                <w:color w:val="000000"/>
                <w:sz w:val="20"/>
                <w:szCs w:val="20"/>
              </w:rPr>
              <w:t xml:space="preserve">Complete the relevant Induction </w:t>
            </w:r>
            <w:r w:rsidR="0077441A" w:rsidRPr="00B27FF1">
              <w:rPr>
                <w:rFonts w:ascii="Calibri" w:hAnsi="Calibri" w:cs="Calibri"/>
                <w:color w:val="000000"/>
                <w:sz w:val="20"/>
                <w:szCs w:val="20"/>
              </w:rPr>
              <w:t xml:space="preserve">and Orientation </w:t>
            </w:r>
            <w:r w:rsidRPr="00B27FF1">
              <w:rPr>
                <w:rFonts w:ascii="Calibri" w:hAnsi="Calibri" w:cs="Calibri"/>
                <w:color w:val="000000"/>
                <w:sz w:val="20"/>
                <w:szCs w:val="20"/>
              </w:rPr>
              <w:t>School</w:t>
            </w:r>
            <w:r w:rsidR="0077441A" w:rsidRPr="00B27FF1">
              <w:rPr>
                <w:rFonts w:ascii="Calibri" w:hAnsi="Calibri" w:cs="Calibri"/>
                <w:color w:val="000000"/>
                <w:sz w:val="20"/>
                <w:szCs w:val="20"/>
              </w:rPr>
              <w:t xml:space="preserve"> Experience Directed </w:t>
            </w:r>
            <w:r w:rsidRPr="00B27FF1">
              <w:rPr>
                <w:rFonts w:ascii="Calibri" w:hAnsi="Calibri" w:cs="Calibri"/>
                <w:color w:val="000000"/>
                <w:sz w:val="20"/>
                <w:szCs w:val="20"/>
              </w:rPr>
              <w:t>Tasks and update your Development Record.</w:t>
            </w:r>
          </w:p>
          <w:p w14:paraId="7701430C" w14:textId="77777777" w:rsidR="00707F1D" w:rsidRPr="00B27FF1" w:rsidRDefault="00707F1D" w:rsidP="007B2B65">
            <w:pPr>
              <w:jc w:val="both"/>
              <w:rPr>
                <w:rFonts w:ascii="Calibri" w:hAnsi="Calibri" w:cs="Calibri"/>
                <w:color w:val="000000"/>
                <w:sz w:val="20"/>
                <w:szCs w:val="20"/>
              </w:rPr>
            </w:pPr>
          </w:p>
          <w:p w14:paraId="06760B97" w14:textId="77777777" w:rsidR="00707F1D" w:rsidRPr="00B27FF1" w:rsidRDefault="00707F1D" w:rsidP="007B2B65">
            <w:pPr>
              <w:jc w:val="both"/>
              <w:rPr>
                <w:rFonts w:ascii="Calibri" w:hAnsi="Calibri" w:cs="Calibri"/>
                <w:color w:val="000000"/>
                <w:sz w:val="20"/>
                <w:szCs w:val="20"/>
              </w:rPr>
            </w:pPr>
            <w:r w:rsidRPr="00B27FF1">
              <w:rPr>
                <w:rFonts w:ascii="Calibri" w:hAnsi="Calibri" w:cs="Calibri"/>
                <w:color w:val="000000"/>
                <w:sz w:val="20"/>
                <w:szCs w:val="20"/>
              </w:rPr>
              <w:t xml:space="preserve">You will be asked to: </w:t>
            </w:r>
          </w:p>
          <w:p w14:paraId="79A74671" w14:textId="77777777" w:rsidR="00707F1D" w:rsidRPr="00B27FF1" w:rsidRDefault="00707F1D" w:rsidP="007B2B65">
            <w:pPr>
              <w:pStyle w:val="ListParagraph"/>
              <w:numPr>
                <w:ilvl w:val="0"/>
                <w:numId w:val="4"/>
              </w:numPr>
              <w:ind w:left="503"/>
              <w:jc w:val="both"/>
              <w:rPr>
                <w:rFonts w:ascii="Calibri" w:hAnsi="Calibri" w:cs="Calibri"/>
                <w:color w:val="000000"/>
                <w:sz w:val="20"/>
                <w:szCs w:val="20"/>
              </w:rPr>
            </w:pPr>
            <w:r w:rsidRPr="00B27FF1">
              <w:rPr>
                <w:rFonts w:ascii="Calibri" w:hAnsi="Calibri" w:cs="Calibri"/>
                <w:color w:val="000000"/>
                <w:sz w:val="20"/>
                <w:szCs w:val="20"/>
              </w:rPr>
              <w:t xml:space="preserve">Begin to build positive relationships with the children and colleagues in your class or setting. </w:t>
            </w:r>
          </w:p>
          <w:p w14:paraId="21464BCC" w14:textId="77777777" w:rsidR="00707F1D" w:rsidRPr="00B27FF1" w:rsidRDefault="00707F1D" w:rsidP="007B2B65">
            <w:pPr>
              <w:pStyle w:val="ListParagraph"/>
              <w:numPr>
                <w:ilvl w:val="0"/>
                <w:numId w:val="4"/>
              </w:numPr>
              <w:ind w:left="503"/>
              <w:jc w:val="both"/>
              <w:rPr>
                <w:rFonts w:ascii="Calibri" w:hAnsi="Calibri" w:cs="Calibri"/>
                <w:color w:val="000000"/>
                <w:sz w:val="20"/>
                <w:szCs w:val="20"/>
              </w:rPr>
            </w:pPr>
            <w:r w:rsidRPr="00B27FF1">
              <w:rPr>
                <w:rFonts w:ascii="Calibri" w:hAnsi="Calibri" w:cs="Calibri"/>
                <w:color w:val="000000"/>
                <w:sz w:val="20"/>
                <w:szCs w:val="20"/>
              </w:rPr>
              <w:t xml:space="preserve">Under the guidance of the teacher, support groups of learners and begin to note children’s progress. </w:t>
            </w:r>
          </w:p>
          <w:p w14:paraId="20D69692" w14:textId="77777777" w:rsidR="00707F1D" w:rsidRPr="00B27FF1" w:rsidRDefault="00707F1D" w:rsidP="007B2B65">
            <w:pPr>
              <w:pStyle w:val="ListParagraph"/>
              <w:numPr>
                <w:ilvl w:val="0"/>
                <w:numId w:val="4"/>
              </w:numPr>
              <w:ind w:left="503"/>
              <w:jc w:val="both"/>
              <w:rPr>
                <w:rFonts w:ascii="Calibri" w:hAnsi="Calibri" w:cs="Calibri"/>
                <w:color w:val="000000"/>
                <w:sz w:val="20"/>
                <w:szCs w:val="20"/>
              </w:rPr>
            </w:pPr>
            <w:r w:rsidRPr="00B27FF1">
              <w:rPr>
                <w:rFonts w:ascii="Calibri" w:hAnsi="Calibri" w:cs="Calibri"/>
                <w:color w:val="000000"/>
                <w:sz w:val="20"/>
                <w:szCs w:val="20"/>
              </w:rPr>
              <w:t xml:space="preserve">Find out about the needs of individual pupils. </w:t>
            </w:r>
          </w:p>
          <w:p w14:paraId="3A12AA68" w14:textId="77777777" w:rsidR="00707F1D" w:rsidRPr="00B27FF1" w:rsidRDefault="00707F1D" w:rsidP="007B2B65">
            <w:pPr>
              <w:jc w:val="both"/>
              <w:rPr>
                <w:rFonts w:ascii="Calibri" w:hAnsi="Calibri" w:cs="Calibri"/>
                <w:b/>
                <w:bCs/>
                <w:sz w:val="20"/>
                <w:szCs w:val="20"/>
              </w:rPr>
            </w:pPr>
          </w:p>
          <w:p w14:paraId="6358CFB7" w14:textId="77777777" w:rsidR="00707F1D" w:rsidRPr="00B27FF1" w:rsidRDefault="00707F1D" w:rsidP="007B2B65">
            <w:pPr>
              <w:jc w:val="both"/>
              <w:rPr>
                <w:rFonts w:ascii="Calibri" w:hAnsi="Calibri" w:cs="Calibri"/>
                <w:b/>
                <w:bCs/>
                <w:sz w:val="20"/>
                <w:szCs w:val="20"/>
              </w:rPr>
            </w:pPr>
          </w:p>
        </w:tc>
        <w:tc>
          <w:tcPr>
            <w:tcW w:w="4888" w:type="dxa"/>
          </w:tcPr>
          <w:p w14:paraId="2C293BE7" w14:textId="77777777" w:rsidR="0077441A" w:rsidRPr="00BB2C30" w:rsidRDefault="0077441A" w:rsidP="007B2B65">
            <w:pPr>
              <w:jc w:val="both"/>
              <w:rPr>
                <w:rFonts w:ascii="Calibri" w:hAnsi="Calibri" w:cs="Calibri"/>
                <w:color w:val="000000"/>
                <w:sz w:val="12"/>
                <w:szCs w:val="12"/>
              </w:rPr>
            </w:pPr>
          </w:p>
          <w:p w14:paraId="79E4DFD5" w14:textId="44004A32" w:rsidR="00707F1D" w:rsidRPr="00B27FF1" w:rsidRDefault="00707F1D" w:rsidP="007B2B65">
            <w:pPr>
              <w:jc w:val="both"/>
              <w:rPr>
                <w:rFonts w:ascii="Calibri" w:hAnsi="Calibri" w:cs="Calibri"/>
                <w:color w:val="000000"/>
                <w:sz w:val="20"/>
                <w:szCs w:val="20"/>
              </w:rPr>
            </w:pPr>
            <w:r w:rsidRPr="00B27FF1">
              <w:rPr>
                <w:rFonts w:ascii="Calibri" w:hAnsi="Calibri" w:cs="Calibri"/>
                <w:color w:val="000000"/>
                <w:sz w:val="20"/>
                <w:szCs w:val="20"/>
              </w:rPr>
              <w:t>Watch the Curriculum Connections video for this week</w:t>
            </w:r>
            <w:r w:rsidR="0077441A" w:rsidRPr="00B27FF1">
              <w:rPr>
                <w:rFonts w:ascii="Calibri" w:hAnsi="Calibri" w:cs="Calibri"/>
                <w:color w:val="000000"/>
                <w:sz w:val="20"/>
                <w:szCs w:val="20"/>
              </w:rPr>
              <w:t xml:space="preserve">. </w:t>
            </w:r>
          </w:p>
          <w:p w14:paraId="5C6BDF25" w14:textId="5BB8DD35" w:rsidR="00707F1D" w:rsidRPr="00B27FF1" w:rsidRDefault="00707F1D" w:rsidP="007B2B65">
            <w:pPr>
              <w:pStyle w:val="ListParagraph"/>
              <w:numPr>
                <w:ilvl w:val="0"/>
                <w:numId w:val="4"/>
              </w:numPr>
              <w:ind w:left="384"/>
              <w:jc w:val="both"/>
              <w:rPr>
                <w:rFonts w:ascii="Calibri" w:hAnsi="Calibri" w:cs="Calibri"/>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has shared their OneDrive </w:t>
            </w:r>
            <w:proofErr w:type="gramStart"/>
            <w:r w:rsidRPr="00B27FF1">
              <w:rPr>
                <w:rFonts w:ascii="Calibri" w:hAnsi="Calibri" w:cs="Calibri"/>
                <w:color w:val="000000"/>
                <w:sz w:val="20"/>
                <w:szCs w:val="20"/>
              </w:rPr>
              <w:t>folder</w:t>
            </w:r>
            <w:proofErr w:type="gramEnd"/>
            <w:r w:rsidR="004368DD">
              <w:rPr>
                <w:rFonts w:ascii="Calibri" w:hAnsi="Calibri" w:cs="Calibri"/>
                <w:color w:val="000000"/>
                <w:sz w:val="20"/>
                <w:szCs w:val="20"/>
              </w:rPr>
              <w:t xml:space="preserve"> </w:t>
            </w:r>
            <w:r w:rsidRPr="00B27FF1">
              <w:rPr>
                <w:rFonts w:ascii="Calibri" w:hAnsi="Calibri" w:cs="Calibri"/>
                <w:color w:val="000000"/>
                <w:sz w:val="20"/>
                <w:szCs w:val="20"/>
              </w:rPr>
              <w:t xml:space="preserve">and you have access to </w:t>
            </w:r>
            <w:proofErr w:type="spellStart"/>
            <w:r w:rsidRPr="00B27FF1">
              <w:rPr>
                <w:rFonts w:ascii="Calibri" w:hAnsi="Calibri" w:cs="Calibri"/>
                <w:color w:val="000000"/>
                <w:sz w:val="20"/>
                <w:szCs w:val="20"/>
              </w:rPr>
              <w:t>Abyasa</w:t>
            </w:r>
            <w:proofErr w:type="spellEnd"/>
            <w:r w:rsidRPr="00B27FF1">
              <w:rPr>
                <w:rFonts w:ascii="Calibri" w:hAnsi="Calibri" w:cs="Calibri"/>
                <w:color w:val="000000"/>
                <w:sz w:val="20"/>
                <w:szCs w:val="20"/>
              </w:rPr>
              <w:t xml:space="preserve"> Pro. </w:t>
            </w:r>
          </w:p>
          <w:p w14:paraId="315C7685" w14:textId="00DCD687" w:rsidR="00707F1D" w:rsidRPr="00B27FF1" w:rsidRDefault="00707F1D" w:rsidP="007B2B65">
            <w:pPr>
              <w:pStyle w:val="ListParagraph"/>
              <w:numPr>
                <w:ilvl w:val="0"/>
                <w:numId w:val="4"/>
              </w:numPr>
              <w:ind w:left="384"/>
              <w:jc w:val="both"/>
              <w:rPr>
                <w:rFonts w:ascii="Calibri" w:hAnsi="Calibri" w:cs="Calibri"/>
                <w:color w:val="000000"/>
                <w:sz w:val="20"/>
                <w:szCs w:val="20"/>
              </w:rPr>
            </w:pPr>
            <w:r w:rsidRPr="00B27FF1">
              <w:rPr>
                <w:rFonts w:ascii="Calibri" w:hAnsi="Calibri" w:cs="Calibri"/>
                <w:color w:val="000000"/>
                <w:sz w:val="20"/>
                <w:szCs w:val="20"/>
              </w:rPr>
              <w:t xml:space="preserve">Give </w:t>
            </w:r>
            <w:r w:rsidR="00DD170B">
              <w:rPr>
                <w:rFonts w:ascii="Calibri" w:hAnsi="Calibri" w:cs="Calibri"/>
                <w:color w:val="000000"/>
                <w:sz w:val="20"/>
                <w:szCs w:val="20"/>
              </w:rPr>
              <w:t>Trainee</w:t>
            </w:r>
            <w:r w:rsidRPr="00B27FF1">
              <w:rPr>
                <w:rFonts w:ascii="Calibri" w:hAnsi="Calibri" w:cs="Calibri"/>
                <w:color w:val="000000"/>
                <w:sz w:val="20"/>
                <w:szCs w:val="20"/>
              </w:rPr>
              <w:t xml:space="preserve">s access to the documentation they need for </w:t>
            </w:r>
            <w:r w:rsidR="00A33484" w:rsidRPr="00B27FF1">
              <w:rPr>
                <w:rFonts w:ascii="Calibri" w:hAnsi="Calibri" w:cs="Calibri"/>
                <w:color w:val="000000"/>
                <w:sz w:val="20"/>
                <w:szCs w:val="20"/>
              </w:rPr>
              <w:t xml:space="preserve">this </w:t>
            </w:r>
            <w:r w:rsidR="004368DD">
              <w:rPr>
                <w:rFonts w:ascii="Calibri" w:hAnsi="Calibri" w:cs="Calibri"/>
                <w:color w:val="000000"/>
                <w:sz w:val="20"/>
                <w:szCs w:val="20"/>
              </w:rPr>
              <w:t>S</w:t>
            </w:r>
            <w:r w:rsidR="00A33484" w:rsidRPr="00B27FF1">
              <w:rPr>
                <w:rFonts w:ascii="Calibri" w:hAnsi="Calibri" w:cs="Calibri"/>
                <w:color w:val="000000"/>
                <w:sz w:val="20"/>
                <w:szCs w:val="20"/>
              </w:rPr>
              <w:t xml:space="preserve">chool </w:t>
            </w:r>
            <w:r w:rsidR="004368DD">
              <w:rPr>
                <w:rFonts w:ascii="Calibri" w:hAnsi="Calibri" w:cs="Calibri"/>
                <w:color w:val="000000"/>
                <w:sz w:val="20"/>
                <w:szCs w:val="20"/>
              </w:rPr>
              <w:t>E</w:t>
            </w:r>
            <w:r w:rsidR="00A33484" w:rsidRPr="00B27FF1">
              <w:rPr>
                <w:rFonts w:ascii="Calibri" w:hAnsi="Calibri" w:cs="Calibri"/>
                <w:color w:val="000000"/>
                <w:sz w:val="20"/>
                <w:szCs w:val="20"/>
              </w:rPr>
              <w:t xml:space="preserve">xperience. </w:t>
            </w:r>
          </w:p>
          <w:p w14:paraId="433B8B42" w14:textId="507C1019" w:rsidR="00707F1D" w:rsidRPr="00B27FF1" w:rsidRDefault="00707F1D" w:rsidP="007B2B65">
            <w:pPr>
              <w:pStyle w:val="ListParagraph"/>
              <w:numPr>
                <w:ilvl w:val="0"/>
                <w:numId w:val="4"/>
              </w:numPr>
              <w:ind w:left="384"/>
              <w:jc w:val="both"/>
              <w:rPr>
                <w:rFonts w:ascii="Calibri" w:hAnsi="Calibri" w:cs="Calibri"/>
                <w:color w:val="000000"/>
                <w:sz w:val="20"/>
                <w:szCs w:val="20"/>
              </w:rPr>
            </w:pPr>
            <w:r w:rsidRPr="00B27FF1">
              <w:rPr>
                <w:rFonts w:ascii="Calibri" w:hAnsi="Calibri" w:cs="Calibri"/>
                <w:color w:val="000000"/>
                <w:sz w:val="20"/>
                <w:szCs w:val="20"/>
              </w:rPr>
              <w:t xml:space="preserve">Talk to them about their Centre-based Training and elicit </w:t>
            </w:r>
            <w:r w:rsidR="00A33484" w:rsidRPr="00B27FF1">
              <w:rPr>
                <w:rFonts w:ascii="Calibri" w:hAnsi="Calibri" w:cs="Calibri"/>
                <w:color w:val="000000"/>
                <w:sz w:val="20"/>
                <w:szCs w:val="20"/>
              </w:rPr>
              <w:t xml:space="preserve">the data they will need to </w:t>
            </w:r>
            <w:r w:rsidRPr="00B27FF1">
              <w:rPr>
                <w:rFonts w:ascii="Calibri" w:hAnsi="Calibri" w:cs="Calibri"/>
                <w:color w:val="000000"/>
                <w:sz w:val="20"/>
                <w:szCs w:val="20"/>
              </w:rPr>
              <w:t xml:space="preserve">gather </w:t>
            </w:r>
            <w:r w:rsidR="00A33484" w:rsidRPr="00B27FF1">
              <w:rPr>
                <w:rFonts w:ascii="Calibri" w:hAnsi="Calibri" w:cs="Calibri"/>
                <w:color w:val="000000"/>
                <w:sz w:val="20"/>
                <w:szCs w:val="20"/>
              </w:rPr>
              <w:t>for their</w:t>
            </w:r>
            <w:r w:rsidR="004368DD">
              <w:rPr>
                <w:rFonts w:ascii="Calibri" w:hAnsi="Calibri" w:cs="Calibri"/>
                <w:color w:val="000000"/>
                <w:sz w:val="20"/>
                <w:szCs w:val="20"/>
              </w:rPr>
              <w:t xml:space="preserve"> L</w:t>
            </w:r>
            <w:r w:rsidR="00A33484" w:rsidRPr="00B27FF1">
              <w:rPr>
                <w:rFonts w:ascii="Calibri" w:hAnsi="Calibri" w:cs="Calibri"/>
                <w:color w:val="000000"/>
                <w:sz w:val="20"/>
                <w:szCs w:val="20"/>
              </w:rPr>
              <w:t xml:space="preserve">evel 7 assignment. </w:t>
            </w:r>
          </w:p>
          <w:p w14:paraId="5E5A2CA1" w14:textId="5418D8BF" w:rsidR="00707F1D" w:rsidRPr="00B27FF1" w:rsidRDefault="00707F1D" w:rsidP="007B2B65">
            <w:pPr>
              <w:pStyle w:val="ListParagraph"/>
              <w:numPr>
                <w:ilvl w:val="0"/>
                <w:numId w:val="4"/>
              </w:numPr>
              <w:ind w:left="384"/>
              <w:jc w:val="both"/>
              <w:rPr>
                <w:rFonts w:ascii="Calibri" w:hAnsi="Calibri" w:cs="Calibri"/>
                <w:color w:val="000000"/>
                <w:sz w:val="20"/>
                <w:szCs w:val="20"/>
              </w:rPr>
            </w:pPr>
            <w:r w:rsidRPr="00B27FF1">
              <w:rPr>
                <w:rFonts w:ascii="Calibri" w:hAnsi="Calibri" w:cs="Calibri"/>
                <w:color w:val="000000"/>
                <w:sz w:val="20"/>
                <w:szCs w:val="20"/>
              </w:rPr>
              <w:t xml:space="preserve">Support </w:t>
            </w:r>
            <w:r w:rsidR="00DD170B">
              <w:rPr>
                <w:rFonts w:ascii="Calibri" w:hAnsi="Calibri" w:cs="Calibri"/>
                <w:color w:val="000000"/>
                <w:sz w:val="20"/>
                <w:szCs w:val="20"/>
              </w:rPr>
              <w:t>Trainee</w:t>
            </w:r>
            <w:r w:rsidRPr="00B27FF1">
              <w:rPr>
                <w:rFonts w:ascii="Calibri" w:hAnsi="Calibri" w:cs="Calibri"/>
                <w:color w:val="000000"/>
                <w:sz w:val="20"/>
                <w:szCs w:val="20"/>
              </w:rPr>
              <w:t>s with their reflections on practice</w:t>
            </w:r>
            <w:r w:rsidR="00A33484" w:rsidRPr="00B27FF1">
              <w:rPr>
                <w:rFonts w:ascii="Calibri" w:hAnsi="Calibri" w:cs="Calibri"/>
                <w:color w:val="000000"/>
                <w:sz w:val="20"/>
                <w:szCs w:val="20"/>
              </w:rPr>
              <w:t xml:space="preserve">. </w:t>
            </w:r>
          </w:p>
          <w:p w14:paraId="731A4196" w14:textId="4A90403F" w:rsidR="00707F1D" w:rsidRPr="00B27FF1" w:rsidRDefault="00707F1D" w:rsidP="007B2B65">
            <w:pPr>
              <w:pStyle w:val="ListParagraph"/>
              <w:numPr>
                <w:ilvl w:val="0"/>
                <w:numId w:val="4"/>
              </w:numPr>
              <w:ind w:left="384"/>
              <w:jc w:val="both"/>
              <w:rPr>
                <w:rFonts w:ascii="Calibri" w:hAnsi="Calibri" w:cs="Calibri"/>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as they begin School Experience and that they have access to planning. </w:t>
            </w:r>
          </w:p>
        </w:tc>
      </w:tr>
    </w:tbl>
    <w:p w14:paraId="3A7D3028" w14:textId="77777777" w:rsidR="00707F1D" w:rsidRDefault="00707F1D" w:rsidP="007B2B65">
      <w:pPr>
        <w:spacing w:after="0" w:line="240" w:lineRule="auto"/>
        <w:rPr>
          <w:rFonts w:ascii="Calibri" w:hAnsi="Calibri" w:cs="Calibri"/>
          <w:b/>
          <w:bCs/>
          <w:szCs w:val="24"/>
        </w:rPr>
      </w:pPr>
    </w:p>
    <w:tbl>
      <w:tblPr>
        <w:tblStyle w:val="TableGrid"/>
        <w:tblW w:w="9776" w:type="dxa"/>
        <w:tblLook w:val="04A0" w:firstRow="1" w:lastRow="0" w:firstColumn="1" w:lastColumn="0" w:noHBand="0" w:noVBand="1"/>
      </w:tblPr>
      <w:tblGrid>
        <w:gridCol w:w="9776"/>
      </w:tblGrid>
      <w:tr w:rsidR="00707F1D" w:rsidRPr="00707F1D" w14:paraId="69293EF1" w14:textId="77777777" w:rsidTr="007C4D0D">
        <w:tc>
          <w:tcPr>
            <w:tcW w:w="9776" w:type="dxa"/>
            <w:shd w:val="clear" w:color="auto" w:fill="FFF2CC" w:themeFill="accent4" w:themeFillTint="33"/>
            <w:vAlign w:val="center"/>
          </w:tcPr>
          <w:p w14:paraId="62476CE4" w14:textId="34D74F2C" w:rsidR="00707F1D" w:rsidRPr="00974023" w:rsidRDefault="00294B4B" w:rsidP="007B2B65">
            <w:pPr>
              <w:rPr>
                <w:rFonts w:ascii="Calibri" w:hAnsi="Calibri" w:cs="Calibri"/>
                <w:b/>
                <w:bCs/>
                <w:szCs w:val="24"/>
              </w:rPr>
            </w:pPr>
            <w:r w:rsidRPr="007E0ECA">
              <w:rPr>
                <w:rFonts w:ascii="Calibri" w:hAnsi="Calibri" w:cs="Calibri"/>
                <w:b/>
                <w:bCs/>
                <w:szCs w:val="24"/>
              </w:rPr>
              <w:br w:type="page"/>
            </w:r>
            <w:r w:rsidR="00707F1D" w:rsidRPr="00707F1D">
              <w:rPr>
                <w:rFonts w:ascii="Calibri" w:hAnsi="Calibri" w:cs="Calibri"/>
                <w:sz w:val="22"/>
              </w:rPr>
              <w:br w:type="page"/>
            </w:r>
            <w:r w:rsidR="00707F1D" w:rsidRPr="00974023">
              <w:rPr>
                <w:rFonts w:ascii="Calibri" w:hAnsi="Calibri" w:cs="Calibri"/>
                <w:b/>
                <w:bCs/>
                <w:szCs w:val="24"/>
              </w:rPr>
              <w:t>School Experience Directed Tasks</w:t>
            </w:r>
          </w:p>
        </w:tc>
      </w:tr>
      <w:tr w:rsidR="00707F1D" w:rsidRPr="00707F1D" w14:paraId="2AC458C9" w14:textId="77777777" w:rsidTr="00B90925">
        <w:tc>
          <w:tcPr>
            <w:tcW w:w="9776" w:type="dxa"/>
            <w:shd w:val="clear" w:color="auto" w:fill="FFFFFF" w:themeFill="background1"/>
            <w:vAlign w:val="center"/>
          </w:tcPr>
          <w:p w14:paraId="49A5BBF5" w14:textId="678829C1" w:rsidR="00707F1D" w:rsidRPr="00BB2C30" w:rsidRDefault="00707F1D" w:rsidP="007B2B65">
            <w:pPr>
              <w:jc w:val="both"/>
              <w:rPr>
                <w:rFonts w:ascii="Calibri" w:hAnsi="Calibri" w:cs="Calibri"/>
                <w:b/>
                <w:bCs/>
                <w:sz w:val="20"/>
                <w:szCs w:val="20"/>
              </w:rPr>
            </w:pPr>
            <w:r w:rsidRPr="00BB2C30">
              <w:rPr>
                <w:rFonts w:ascii="Calibri" w:hAnsi="Calibri" w:cs="Calibri"/>
                <w:b/>
                <w:bCs/>
                <w:sz w:val="20"/>
                <w:szCs w:val="20"/>
              </w:rPr>
              <w:t xml:space="preserve">Safeguarding </w:t>
            </w:r>
          </w:p>
          <w:p w14:paraId="1F5B551A" w14:textId="77777777" w:rsidR="00ED2B55" w:rsidRPr="00BB2C30" w:rsidRDefault="00707F1D" w:rsidP="007B2B65">
            <w:pPr>
              <w:pStyle w:val="ListParagraph"/>
              <w:numPr>
                <w:ilvl w:val="0"/>
                <w:numId w:val="23"/>
              </w:numPr>
              <w:jc w:val="both"/>
              <w:rPr>
                <w:rFonts w:ascii="Calibri" w:hAnsi="Calibri" w:cs="Calibri"/>
                <w:sz w:val="20"/>
                <w:szCs w:val="20"/>
              </w:rPr>
            </w:pPr>
            <w:r w:rsidRPr="00BB2C30">
              <w:rPr>
                <w:rFonts w:ascii="Calibri" w:hAnsi="Calibri" w:cs="Calibri"/>
                <w:sz w:val="20"/>
                <w:szCs w:val="20"/>
              </w:rPr>
              <w:t xml:space="preserve">As a priority, ensure that you are familiar with the safeguarding policy of your school or setting. </w:t>
            </w:r>
          </w:p>
          <w:p w14:paraId="500A9F11" w14:textId="58906560" w:rsidR="00ED2B55" w:rsidRPr="00BB2C30" w:rsidRDefault="00707F1D" w:rsidP="007B2B65">
            <w:pPr>
              <w:pStyle w:val="ListParagraph"/>
              <w:numPr>
                <w:ilvl w:val="0"/>
                <w:numId w:val="23"/>
              </w:numPr>
              <w:jc w:val="both"/>
              <w:rPr>
                <w:rFonts w:ascii="Calibri" w:hAnsi="Calibri" w:cs="Calibri"/>
                <w:sz w:val="20"/>
                <w:szCs w:val="20"/>
              </w:rPr>
            </w:pPr>
            <w:r w:rsidRPr="00BB2C30">
              <w:rPr>
                <w:rFonts w:ascii="Calibri" w:hAnsi="Calibri" w:cs="Calibri"/>
                <w:sz w:val="20"/>
                <w:szCs w:val="20"/>
              </w:rPr>
              <w:t>Find out what the role of the designated officer responsible for keeping children safe in education entails and how can they be contacted</w:t>
            </w:r>
            <w:r w:rsidR="00CD4811" w:rsidRPr="00BB2C30">
              <w:rPr>
                <w:rFonts w:ascii="Calibri" w:hAnsi="Calibri" w:cs="Calibri"/>
                <w:sz w:val="20"/>
                <w:szCs w:val="20"/>
              </w:rPr>
              <w:t>.</w:t>
            </w:r>
          </w:p>
          <w:p w14:paraId="11607087" w14:textId="368E00BF" w:rsidR="00ED2B55" w:rsidRPr="00BB2C30" w:rsidRDefault="00707F1D" w:rsidP="007B2B65">
            <w:pPr>
              <w:pStyle w:val="ListParagraph"/>
              <w:numPr>
                <w:ilvl w:val="0"/>
                <w:numId w:val="23"/>
              </w:numPr>
              <w:jc w:val="both"/>
              <w:rPr>
                <w:rFonts w:ascii="Calibri" w:hAnsi="Calibri" w:cs="Calibri"/>
                <w:sz w:val="20"/>
                <w:szCs w:val="20"/>
              </w:rPr>
            </w:pPr>
            <w:r w:rsidRPr="00BB2C30">
              <w:rPr>
                <w:rFonts w:ascii="Calibri" w:hAnsi="Calibri" w:cs="Calibri"/>
                <w:color w:val="000000"/>
                <w:sz w:val="20"/>
                <w:szCs w:val="20"/>
              </w:rPr>
              <w:t>Ensure that you know what to do if you were worried about the welfare of a child</w:t>
            </w:r>
            <w:r w:rsidR="00CD4811" w:rsidRPr="00BB2C30">
              <w:rPr>
                <w:rFonts w:ascii="Calibri" w:hAnsi="Calibri" w:cs="Calibri"/>
                <w:color w:val="000000"/>
                <w:sz w:val="20"/>
                <w:szCs w:val="20"/>
              </w:rPr>
              <w:t>.</w:t>
            </w:r>
          </w:p>
          <w:p w14:paraId="42D9225C" w14:textId="10366BAE" w:rsidR="00707F1D" w:rsidRPr="00BB2C30" w:rsidRDefault="00707F1D" w:rsidP="007B2B65">
            <w:pPr>
              <w:pStyle w:val="ListParagraph"/>
              <w:numPr>
                <w:ilvl w:val="0"/>
                <w:numId w:val="23"/>
              </w:numPr>
              <w:jc w:val="both"/>
              <w:rPr>
                <w:rFonts w:ascii="Calibri" w:hAnsi="Calibri" w:cs="Calibri"/>
                <w:sz w:val="20"/>
                <w:szCs w:val="20"/>
              </w:rPr>
            </w:pPr>
            <w:r w:rsidRPr="00BB2C30">
              <w:rPr>
                <w:rFonts w:ascii="Calibri" w:hAnsi="Calibri" w:cs="Calibri"/>
                <w:color w:val="000000"/>
                <w:sz w:val="20"/>
                <w:szCs w:val="20"/>
              </w:rPr>
              <w:t>Find out the routines at the beginning and end of the day to ensure that children enter and leave school safely</w:t>
            </w:r>
            <w:r w:rsidR="00CD4811" w:rsidRPr="00BB2C30">
              <w:rPr>
                <w:rFonts w:ascii="Calibri" w:hAnsi="Calibri" w:cs="Calibri"/>
                <w:color w:val="000000"/>
                <w:sz w:val="20"/>
                <w:szCs w:val="20"/>
              </w:rPr>
              <w:t>.</w:t>
            </w:r>
          </w:p>
          <w:p w14:paraId="172C43BF" w14:textId="77777777" w:rsidR="00707F1D" w:rsidRPr="00BB2C30" w:rsidRDefault="00707F1D" w:rsidP="007B2B65">
            <w:pPr>
              <w:jc w:val="both"/>
              <w:rPr>
                <w:rFonts w:ascii="Calibri" w:hAnsi="Calibri" w:cs="Calibri"/>
                <w:b/>
                <w:bCs/>
                <w:sz w:val="16"/>
                <w:szCs w:val="16"/>
              </w:rPr>
            </w:pPr>
          </w:p>
          <w:p w14:paraId="0BAC2BA0" w14:textId="32E03787" w:rsidR="00707F1D" w:rsidRPr="00BB2C30" w:rsidRDefault="00707F1D" w:rsidP="007B2B65">
            <w:pPr>
              <w:jc w:val="both"/>
              <w:rPr>
                <w:rFonts w:ascii="Calibri" w:hAnsi="Calibri" w:cs="Calibri"/>
                <w:b/>
                <w:bCs/>
                <w:sz w:val="20"/>
                <w:szCs w:val="20"/>
              </w:rPr>
            </w:pPr>
            <w:r w:rsidRPr="00BB2C30">
              <w:rPr>
                <w:rFonts w:ascii="Calibri" w:hAnsi="Calibri" w:cs="Calibri"/>
                <w:b/>
                <w:bCs/>
                <w:sz w:val="20"/>
                <w:szCs w:val="20"/>
              </w:rPr>
              <w:t xml:space="preserve">Getting to </w:t>
            </w:r>
            <w:r w:rsidR="00894133" w:rsidRPr="00BB2C30">
              <w:rPr>
                <w:rFonts w:ascii="Calibri" w:hAnsi="Calibri" w:cs="Calibri"/>
                <w:b/>
                <w:bCs/>
                <w:sz w:val="20"/>
                <w:szCs w:val="20"/>
              </w:rPr>
              <w:t>K</w:t>
            </w:r>
            <w:r w:rsidRPr="00BB2C30">
              <w:rPr>
                <w:rFonts w:ascii="Calibri" w:hAnsi="Calibri" w:cs="Calibri"/>
                <w:b/>
                <w:bCs/>
                <w:sz w:val="20"/>
                <w:szCs w:val="20"/>
              </w:rPr>
              <w:t xml:space="preserve">now your </w:t>
            </w:r>
            <w:r w:rsidR="00894133" w:rsidRPr="00BB2C30">
              <w:rPr>
                <w:rFonts w:ascii="Calibri" w:hAnsi="Calibri" w:cs="Calibri"/>
                <w:b/>
                <w:bCs/>
                <w:sz w:val="20"/>
                <w:szCs w:val="20"/>
              </w:rPr>
              <w:t>S</w:t>
            </w:r>
            <w:r w:rsidRPr="00BB2C30">
              <w:rPr>
                <w:rFonts w:ascii="Calibri" w:hAnsi="Calibri" w:cs="Calibri"/>
                <w:b/>
                <w:bCs/>
                <w:sz w:val="20"/>
                <w:szCs w:val="20"/>
              </w:rPr>
              <w:t>chool</w:t>
            </w:r>
            <w:r w:rsidR="00894133" w:rsidRPr="00BB2C30">
              <w:rPr>
                <w:rFonts w:ascii="Calibri" w:hAnsi="Calibri" w:cs="Calibri"/>
                <w:b/>
                <w:bCs/>
                <w:sz w:val="20"/>
                <w:szCs w:val="20"/>
              </w:rPr>
              <w:t xml:space="preserve"> or Setting</w:t>
            </w:r>
          </w:p>
          <w:p w14:paraId="68EA9BF6" w14:textId="77777777" w:rsidR="00707F1D" w:rsidRPr="00BB2C30" w:rsidRDefault="00707F1D" w:rsidP="007B2B65">
            <w:pPr>
              <w:numPr>
                <w:ilvl w:val="0"/>
                <w:numId w:val="36"/>
              </w:numPr>
              <w:contextualSpacing/>
              <w:jc w:val="both"/>
              <w:rPr>
                <w:rFonts w:ascii="Calibri" w:hAnsi="Calibri" w:cs="Calibri"/>
                <w:sz w:val="20"/>
                <w:szCs w:val="20"/>
              </w:rPr>
            </w:pPr>
            <w:r w:rsidRPr="00BB2C30">
              <w:rPr>
                <w:rFonts w:ascii="Calibri" w:hAnsi="Calibri" w:cs="Calibri"/>
                <w:sz w:val="20"/>
                <w:szCs w:val="20"/>
              </w:rPr>
              <w:t xml:space="preserve">Review the information that is available about the school on their website. Consider what this tells you about the ethos and climate for learning that is created in that school or setting. </w:t>
            </w:r>
          </w:p>
          <w:p w14:paraId="145D5EA6" w14:textId="30103D3F" w:rsidR="00EC5976" w:rsidRPr="00BB2C30" w:rsidRDefault="00EC5976" w:rsidP="007B2B65">
            <w:pPr>
              <w:numPr>
                <w:ilvl w:val="0"/>
                <w:numId w:val="36"/>
              </w:numPr>
              <w:contextualSpacing/>
              <w:jc w:val="both"/>
              <w:rPr>
                <w:rFonts w:ascii="Calibri" w:hAnsi="Calibri" w:cs="Calibri"/>
                <w:sz w:val="20"/>
                <w:szCs w:val="20"/>
              </w:rPr>
            </w:pPr>
            <w:r w:rsidRPr="00BB2C30">
              <w:rPr>
                <w:rFonts w:ascii="Calibri" w:hAnsi="Calibri" w:cs="Calibri"/>
                <w:sz w:val="20"/>
                <w:szCs w:val="20"/>
              </w:rPr>
              <w:t xml:space="preserve">If you are in a faith school setting, make sure that you are familiar with the curriculum for religious education. Make sure that you aware of how collective worship is part of the school day and the way that faith plays a part in all aspects of school life. </w:t>
            </w:r>
          </w:p>
          <w:p w14:paraId="0BC95249" w14:textId="36231BFC" w:rsidR="00707F1D" w:rsidRPr="00BB2C30" w:rsidRDefault="00707F1D" w:rsidP="007B2B65">
            <w:pPr>
              <w:numPr>
                <w:ilvl w:val="0"/>
                <w:numId w:val="36"/>
              </w:numPr>
              <w:contextualSpacing/>
              <w:jc w:val="both"/>
              <w:rPr>
                <w:rFonts w:ascii="Calibri" w:hAnsi="Calibri" w:cs="Calibri"/>
                <w:sz w:val="20"/>
                <w:szCs w:val="20"/>
              </w:rPr>
            </w:pPr>
            <w:r w:rsidRPr="00BB2C30">
              <w:rPr>
                <w:rFonts w:ascii="Calibri" w:hAnsi="Calibri" w:cs="Calibri"/>
                <w:sz w:val="20"/>
                <w:szCs w:val="20"/>
              </w:rPr>
              <w:t>Make sure that you are aware of all colleagues who will support you during your School</w:t>
            </w:r>
            <w:r w:rsidR="008C33DE" w:rsidRPr="00BB2C30">
              <w:rPr>
                <w:rFonts w:ascii="Calibri" w:hAnsi="Calibri" w:cs="Calibri"/>
                <w:sz w:val="20"/>
                <w:szCs w:val="20"/>
              </w:rPr>
              <w:t xml:space="preserve"> Experience </w:t>
            </w:r>
            <w:r w:rsidRPr="00BB2C30">
              <w:rPr>
                <w:rFonts w:ascii="Calibri" w:hAnsi="Calibri" w:cs="Calibri"/>
                <w:sz w:val="20"/>
                <w:szCs w:val="20"/>
              </w:rPr>
              <w:t xml:space="preserve">and what their role is. </w:t>
            </w:r>
          </w:p>
          <w:p w14:paraId="45666634" w14:textId="04CE504E" w:rsidR="00707F1D" w:rsidRPr="00BB2C30" w:rsidRDefault="00707F1D" w:rsidP="007B2B65">
            <w:pPr>
              <w:numPr>
                <w:ilvl w:val="0"/>
                <w:numId w:val="36"/>
              </w:numPr>
              <w:contextualSpacing/>
              <w:jc w:val="both"/>
              <w:rPr>
                <w:rFonts w:ascii="Calibri" w:hAnsi="Calibri" w:cs="Calibri"/>
                <w:sz w:val="20"/>
                <w:szCs w:val="20"/>
              </w:rPr>
            </w:pPr>
            <w:r w:rsidRPr="00BB2C30">
              <w:rPr>
                <w:rFonts w:ascii="Calibri" w:hAnsi="Calibri" w:cs="Calibri"/>
                <w:color w:val="000000" w:themeColor="text1"/>
                <w:sz w:val="20"/>
                <w:szCs w:val="20"/>
              </w:rPr>
              <w:t>Find out when staff meetings or CPD sessions are. Discuss with your class teacher/</w:t>
            </w:r>
            <w:r w:rsidR="00DD170B" w:rsidRPr="00BB2C30">
              <w:rPr>
                <w:rFonts w:ascii="Calibri" w:hAnsi="Calibri" w:cs="Calibri"/>
                <w:color w:val="000000" w:themeColor="text1"/>
                <w:sz w:val="20"/>
                <w:szCs w:val="20"/>
              </w:rPr>
              <w:t>School Mentor</w:t>
            </w:r>
            <w:r w:rsidRPr="00BB2C30">
              <w:rPr>
                <w:rFonts w:ascii="Calibri" w:hAnsi="Calibri" w:cs="Calibri"/>
                <w:color w:val="000000" w:themeColor="text1"/>
                <w:sz w:val="20"/>
                <w:szCs w:val="20"/>
              </w:rPr>
              <w:t xml:space="preserve"> which meetings you would benefit from attending.</w:t>
            </w:r>
          </w:p>
          <w:p w14:paraId="046BAEC3" w14:textId="77777777" w:rsidR="00707F1D" w:rsidRPr="00BB2C30" w:rsidRDefault="00707F1D" w:rsidP="007B2B65">
            <w:pPr>
              <w:numPr>
                <w:ilvl w:val="0"/>
                <w:numId w:val="36"/>
              </w:numPr>
              <w:contextualSpacing/>
              <w:jc w:val="both"/>
              <w:rPr>
                <w:rFonts w:ascii="Calibri" w:hAnsi="Calibri" w:cs="Calibri"/>
                <w:sz w:val="20"/>
                <w:szCs w:val="20"/>
              </w:rPr>
            </w:pPr>
            <w:r w:rsidRPr="00BB2C30">
              <w:rPr>
                <w:rFonts w:ascii="Calibri" w:hAnsi="Calibri" w:cs="Calibri"/>
                <w:color w:val="000000" w:themeColor="text1"/>
                <w:sz w:val="20"/>
                <w:szCs w:val="20"/>
              </w:rPr>
              <w:t xml:space="preserve">Find out if there are any additional year group planning meetings that you can be a part of. You will be expected to attend and participate in these. </w:t>
            </w:r>
          </w:p>
          <w:p w14:paraId="321C2876" w14:textId="77777777" w:rsidR="00707F1D" w:rsidRPr="00BB2C30" w:rsidRDefault="00707F1D" w:rsidP="007B2B65">
            <w:pPr>
              <w:numPr>
                <w:ilvl w:val="0"/>
                <w:numId w:val="36"/>
              </w:numPr>
              <w:contextualSpacing/>
              <w:jc w:val="both"/>
              <w:rPr>
                <w:rFonts w:ascii="Calibri" w:hAnsi="Calibri" w:cs="Calibri"/>
                <w:sz w:val="20"/>
                <w:szCs w:val="20"/>
              </w:rPr>
            </w:pPr>
            <w:r w:rsidRPr="00BB2C30">
              <w:rPr>
                <w:rFonts w:ascii="Calibri" w:hAnsi="Calibri" w:cs="Calibri"/>
                <w:color w:val="000000" w:themeColor="text1"/>
                <w:sz w:val="20"/>
                <w:szCs w:val="20"/>
              </w:rPr>
              <w:t>Find out about the playground duty rota for any break times and lunch time. Observe your class teacher as they undertake this duty. What does this involve?</w:t>
            </w:r>
          </w:p>
          <w:p w14:paraId="592534E5" w14:textId="77777777" w:rsidR="005B0D16" w:rsidRPr="00BB2C30" w:rsidRDefault="005B0D16" w:rsidP="007B2B65">
            <w:pPr>
              <w:jc w:val="both"/>
              <w:rPr>
                <w:rFonts w:ascii="Calibri" w:hAnsi="Calibri" w:cs="Calibri"/>
                <w:b/>
                <w:bCs/>
                <w:sz w:val="16"/>
                <w:szCs w:val="16"/>
              </w:rPr>
            </w:pPr>
          </w:p>
          <w:p w14:paraId="6EBDDFE2" w14:textId="6903FD9C" w:rsidR="00707F1D" w:rsidRPr="00BB2C30" w:rsidRDefault="00707F1D" w:rsidP="007B2B65">
            <w:pPr>
              <w:jc w:val="both"/>
              <w:rPr>
                <w:rFonts w:ascii="Calibri" w:hAnsi="Calibri" w:cs="Calibri"/>
                <w:b/>
                <w:bCs/>
                <w:sz w:val="20"/>
                <w:szCs w:val="20"/>
              </w:rPr>
            </w:pPr>
            <w:r w:rsidRPr="00BB2C30">
              <w:rPr>
                <w:rFonts w:ascii="Calibri" w:hAnsi="Calibri" w:cs="Calibri"/>
                <w:b/>
                <w:bCs/>
                <w:sz w:val="20"/>
                <w:szCs w:val="20"/>
              </w:rPr>
              <w:t xml:space="preserve">Getting to </w:t>
            </w:r>
            <w:r w:rsidR="00894133" w:rsidRPr="00BB2C30">
              <w:rPr>
                <w:rFonts w:ascii="Calibri" w:hAnsi="Calibri" w:cs="Calibri"/>
                <w:b/>
                <w:bCs/>
                <w:sz w:val="20"/>
                <w:szCs w:val="20"/>
              </w:rPr>
              <w:t>K</w:t>
            </w:r>
            <w:r w:rsidRPr="00BB2C30">
              <w:rPr>
                <w:rFonts w:ascii="Calibri" w:hAnsi="Calibri" w:cs="Calibri"/>
                <w:b/>
                <w:bCs/>
                <w:sz w:val="20"/>
                <w:szCs w:val="20"/>
              </w:rPr>
              <w:t xml:space="preserve">now your Children. </w:t>
            </w:r>
          </w:p>
          <w:p w14:paraId="6DB3EE28" w14:textId="764AB890" w:rsidR="00707F1D" w:rsidRPr="00BB2C30" w:rsidRDefault="00707F1D" w:rsidP="007B2B65">
            <w:pPr>
              <w:numPr>
                <w:ilvl w:val="0"/>
                <w:numId w:val="29"/>
              </w:numPr>
              <w:contextualSpacing/>
              <w:jc w:val="both"/>
              <w:rPr>
                <w:rFonts w:ascii="Calibri" w:hAnsi="Calibri" w:cs="Calibri"/>
                <w:sz w:val="20"/>
                <w:szCs w:val="20"/>
              </w:rPr>
            </w:pPr>
            <w:r w:rsidRPr="00BB2C30">
              <w:rPr>
                <w:rFonts w:ascii="Calibri" w:hAnsi="Calibri" w:cs="Calibri"/>
                <w:sz w:val="20"/>
                <w:szCs w:val="20"/>
              </w:rPr>
              <w:t xml:space="preserve">Complete the scaffold overleaf to collate key information about the children you will be working with. You could share this with your </w:t>
            </w:r>
            <w:r w:rsidR="00DD170B" w:rsidRPr="00BB2C30">
              <w:rPr>
                <w:rFonts w:ascii="Calibri" w:hAnsi="Calibri" w:cs="Calibri"/>
                <w:sz w:val="20"/>
                <w:szCs w:val="20"/>
              </w:rPr>
              <w:t>Lead Mentor</w:t>
            </w:r>
            <w:r w:rsidRPr="00BB2C30">
              <w:rPr>
                <w:rFonts w:ascii="Calibri" w:hAnsi="Calibri" w:cs="Calibri"/>
                <w:sz w:val="20"/>
                <w:szCs w:val="20"/>
              </w:rPr>
              <w:t xml:space="preserve"> as it provides the contextual information that will help them to support you during this period of School</w:t>
            </w:r>
            <w:r w:rsidR="008C33DE" w:rsidRPr="00BB2C30">
              <w:rPr>
                <w:rFonts w:ascii="Calibri" w:hAnsi="Calibri" w:cs="Calibri"/>
                <w:sz w:val="20"/>
                <w:szCs w:val="20"/>
              </w:rPr>
              <w:t xml:space="preserve"> Experience. </w:t>
            </w:r>
          </w:p>
        </w:tc>
      </w:tr>
    </w:tbl>
    <w:p w14:paraId="3414AC07" w14:textId="77777777" w:rsidR="00894133" w:rsidRDefault="00894133" w:rsidP="007B2B65">
      <w:pPr>
        <w:spacing w:after="0" w:line="240" w:lineRule="auto"/>
        <w:rPr>
          <w:rFonts w:ascii="Calibri" w:hAnsi="Calibri" w:cs="Calibri"/>
        </w:rPr>
      </w:pPr>
      <w:r>
        <w:rPr>
          <w:rFonts w:ascii="Calibri" w:hAnsi="Calibri" w:cs="Calibri"/>
        </w:rPr>
        <w:br w:type="page"/>
      </w:r>
    </w:p>
    <w:p w14:paraId="62DF8220" w14:textId="2CBE7128" w:rsidR="00707F1D" w:rsidRPr="008E6DD5" w:rsidRDefault="00707F1D" w:rsidP="007B2B65">
      <w:pPr>
        <w:spacing w:after="0" w:line="240" w:lineRule="auto"/>
        <w:rPr>
          <w:rFonts w:ascii="Calibri" w:hAnsi="Calibri" w:cs="Calibri"/>
          <w:sz w:val="16"/>
          <w:szCs w:val="14"/>
        </w:rPr>
      </w:pPr>
    </w:p>
    <w:tbl>
      <w:tblPr>
        <w:tblStyle w:val="TableGrid"/>
        <w:tblW w:w="9634" w:type="dxa"/>
        <w:tblLayout w:type="fixed"/>
        <w:tblLook w:val="06A0" w:firstRow="1" w:lastRow="0" w:firstColumn="1" w:lastColumn="0" w:noHBand="1" w:noVBand="1"/>
      </w:tblPr>
      <w:tblGrid>
        <w:gridCol w:w="1413"/>
        <w:gridCol w:w="3827"/>
        <w:gridCol w:w="4394"/>
      </w:tblGrid>
      <w:tr w:rsidR="00707F1D" w:rsidRPr="00707F1D" w14:paraId="3C865B6C" w14:textId="77777777" w:rsidTr="00BB2C30">
        <w:trPr>
          <w:trHeight w:val="300"/>
        </w:trPr>
        <w:tc>
          <w:tcPr>
            <w:tcW w:w="9634" w:type="dxa"/>
            <w:gridSpan w:val="3"/>
            <w:shd w:val="clear" w:color="auto" w:fill="FFF2CC" w:themeFill="accent4" w:themeFillTint="33"/>
          </w:tcPr>
          <w:p w14:paraId="0BF47703" w14:textId="64E89533" w:rsidR="00707F1D" w:rsidRPr="00707F1D" w:rsidRDefault="00894133" w:rsidP="007B2B65">
            <w:pPr>
              <w:rPr>
                <w:rFonts w:ascii="Calibri" w:hAnsi="Calibri" w:cs="Calibri"/>
                <w:b/>
                <w:bCs/>
                <w:sz w:val="28"/>
                <w:szCs w:val="28"/>
              </w:rPr>
            </w:pPr>
            <w:r>
              <w:rPr>
                <w:rFonts w:ascii="Calibri" w:hAnsi="Calibri" w:cs="Calibri"/>
                <w:b/>
                <w:bCs/>
                <w:szCs w:val="24"/>
              </w:rPr>
              <w:t xml:space="preserve"> </w:t>
            </w:r>
            <w:r w:rsidR="00707F1D" w:rsidRPr="00707F1D">
              <w:rPr>
                <w:rFonts w:ascii="Calibri" w:hAnsi="Calibri" w:cs="Calibri"/>
                <w:b/>
                <w:bCs/>
                <w:sz w:val="28"/>
                <w:szCs w:val="28"/>
              </w:rPr>
              <w:t xml:space="preserve">Contextual Information about </w:t>
            </w:r>
            <w:r w:rsidR="00F143B1" w:rsidRPr="00D87845">
              <w:rPr>
                <w:rFonts w:ascii="Calibri" w:hAnsi="Calibri" w:cs="Calibri"/>
                <w:b/>
                <w:bCs/>
                <w:sz w:val="28"/>
                <w:szCs w:val="28"/>
              </w:rPr>
              <w:t xml:space="preserve">your </w:t>
            </w:r>
            <w:r w:rsidR="00707F1D" w:rsidRPr="00707F1D">
              <w:rPr>
                <w:rFonts w:ascii="Calibri" w:hAnsi="Calibri" w:cs="Calibri"/>
                <w:b/>
                <w:bCs/>
                <w:sz w:val="28"/>
                <w:szCs w:val="28"/>
              </w:rPr>
              <w:t xml:space="preserve">Class or Setting  </w:t>
            </w:r>
          </w:p>
        </w:tc>
      </w:tr>
      <w:tr w:rsidR="00707F1D" w:rsidRPr="00707F1D" w14:paraId="2917BACF" w14:textId="77777777" w:rsidTr="00BB2C30">
        <w:trPr>
          <w:trHeight w:val="660"/>
        </w:trPr>
        <w:tc>
          <w:tcPr>
            <w:tcW w:w="5240" w:type="dxa"/>
            <w:gridSpan w:val="2"/>
            <w:vAlign w:val="center"/>
          </w:tcPr>
          <w:p w14:paraId="096E13F5" w14:textId="77777777" w:rsidR="00707F1D" w:rsidRPr="00707F1D" w:rsidRDefault="00707F1D" w:rsidP="007B2B65">
            <w:pPr>
              <w:jc w:val="center"/>
              <w:rPr>
                <w:rFonts w:ascii="Calibri" w:hAnsi="Calibri" w:cs="Calibri"/>
                <w:b/>
                <w:bCs/>
                <w:sz w:val="20"/>
                <w:szCs w:val="20"/>
              </w:rPr>
            </w:pPr>
            <w:r w:rsidRPr="00707F1D">
              <w:rPr>
                <w:rFonts w:ascii="Calibri" w:hAnsi="Calibri" w:cs="Calibri"/>
                <w:b/>
                <w:bCs/>
                <w:sz w:val="20"/>
                <w:szCs w:val="20"/>
              </w:rPr>
              <w:t>Number of children in the class or setting</w:t>
            </w:r>
          </w:p>
        </w:tc>
        <w:tc>
          <w:tcPr>
            <w:tcW w:w="4394" w:type="dxa"/>
          </w:tcPr>
          <w:p w14:paraId="5F0049AF" w14:textId="77777777" w:rsidR="00707F1D" w:rsidRPr="00707F1D" w:rsidRDefault="00707F1D" w:rsidP="007B2B65">
            <w:pPr>
              <w:rPr>
                <w:rFonts w:ascii="Calibri" w:hAnsi="Calibri" w:cs="Calibri"/>
                <w:sz w:val="20"/>
                <w:szCs w:val="20"/>
              </w:rPr>
            </w:pPr>
          </w:p>
        </w:tc>
      </w:tr>
      <w:tr w:rsidR="00707F1D" w:rsidRPr="00707F1D" w14:paraId="0D87DD32" w14:textId="77777777" w:rsidTr="00BB2C30">
        <w:trPr>
          <w:trHeight w:val="70"/>
        </w:trPr>
        <w:tc>
          <w:tcPr>
            <w:tcW w:w="1413" w:type="dxa"/>
            <w:shd w:val="clear" w:color="auto" w:fill="FFF2CC" w:themeFill="accent4" w:themeFillTint="33"/>
            <w:vAlign w:val="center"/>
          </w:tcPr>
          <w:p w14:paraId="063755EB" w14:textId="77777777" w:rsidR="00707F1D" w:rsidRPr="0049364A" w:rsidRDefault="00707F1D" w:rsidP="007B2B65">
            <w:pPr>
              <w:jc w:val="center"/>
              <w:rPr>
                <w:rFonts w:ascii="Calibri" w:hAnsi="Calibri" w:cs="Calibri"/>
                <w:b/>
                <w:bCs/>
                <w:szCs w:val="24"/>
              </w:rPr>
            </w:pPr>
          </w:p>
        </w:tc>
        <w:tc>
          <w:tcPr>
            <w:tcW w:w="3827" w:type="dxa"/>
            <w:shd w:val="clear" w:color="auto" w:fill="FFF2CC" w:themeFill="accent4" w:themeFillTint="33"/>
            <w:vAlign w:val="center"/>
          </w:tcPr>
          <w:p w14:paraId="13E7D2BE" w14:textId="3B1E3B50" w:rsidR="00707F1D" w:rsidRPr="0049364A" w:rsidRDefault="00707F1D" w:rsidP="007B2B65">
            <w:pPr>
              <w:ind w:left="315"/>
              <w:contextualSpacing/>
              <w:jc w:val="center"/>
              <w:rPr>
                <w:rFonts w:cstheme="minorHAnsi"/>
                <w:b/>
                <w:bCs/>
                <w:szCs w:val="24"/>
              </w:rPr>
            </w:pPr>
            <w:r w:rsidRPr="0049364A">
              <w:rPr>
                <w:rFonts w:cstheme="minorHAnsi"/>
                <w:b/>
                <w:bCs/>
                <w:szCs w:val="24"/>
              </w:rPr>
              <w:t xml:space="preserve">Points to </w:t>
            </w:r>
            <w:r w:rsidR="0049364A" w:rsidRPr="0049364A">
              <w:rPr>
                <w:rFonts w:cstheme="minorHAnsi"/>
                <w:b/>
                <w:bCs/>
                <w:szCs w:val="24"/>
              </w:rPr>
              <w:t>C</w:t>
            </w:r>
            <w:r w:rsidRPr="0049364A">
              <w:rPr>
                <w:rFonts w:cstheme="minorHAnsi"/>
                <w:b/>
                <w:bCs/>
                <w:szCs w:val="24"/>
              </w:rPr>
              <w:t>onsider</w:t>
            </w:r>
          </w:p>
        </w:tc>
        <w:tc>
          <w:tcPr>
            <w:tcW w:w="4394" w:type="dxa"/>
            <w:shd w:val="clear" w:color="auto" w:fill="FFF2CC" w:themeFill="accent4" w:themeFillTint="33"/>
          </w:tcPr>
          <w:p w14:paraId="3F8C899B" w14:textId="77777777" w:rsidR="00707F1D" w:rsidRPr="0049364A" w:rsidRDefault="00707F1D" w:rsidP="007B2B65">
            <w:pPr>
              <w:ind w:left="720"/>
              <w:contextualSpacing/>
              <w:jc w:val="center"/>
              <w:rPr>
                <w:rFonts w:ascii="Calibri" w:hAnsi="Calibri" w:cs="Calibri"/>
                <w:b/>
                <w:bCs/>
                <w:szCs w:val="24"/>
              </w:rPr>
            </w:pPr>
            <w:r w:rsidRPr="0049364A">
              <w:rPr>
                <w:rFonts w:ascii="Calibri" w:hAnsi="Calibri" w:cs="Calibri"/>
                <w:b/>
                <w:bCs/>
                <w:szCs w:val="24"/>
              </w:rPr>
              <w:t>Notes</w:t>
            </w:r>
          </w:p>
        </w:tc>
      </w:tr>
      <w:tr w:rsidR="0049364A" w:rsidRPr="00707F1D" w14:paraId="051D8735" w14:textId="77777777" w:rsidTr="004C5263">
        <w:trPr>
          <w:trHeight w:val="1079"/>
        </w:trPr>
        <w:tc>
          <w:tcPr>
            <w:tcW w:w="1413" w:type="dxa"/>
            <w:shd w:val="clear" w:color="auto" w:fill="FFF2CC" w:themeFill="accent4" w:themeFillTint="33"/>
            <w:vAlign w:val="center"/>
          </w:tcPr>
          <w:p w14:paraId="78AE2E31" w14:textId="6AA4E879" w:rsidR="0049364A" w:rsidRPr="004C5263" w:rsidRDefault="0049364A" w:rsidP="007B2B65">
            <w:pPr>
              <w:jc w:val="center"/>
              <w:rPr>
                <w:rFonts w:ascii="Calibri" w:hAnsi="Calibri" w:cs="Calibri"/>
                <w:b/>
                <w:bCs/>
                <w:sz w:val="20"/>
                <w:szCs w:val="20"/>
              </w:rPr>
            </w:pPr>
            <w:r w:rsidRPr="004C5263">
              <w:rPr>
                <w:rFonts w:ascii="Calibri" w:hAnsi="Calibri" w:cs="Calibri"/>
                <w:b/>
                <w:bCs/>
                <w:sz w:val="20"/>
                <w:szCs w:val="20"/>
              </w:rPr>
              <w:t xml:space="preserve">Birth Date </w:t>
            </w:r>
          </w:p>
        </w:tc>
        <w:tc>
          <w:tcPr>
            <w:tcW w:w="3827" w:type="dxa"/>
            <w:vAlign w:val="center"/>
          </w:tcPr>
          <w:p w14:paraId="4D2F186B" w14:textId="409F82D1" w:rsidR="0049364A" w:rsidRPr="00707F1D" w:rsidRDefault="0049364A" w:rsidP="007B2B65">
            <w:pPr>
              <w:numPr>
                <w:ilvl w:val="0"/>
                <w:numId w:val="30"/>
              </w:numPr>
              <w:ind w:left="315"/>
              <w:contextualSpacing/>
              <w:rPr>
                <w:rFonts w:cstheme="minorHAnsi"/>
                <w:i/>
                <w:iCs/>
                <w:sz w:val="20"/>
                <w:szCs w:val="20"/>
              </w:rPr>
            </w:pPr>
            <w:r>
              <w:rPr>
                <w:rFonts w:cstheme="minorHAnsi"/>
                <w:i/>
                <w:iCs/>
                <w:sz w:val="20"/>
                <w:szCs w:val="20"/>
              </w:rPr>
              <w:t>How many summer-born children do you have in your class? (Birthday from 1 April-3</w:t>
            </w:r>
            <w:r w:rsidR="005B2E5A">
              <w:rPr>
                <w:rFonts w:cstheme="minorHAnsi"/>
                <w:i/>
                <w:iCs/>
                <w:sz w:val="20"/>
                <w:szCs w:val="20"/>
              </w:rPr>
              <w:t>1</w:t>
            </w:r>
            <w:r>
              <w:rPr>
                <w:rFonts w:cstheme="minorHAnsi"/>
                <w:i/>
                <w:iCs/>
                <w:sz w:val="20"/>
                <w:szCs w:val="20"/>
              </w:rPr>
              <w:t xml:space="preserve"> August) </w:t>
            </w:r>
          </w:p>
        </w:tc>
        <w:tc>
          <w:tcPr>
            <w:tcW w:w="4394" w:type="dxa"/>
          </w:tcPr>
          <w:p w14:paraId="22C89C36" w14:textId="77777777" w:rsidR="0049364A" w:rsidRPr="00707F1D" w:rsidRDefault="0049364A" w:rsidP="007B2B65">
            <w:pPr>
              <w:ind w:left="720"/>
              <w:contextualSpacing/>
              <w:rPr>
                <w:rFonts w:ascii="Calibri" w:hAnsi="Calibri" w:cs="Calibri"/>
                <w:sz w:val="20"/>
                <w:szCs w:val="20"/>
              </w:rPr>
            </w:pPr>
          </w:p>
        </w:tc>
      </w:tr>
      <w:tr w:rsidR="00707F1D" w:rsidRPr="00707F1D" w14:paraId="6066485F" w14:textId="77777777" w:rsidTr="004C5263">
        <w:trPr>
          <w:trHeight w:val="1925"/>
        </w:trPr>
        <w:tc>
          <w:tcPr>
            <w:tcW w:w="1413" w:type="dxa"/>
            <w:shd w:val="clear" w:color="auto" w:fill="FFF2CC" w:themeFill="accent4" w:themeFillTint="33"/>
            <w:vAlign w:val="center"/>
          </w:tcPr>
          <w:p w14:paraId="303D917F" w14:textId="77777777" w:rsidR="00707F1D" w:rsidRPr="004C5263" w:rsidRDefault="00707F1D" w:rsidP="007B2B65">
            <w:pPr>
              <w:jc w:val="center"/>
              <w:rPr>
                <w:rFonts w:ascii="Calibri" w:hAnsi="Calibri" w:cs="Calibri"/>
                <w:b/>
                <w:bCs/>
                <w:sz w:val="20"/>
                <w:szCs w:val="20"/>
              </w:rPr>
            </w:pPr>
            <w:r w:rsidRPr="004C5263">
              <w:rPr>
                <w:rFonts w:ascii="Calibri" w:hAnsi="Calibri" w:cs="Calibri"/>
                <w:b/>
                <w:bCs/>
                <w:sz w:val="20"/>
                <w:szCs w:val="20"/>
              </w:rPr>
              <w:t>Race and Ethnicity</w:t>
            </w:r>
          </w:p>
        </w:tc>
        <w:tc>
          <w:tcPr>
            <w:tcW w:w="3827" w:type="dxa"/>
            <w:vAlign w:val="center"/>
          </w:tcPr>
          <w:p w14:paraId="45036FCE" w14:textId="77777777" w:rsidR="00707F1D" w:rsidRPr="00707F1D" w:rsidRDefault="00707F1D" w:rsidP="007B2B65">
            <w:pPr>
              <w:numPr>
                <w:ilvl w:val="0"/>
                <w:numId w:val="30"/>
              </w:numPr>
              <w:ind w:left="315"/>
              <w:contextualSpacing/>
              <w:rPr>
                <w:rFonts w:cstheme="minorHAnsi"/>
                <w:i/>
                <w:iCs/>
                <w:sz w:val="20"/>
                <w:szCs w:val="20"/>
              </w:rPr>
            </w:pPr>
            <w:r w:rsidRPr="00707F1D">
              <w:rPr>
                <w:rFonts w:cstheme="minorHAnsi"/>
                <w:i/>
                <w:iCs/>
                <w:sz w:val="20"/>
                <w:szCs w:val="20"/>
              </w:rPr>
              <w:t xml:space="preserve">What are the cultural and ethnic heritages of the children? </w:t>
            </w:r>
          </w:p>
          <w:p w14:paraId="2FE5144B" w14:textId="77777777" w:rsidR="00707F1D" w:rsidRPr="00707F1D" w:rsidRDefault="00707F1D" w:rsidP="007B2B65">
            <w:pPr>
              <w:numPr>
                <w:ilvl w:val="0"/>
                <w:numId w:val="30"/>
              </w:numPr>
              <w:ind w:left="315"/>
              <w:contextualSpacing/>
              <w:rPr>
                <w:rFonts w:cstheme="minorHAnsi"/>
                <w:i/>
                <w:iCs/>
                <w:sz w:val="20"/>
                <w:szCs w:val="20"/>
              </w:rPr>
            </w:pPr>
            <w:r w:rsidRPr="00707F1D">
              <w:rPr>
                <w:rFonts w:cstheme="minorHAnsi"/>
                <w:i/>
                <w:iCs/>
                <w:sz w:val="20"/>
                <w:szCs w:val="20"/>
              </w:rPr>
              <w:t xml:space="preserve">What are the resources from other places and cultures you will have available to support your teaching? </w:t>
            </w:r>
          </w:p>
          <w:p w14:paraId="2AFE0222" w14:textId="1654BEC6" w:rsidR="00707F1D" w:rsidRPr="00707F1D" w:rsidRDefault="00707F1D" w:rsidP="007B2B65">
            <w:pPr>
              <w:numPr>
                <w:ilvl w:val="0"/>
                <w:numId w:val="30"/>
              </w:numPr>
              <w:ind w:left="315"/>
              <w:contextualSpacing/>
              <w:rPr>
                <w:rFonts w:cstheme="minorHAnsi"/>
                <w:i/>
                <w:iCs/>
                <w:sz w:val="20"/>
                <w:szCs w:val="20"/>
              </w:rPr>
            </w:pPr>
            <w:r w:rsidRPr="00707F1D">
              <w:rPr>
                <w:rFonts w:cstheme="minorHAnsi"/>
                <w:i/>
                <w:iCs/>
                <w:sz w:val="20"/>
                <w:szCs w:val="20"/>
              </w:rPr>
              <w:t xml:space="preserve">Which festivals will be celebrated during this </w:t>
            </w:r>
            <w:r w:rsidR="005B2E5A">
              <w:rPr>
                <w:rFonts w:cstheme="minorHAnsi"/>
                <w:i/>
                <w:iCs/>
                <w:sz w:val="20"/>
                <w:szCs w:val="20"/>
              </w:rPr>
              <w:t>School Experience</w:t>
            </w:r>
            <w:r w:rsidRPr="00707F1D">
              <w:rPr>
                <w:rFonts w:cstheme="minorHAnsi"/>
                <w:i/>
                <w:iCs/>
                <w:sz w:val="20"/>
                <w:szCs w:val="20"/>
              </w:rPr>
              <w:t xml:space="preserve">? </w:t>
            </w:r>
          </w:p>
        </w:tc>
        <w:tc>
          <w:tcPr>
            <w:tcW w:w="4394" w:type="dxa"/>
          </w:tcPr>
          <w:p w14:paraId="6DA4A54C" w14:textId="77777777" w:rsidR="00707F1D" w:rsidRPr="00707F1D" w:rsidRDefault="00707F1D" w:rsidP="007B2B65">
            <w:pPr>
              <w:ind w:left="720"/>
              <w:contextualSpacing/>
              <w:rPr>
                <w:rFonts w:ascii="Calibri" w:hAnsi="Calibri" w:cs="Calibri"/>
                <w:sz w:val="20"/>
                <w:szCs w:val="20"/>
              </w:rPr>
            </w:pPr>
          </w:p>
        </w:tc>
      </w:tr>
      <w:tr w:rsidR="00707F1D" w:rsidRPr="00707F1D" w14:paraId="4C12AE77" w14:textId="77777777" w:rsidTr="00E11CBC">
        <w:trPr>
          <w:trHeight w:val="1160"/>
        </w:trPr>
        <w:tc>
          <w:tcPr>
            <w:tcW w:w="1413" w:type="dxa"/>
            <w:shd w:val="clear" w:color="auto" w:fill="FFF2CC" w:themeFill="accent4" w:themeFillTint="33"/>
            <w:vAlign w:val="center"/>
          </w:tcPr>
          <w:p w14:paraId="4EF356C7" w14:textId="77777777" w:rsidR="00707F1D" w:rsidRPr="004C5263" w:rsidRDefault="00707F1D" w:rsidP="007B2B65">
            <w:pPr>
              <w:jc w:val="center"/>
              <w:rPr>
                <w:rFonts w:ascii="Calibri" w:hAnsi="Calibri" w:cs="Calibri"/>
                <w:b/>
                <w:bCs/>
                <w:sz w:val="20"/>
                <w:szCs w:val="20"/>
              </w:rPr>
            </w:pPr>
            <w:r w:rsidRPr="004C5263">
              <w:rPr>
                <w:rFonts w:ascii="Calibri" w:hAnsi="Calibri" w:cs="Calibri"/>
                <w:b/>
                <w:bCs/>
                <w:sz w:val="20"/>
                <w:szCs w:val="20"/>
              </w:rPr>
              <w:t>Linguistic Diversity</w:t>
            </w:r>
          </w:p>
        </w:tc>
        <w:tc>
          <w:tcPr>
            <w:tcW w:w="3827" w:type="dxa"/>
            <w:vAlign w:val="center"/>
          </w:tcPr>
          <w:p w14:paraId="6854EA34" w14:textId="77777777" w:rsidR="00707F1D" w:rsidRPr="00707F1D" w:rsidRDefault="00707F1D" w:rsidP="007B2B65">
            <w:pPr>
              <w:numPr>
                <w:ilvl w:val="0"/>
                <w:numId w:val="31"/>
              </w:numPr>
              <w:ind w:left="315"/>
              <w:contextualSpacing/>
              <w:rPr>
                <w:rFonts w:cstheme="minorHAnsi"/>
                <w:i/>
                <w:iCs/>
                <w:sz w:val="20"/>
                <w:szCs w:val="20"/>
              </w:rPr>
            </w:pPr>
            <w:r w:rsidRPr="00707F1D">
              <w:rPr>
                <w:rFonts w:cstheme="minorHAnsi"/>
                <w:i/>
                <w:iCs/>
                <w:sz w:val="20"/>
                <w:szCs w:val="20"/>
              </w:rPr>
              <w:t xml:space="preserve">How many children speak a language other than English at home? </w:t>
            </w:r>
          </w:p>
          <w:p w14:paraId="1CA9CBE6" w14:textId="77777777" w:rsidR="00707F1D" w:rsidRPr="00707F1D" w:rsidRDefault="00707F1D" w:rsidP="007B2B65">
            <w:pPr>
              <w:numPr>
                <w:ilvl w:val="0"/>
                <w:numId w:val="31"/>
              </w:numPr>
              <w:ind w:left="315"/>
              <w:contextualSpacing/>
              <w:rPr>
                <w:rFonts w:cstheme="minorHAnsi"/>
                <w:i/>
                <w:iCs/>
                <w:sz w:val="20"/>
                <w:szCs w:val="20"/>
              </w:rPr>
            </w:pPr>
            <w:r w:rsidRPr="00707F1D">
              <w:rPr>
                <w:rFonts w:cstheme="minorHAnsi"/>
                <w:i/>
                <w:iCs/>
                <w:sz w:val="20"/>
                <w:szCs w:val="20"/>
              </w:rPr>
              <w:t xml:space="preserve">What languages are used and celebrated? </w:t>
            </w:r>
          </w:p>
        </w:tc>
        <w:tc>
          <w:tcPr>
            <w:tcW w:w="4394" w:type="dxa"/>
          </w:tcPr>
          <w:p w14:paraId="38FFE576" w14:textId="77777777" w:rsidR="00707F1D" w:rsidRPr="00707F1D" w:rsidRDefault="00707F1D" w:rsidP="007B2B65">
            <w:pPr>
              <w:ind w:left="720"/>
              <w:contextualSpacing/>
              <w:rPr>
                <w:rFonts w:ascii="Calibri" w:hAnsi="Calibri" w:cs="Calibri"/>
                <w:sz w:val="20"/>
                <w:szCs w:val="20"/>
              </w:rPr>
            </w:pPr>
          </w:p>
        </w:tc>
      </w:tr>
      <w:tr w:rsidR="00707F1D" w:rsidRPr="00707F1D" w14:paraId="696AA3C0" w14:textId="77777777" w:rsidTr="00E11CBC">
        <w:trPr>
          <w:trHeight w:val="1790"/>
        </w:trPr>
        <w:tc>
          <w:tcPr>
            <w:tcW w:w="1413" w:type="dxa"/>
            <w:shd w:val="clear" w:color="auto" w:fill="FFF2CC" w:themeFill="accent4" w:themeFillTint="33"/>
            <w:vAlign w:val="center"/>
          </w:tcPr>
          <w:p w14:paraId="03BBF9D4" w14:textId="77777777" w:rsidR="00707F1D" w:rsidRPr="004C5263" w:rsidRDefault="00707F1D" w:rsidP="007B2B65">
            <w:pPr>
              <w:jc w:val="center"/>
              <w:rPr>
                <w:rFonts w:ascii="Calibri" w:hAnsi="Calibri" w:cs="Calibri"/>
                <w:b/>
                <w:bCs/>
                <w:sz w:val="20"/>
                <w:szCs w:val="20"/>
              </w:rPr>
            </w:pPr>
            <w:r w:rsidRPr="004C5263">
              <w:rPr>
                <w:rFonts w:ascii="Calibri" w:hAnsi="Calibri" w:cs="Calibri"/>
                <w:b/>
                <w:bCs/>
                <w:sz w:val="20"/>
                <w:szCs w:val="20"/>
              </w:rPr>
              <w:t>Multilingual Learners</w:t>
            </w:r>
          </w:p>
        </w:tc>
        <w:tc>
          <w:tcPr>
            <w:tcW w:w="3827" w:type="dxa"/>
            <w:vAlign w:val="center"/>
          </w:tcPr>
          <w:p w14:paraId="5D6BF163" w14:textId="77777777" w:rsidR="00707F1D" w:rsidRPr="00707F1D" w:rsidRDefault="00707F1D" w:rsidP="007B2B65">
            <w:pPr>
              <w:numPr>
                <w:ilvl w:val="0"/>
                <w:numId w:val="32"/>
              </w:numPr>
              <w:ind w:left="315"/>
              <w:contextualSpacing/>
              <w:rPr>
                <w:rFonts w:cstheme="minorHAnsi"/>
                <w:i/>
                <w:iCs/>
                <w:sz w:val="20"/>
                <w:szCs w:val="20"/>
              </w:rPr>
            </w:pPr>
            <w:r w:rsidRPr="00707F1D">
              <w:rPr>
                <w:rFonts w:cstheme="minorHAnsi"/>
                <w:i/>
                <w:iCs/>
                <w:sz w:val="20"/>
                <w:szCs w:val="20"/>
              </w:rPr>
              <w:t>Do you have any children who are new to English? What are their home languages?</w:t>
            </w:r>
          </w:p>
          <w:p w14:paraId="6B378D1E" w14:textId="00008358" w:rsidR="00707F1D" w:rsidRPr="00707F1D" w:rsidRDefault="00707F1D" w:rsidP="007B2B65">
            <w:pPr>
              <w:numPr>
                <w:ilvl w:val="0"/>
                <w:numId w:val="32"/>
              </w:numPr>
              <w:ind w:left="315"/>
              <w:contextualSpacing/>
              <w:rPr>
                <w:rFonts w:cstheme="minorHAnsi"/>
                <w:i/>
                <w:iCs/>
                <w:sz w:val="20"/>
                <w:szCs w:val="20"/>
              </w:rPr>
            </w:pPr>
            <w:r w:rsidRPr="00707F1D">
              <w:rPr>
                <w:rFonts w:cstheme="minorHAnsi"/>
                <w:i/>
                <w:iCs/>
                <w:sz w:val="20"/>
                <w:szCs w:val="20"/>
              </w:rPr>
              <w:t xml:space="preserve">Do you have children who are multilingual learners (at a more advanced stage of learning English)? What are their needs? </w:t>
            </w:r>
          </w:p>
        </w:tc>
        <w:tc>
          <w:tcPr>
            <w:tcW w:w="4394" w:type="dxa"/>
          </w:tcPr>
          <w:p w14:paraId="4D2D999B" w14:textId="77777777" w:rsidR="00707F1D" w:rsidRPr="00707F1D" w:rsidRDefault="00707F1D" w:rsidP="007B2B65">
            <w:pPr>
              <w:ind w:left="720"/>
              <w:contextualSpacing/>
              <w:rPr>
                <w:rFonts w:ascii="Calibri" w:hAnsi="Calibri" w:cs="Calibri"/>
                <w:sz w:val="20"/>
                <w:szCs w:val="20"/>
              </w:rPr>
            </w:pPr>
          </w:p>
        </w:tc>
      </w:tr>
      <w:tr w:rsidR="00707F1D" w:rsidRPr="00707F1D" w14:paraId="2B9741B5" w14:textId="77777777" w:rsidTr="00BB2C30">
        <w:trPr>
          <w:trHeight w:val="1409"/>
        </w:trPr>
        <w:tc>
          <w:tcPr>
            <w:tcW w:w="1413" w:type="dxa"/>
            <w:shd w:val="clear" w:color="auto" w:fill="FFF2CC" w:themeFill="accent4" w:themeFillTint="33"/>
            <w:vAlign w:val="center"/>
          </w:tcPr>
          <w:p w14:paraId="3B18F1CA" w14:textId="654884EE" w:rsidR="00707F1D" w:rsidRPr="004C5263" w:rsidRDefault="00707F1D" w:rsidP="007B2B65">
            <w:pPr>
              <w:jc w:val="center"/>
              <w:rPr>
                <w:rFonts w:ascii="Calibri" w:hAnsi="Calibri" w:cs="Calibri"/>
                <w:b/>
                <w:bCs/>
                <w:sz w:val="20"/>
                <w:szCs w:val="20"/>
              </w:rPr>
            </w:pPr>
            <w:r w:rsidRPr="004C5263">
              <w:rPr>
                <w:rFonts w:ascii="Calibri" w:hAnsi="Calibri" w:cs="Calibri"/>
                <w:b/>
                <w:bCs/>
                <w:sz w:val="20"/>
                <w:szCs w:val="20"/>
              </w:rPr>
              <w:t xml:space="preserve">Refugee/ Asylum </w:t>
            </w:r>
            <w:r w:rsidR="005B2E5A" w:rsidRPr="004C5263">
              <w:rPr>
                <w:rFonts w:ascii="Calibri" w:hAnsi="Calibri" w:cs="Calibri"/>
                <w:b/>
                <w:bCs/>
                <w:sz w:val="20"/>
                <w:szCs w:val="20"/>
              </w:rPr>
              <w:t>S</w:t>
            </w:r>
            <w:r w:rsidRPr="004C5263">
              <w:rPr>
                <w:rFonts w:ascii="Calibri" w:hAnsi="Calibri" w:cs="Calibri"/>
                <w:b/>
                <w:bCs/>
                <w:sz w:val="20"/>
                <w:szCs w:val="20"/>
              </w:rPr>
              <w:t xml:space="preserve">eeker </w:t>
            </w:r>
            <w:r w:rsidR="005B2E5A" w:rsidRPr="004C5263">
              <w:rPr>
                <w:rFonts w:ascii="Calibri" w:hAnsi="Calibri" w:cs="Calibri"/>
                <w:b/>
                <w:bCs/>
                <w:sz w:val="20"/>
                <w:szCs w:val="20"/>
              </w:rPr>
              <w:t>S</w:t>
            </w:r>
            <w:r w:rsidRPr="004C5263">
              <w:rPr>
                <w:rFonts w:ascii="Calibri" w:hAnsi="Calibri" w:cs="Calibri"/>
                <w:b/>
                <w:bCs/>
                <w:sz w:val="20"/>
                <w:szCs w:val="20"/>
              </w:rPr>
              <w:t>tatus</w:t>
            </w:r>
          </w:p>
        </w:tc>
        <w:tc>
          <w:tcPr>
            <w:tcW w:w="3827" w:type="dxa"/>
            <w:vAlign w:val="center"/>
          </w:tcPr>
          <w:p w14:paraId="4700A195" w14:textId="77777777" w:rsidR="00707F1D" w:rsidRPr="00707F1D" w:rsidRDefault="00707F1D" w:rsidP="007B2B65">
            <w:pPr>
              <w:numPr>
                <w:ilvl w:val="0"/>
                <w:numId w:val="33"/>
              </w:numPr>
              <w:ind w:left="315"/>
              <w:contextualSpacing/>
              <w:rPr>
                <w:rFonts w:cstheme="minorHAnsi"/>
                <w:i/>
                <w:iCs/>
                <w:sz w:val="20"/>
                <w:szCs w:val="20"/>
              </w:rPr>
            </w:pPr>
            <w:r w:rsidRPr="00707F1D">
              <w:rPr>
                <w:rFonts w:cstheme="minorHAnsi"/>
                <w:i/>
                <w:iCs/>
                <w:sz w:val="20"/>
                <w:szCs w:val="20"/>
              </w:rPr>
              <w:t xml:space="preserve">How many children in the school/ classroom or setting come from Refugee or Asylum seeker backgrounds? </w:t>
            </w:r>
          </w:p>
          <w:p w14:paraId="04FA1E28" w14:textId="5E1EF18E" w:rsidR="00707F1D" w:rsidRPr="00707F1D" w:rsidRDefault="00707F1D" w:rsidP="007B2B65">
            <w:pPr>
              <w:numPr>
                <w:ilvl w:val="0"/>
                <w:numId w:val="33"/>
              </w:numPr>
              <w:ind w:left="315"/>
              <w:contextualSpacing/>
              <w:rPr>
                <w:rFonts w:cstheme="minorHAnsi"/>
                <w:i/>
                <w:iCs/>
                <w:sz w:val="20"/>
                <w:szCs w:val="20"/>
              </w:rPr>
            </w:pPr>
            <w:r w:rsidRPr="00707F1D">
              <w:rPr>
                <w:rFonts w:cstheme="minorHAnsi"/>
                <w:i/>
                <w:iCs/>
                <w:sz w:val="20"/>
                <w:szCs w:val="20"/>
              </w:rPr>
              <w:t xml:space="preserve">What do you know about the experiences of these children? </w:t>
            </w:r>
          </w:p>
        </w:tc>
        <w:tc>
          <w:tcPr>
            <w:tcW w:w="4394" w:type="dxa"/>
          </w:tcPr>
          <w:p w14:paraId="0A63A400" w14:textId="77777777" w:rsidR="00707F1D" w:rsidRPr="00707F1D" w:rsidRDefault="00707F1D" w:rsidP="007B2B65">
            <w:pPr>
              <w:rPr>
                <w:rFonts w:ascii="Calibri" w:hAnsi="Calibri" w:cs="Calibri"/>
                <w:sz w:val="20"/>
                <w:szCs w:val="20"/>
              </w:rPr>
            </w:pPr>
          </w:p>
        </w:tc>
      </w:tr>
      <w:tr w:rsidR="00707F1D" w:rsidRPr="00707F1D" w14:paraId="2CD05745" w14:textId="77777777" w:rsidTr="00BB2C30">
        <w:trPr>
          <w:trHeight w:val="1543"/>
        </w:trPr>
        <w:tc>
          <w:tcPr>
            <w:tcW w:w="1413" w:type="dxa"/>
            <w:shd w:val="clear" w:color="auto" w:fill="FFF2CC" w:themeFill="accent4" w:themeFillTint="33"/>
            <w:vAlign w:val="center"/>
          </w:tcPr>
          <w:p w14:paraId="64C08EF3" w14:textId="77777777" w:rsidR="00707F1D" w:rsidRPr="004C5263" w:rsidRDefault="00707F1D" w:rsidP="007B2B65">
            <w:pPr>
              <w:jc w:val="center"/>
              <w:rPr>
                <w:rFonts w:ascii="Calibri" w:hAnsi="Calibri" w:cs="Calibri"/>
                <w:b/>
                <w:bCs/>
                <w:sz w:val="20"/>
                <w:szCs w:val="20"/>
              </w:rPr>
            </w:pPr>
            <w:r w:rsidRPr="004C5263">
              <w:rPr>
                <w:rFonts w:ascii="Calibri" w:hAnsi="Calibri" w:cs="Calibri"/>
                <w:b/>
                <w:bCs/>
                <w:sz w:val="20"/>
                <w:szCs w:val="20"/>
              </w:rPr>
              <w:t>Children with an Education and Health Care Plan (EHCP)</w:t>
            </w:r>
          </w:p>
        </w:tc>
        <w:tc>
          <w:tcPr>
            <w:tcW w:w="3827" w:type="dxa"/>
            <w:vAlign w:val="center"/>
          </w:tcPr>
          <w:p w14:paraId="4A38E415"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 xml:space="preserve">How many children in your class or setting have an EHCP? </w:t>
            </w:r>
          </w:p>
          <w:p w14:paraId="0392D160"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 xml:space="preserve">What are their needs? </w:t>
            </w:r>
          </w:p>
          <w:p w14:paraId="3276F7E3"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What additional support do these children receive?</w:t>
            </w:r>
          </w:p>
        </w:tc>
        <w:tc>
          <w:tcPr>
            <w:tcW w:w="4394" w:type="dxa"/>
          </w:tcPr>
          <w:p w14:paraId="19109928" w14:textId="77777777" w:rsidR="00707F1D" w:rsidRPr="00707F1D" w:rsidRDefault="00707F1D" w:rsidP="007B2B65">
            <w:pPr>
              <w:rPr>
                <w:rFonts w:ascii="Calibri" w:hAnsi="Calibri" w:cs="Calibri"/>
                <w:sz w:val="20"/>
                <w:szCs w:val="20"/>
              </w:rPr>
            </w:pPr>
          </w:p>
        </w:tc>
      </w:tr>
      <w:tr w:rsidR="00707F1D" w:rsidRPr="00707F1D" w14:paraId="40393309" w14:textId="77777777" w:rsidTr="004C5263">
        <w:trPr>
          <w:trHeight w:val="1655"/>
        </w:trPr>
        <w:tc>
          <w:tcPr>
            <w:tcW w:w="1413" w:type="dxa"/>
            <w:shd w:val="clear" w:color="auto" w:fill="FFF2CC" w:themeFill="accent4" w:themeFillTint="33"/>
            <w:vAlign w:val="center"/>
          </w:tcPr>
          <w:p w14:paraId="47F689B8" w14:textId="415E4BC8" w:rsidR="00707F1D" w:rsidRPr="004C5263" w:rsidRDefault="00707F1D" w:rsidP="004C5263">
            <w:pPr>
              <w:jc w:val="center"/>
              <w:rPr>
                <w:rFonts w:ascii="Calibri" w:hAnsi="Calibri" w:cs="Calibri"/>
                <w:b/>
                <w:bCs/>
                <w:sz w:val="20"/>
                <w:szCs w:val="20"/>
              </w:rPr>
            </w:pPr>
            <w:r w:rsidRPr="004C5263">
              <w:rPr>
                <w:rFonts w:ascii="Calibri" w:hAnsi="Calibri" w:cs="Calibri"/>
                <w:b/>
                <w:bCs/>
                <w:sz w:val="20"/>
                <w:szCs w:val="20"/>
              </w:rPr>
              <w:t>Number of children with a recognised additional need (without EH</w:t>
            </w:r>
            <w:r w:rsidR="004C5263">
              <w:rPr>
                <w:rFonts w:ascii="Calibri" w:hAnsi="Calibri" w:cs="Calibri"/>
                <w:b/>
                <w:bCs/>
                <w:sz w:val="20"/>
                <w:szCs w:val="20"/>
              </w:rPr>
              <w:t>C</w:t>
            </w:r>
            <w:r w:rsidRPr="004C5263">
              <w:rPr>
                <w:rFonts w:ascii="Calibri" w:hAnsi="Calibri" w:cs="Calibri"/>
                <w:b/>
                <w:bCs/>
                <w:sz w:val="20"/>
                <w:szCs w:val="20"/>
              </w:rPr>
              <w:t>P)</w:t>
            </w:r>
          </w:p>
        </w:tc>
        <w:tc>
          <w:tcPr>
            <w:tcW w:w="3827" w:type="dxa"/>
            <w:vAlign w:val="center"/>
          </w:tcPr>
          <w:p w14:paraId="580E2AA3"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 xml:space="preserve">How many children in your class or setting have other additional needs? </w:t>
            </w:r>
          </w:p>
          <w:p w14:paraId="3286A467"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What are their needs?</w:t>
            </w:r>
          </w:p>
          <w:p w14:paraId="725DE08D" w14:textId="77777777" w:rsidR="00707F1D" w:rsidRPr="00707F1D" w:rsidRDefault="00707F1D" w:rsidP="007B2B65">
            <w:pPr>
              <w:numPr>
                <w:ilvl w:val="0"/>
                <w:numId w:val="34"/>
              </w:numPr>
              <w:ind w:left="315"/>
              <w:contextualSpacing/>
              <w:rPr>
                <w:rFonts w:cstheme="minorHAnsi"/>
                <w:i/>
                <w:iCs/>
                <w:sz w:val="20"/>
                <w:szCs w:val="20"/>
              </w:rPr>
            </w:pPr>
            <w:r w:rsidRPr="00707F1D">
              <w:rPr>
                <w:rFonts w:cstheme="minorHAnsi"/>
                <w:i/>
                <w:iCs/>
                <w:sz w:val="20"/>
                <w:szCs w:val="20"/>
              </w:rPr>
              <w:t xml:space="preserve">What additional support do these children receive? </w:t>
            </w:r>
          </w:p>
        </w:tc>
        <w:tc>
          <w:tcPr>
            <w:tcW w:w="4394" w:type="dxa"/>
          </w:tcPr>
          <w:p w14:paraId="167C78F6" w14:textId="77777777" w:rsidR="00707F1D" w:rsidRPr="00707F1D" w:rsidRDefault="00707F1D" w:rsidP="007B2B65">
            <w:pPr>
              <w:rPr>
                <w:rFonts w:ascii="Calibri" w:hAnsi="Calibri" w:cs="Calibri"/>
                <w:sz w:val="20"/>
                <w:szCs w:val="20"/>
              </w:rPr>
            </w:pPr>
          </w:p>
        </w:tc>
      </w:tr>
      <w:tr w:rsidR="00707F1D" w:rsidRPr="00707F1D" w14:paraId="3C6D5799" w14:textId="77777777" w:rsidTr="00BB2C30">
        <w:trPr>
          <w:trHeight w:val="1602"/>
        </w:trPr>
        <w:tc>
          <w:tcPr>
            <w:tcW w:w="9634" w:type="dxa"/>
            <w:gridSpan w:val="3"/>
            <w:shd w:val="clear" w:color="auto" w:fill="FFFFFF" w:themeFill="background1"/>
          </w:tcPr>
          <w:p w14:paraId="0789CA65" w14:textId="77777777" w:rsidR="007E6F1C" w:rsidRDefault="00707F1D" w:rsidP="007B2B65">
            <w:pPr>
              <w:rPr>
                <w:rFonts w:ascii="Calibri" w:hAnsi="Calibri" w:cs="Calibri"/>
                <w:sz w:val="22"/>
              </w:rPr>
            </w:pPr>
            <w:r w:rsidRPr="00707F1D">
              <w:rPr>
                <w:rFonts w:ascii="Calibri" w:hAnsi="Calibri" w:cs="Calibri"/>
                <w:sz w:val="22"/>
              </w:rPr>
              <w:t>What are the implications of this information for this block of School</w:t>
            </w:r>
            <w:r w:rsidR="008C33DE">
              <w:rPr>
                <w:rFonts w:ascii="Calibri" w:hAnsi="Calibri" w:cs="Calibri"/>
                <w:sz w:val="22"/>
              </w:rPr>
              <w:t xml:space="preserve"> Experience</w:t>
            </w:r>
            <w:r w:rsidRPr="00707F1D">
              <w:rPr>
                <w:rFonts w:ascii="Calibri" w:hAnsi="Calibri" w:cs="Calibri"/>
                <w:sz w:val="22"/>
              </w:rPr>
              <w:t>? Are there any areas you need to read up about? What support might you need?</w:t>
            </w:r>
          </w:p>
          <w:p w14:paraId="7000C9E7" w14:textId="77777777" w:rsidR="007E6F1C" w:rsidRDefault="007E6F1C" w:rsidP="007B2B65">
            <w:pPr>
              <w:rPr>
                <w:rFonts w:ascii="Calibri" w:hAnsi="Calibri" w:cs="Calibri"/>
                <w:sz w:val="22"/>
              </w:rPr>
            </w:pPr>
          </w:p>
          <w:p w14:paraId="098F8588" w14:textId="77777777" w:rsidR="007E6F1C" w:rsidRDefault="007E6F1C" w:rsidP="007B2B65">
            <w:pPr>
              <w:rPr>
                <w:rFonts w:ascii="Calibri" w:hAnsi="Calibri" w:cs="Calibri"/>
                <w:sz w:val="22"/>
              </w:rPr>
            </w:pPr>
          </w:p>
          <w:p w14:paraId="11140063" w14:textId="77777777" w:rsidR="007E6F1C" w:rsidRDefault="007E6F1C" w:rsidP="007B2B65">
            <w:pPr>
              <w:rPr>
                <w:rFonts w:ascii="Calibri" w:hAnsi="Calibri" w:cs="Calibri"/>
                <w:sz w:val="22"/>
              </w:rPr>
            </w:pPr>
          </w:p>
          <w:p w14:paraId="3AFCB9A0" w14:textId="77777777" w:rsidR="007E6F1C" w:rsidRDefault="007E6F1C" w:rsidP="007B2B65">
            <w:pPr>
              <w:rPr>
                <w:rFonts w:ascii="Calibri" w:hAnsi="Calibri" w:cs="Calibri"/>
                <w:sz w:val="22"/>
              </w:rPr>
            </w:pPr>
          </w:p>
          <w:p w14:paraId="573507F3" w14:textId="77777777" w:rsidR="007E6F1C" w:rsidRDefault="007E6F1C" w:rsidP="007B2B65">
            <w:pPr>
              <w:rPr>
                <w:rFonts w:ascii="Calibri" w:hAnsi="Calibri" w:cs="Calibri"/>
                <w:sz w:val="22"/>
              </w:rPr>
            </w:pPr>
          </w:p>
          <w:p w14:paraId="6D67A68D" w14:textId="0C69F051" w:rsidR="00707F1D" w:rsidRPr="00707F1D" w:rsidRDefault="00707F1D" w:rsidP="007B2B65">
            <w:pPr>
              <w:rPr>
                <w:rFonts w:ascii="Calibri" w:hAnsi="Calibri" w:cs="Calibri"/>
                <w:sz w:val="22"/>
              </w:rPr>
            </w:pPr>
            <w:r w:rsidRPr="00707F1D">
              <w:rPr>
                <w:rFonts w:ascii="Calibri" w:hAnsi="Calibri" w:cs="Calibri"/>
                <w:sz w:val="22"/>
              </w:rPr>
              <w:t xml:space="preserve"> </w:t>
            </w:r>
          </w:p>
        </w:tc>
      </w:tr>
    </w:tbl>
    <w:p w14:paraId="7D3AD11D" w14:textId="05297A5A" w:rsidR="00EC5976" w:rsidRDefault="00EC5976" w:rsidP="007B2B65">
      <w:pPr>
        <w:spacing w:after="0" w:line="240" w:lineRule="auto"/>
        <w:rPr>
          <w:rFonts w:ascii="Calibri" w:hAnsi="Calibri" w:cs="Calibri"/>
          <w:b/>
          <w:bCs/>
          <w:szCs w:val="24"/>
        </w:rPr>
      </w:pPr>
    </w:p>
    <w:p w14:paraId="16A8EB75" w14:textId="77777777" w:rsidR="000B2618" w:rsidRDefault="000B2618" w:rsidP="007B2B65">
      <w:pPr>
        <w:spacing w:after="0" w:line="240" w:lineRule="auto"/>
        <w:rPr>
          <w:rFonts w:ascii="Calibri" w:hAnsi="Calibri" w:cs="Calibri"/>
          <w:b/>
          <w:bCs/>
          <w:sz w:val="28"/>
          <w:szCs w:val="28"/>
        </w:rPr>
      </w:pPr>
      <w:r>
        <w:rPr>
          <w:rFonts w:ascii="Calibri" w:hAnsi="Calibri" w:cs="Calibri"/>
          <w:b/>
          <w:bCs/>
          <w:sz w:val="28"/>
          <w:szCs w:val="28"/>
        </w:rPr>
        <w:br w:type="page"/>
      </w:r>
    </w:p>
    <w:p w14:paraId="27983B72" w14:textId="294208BF"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lastRenderedPageBreak/>
        <w:t xml:space="preserve">Week Commencing: </w:t>
      </w:r>
      <w:proofErr w:type="gramStart"/>
      <w:r w:rsidR="00CD4F7F">
        <w:rPr>
          <w:rFonts w:ascii="Calibri" w:hAnsi="Calibri" w:cs="Calibri"/>
          <w:b/>
          <w:bCs/>
          <w:sz w:val="28"/>
          <w:szCs w:val="28"/>
        </w:rPr>
        <w:t>07</w:t>
      </w:r>
      <w:r w:rsidR="008351A6" w:rsidRPr="001C5C77">
        <w:rPr>
          <w:rFonts w:ascii="Calibri" w:hAnsi="Calibri" w:cs="Calibri"/>
          <w:b/>
          <w:bCs/>
          <w:sz w:val="28"/>
          <w:szCs w:val="28"/>
        </w:rPr>
        <w:t>.10.24</w:t>
      </w:r>
      <w:proofErr w:type="gramEnd"/>
    </w:p>
    <w:p w14:paraId="005DBA1A" w14:textId="77777777" w:rsidR="000B2618" w:rsidRPr="000B2618" w:rsidRDefault="000B2618" w:rsidP="007B2B65">
      <w:pPr>
        <w:spacing w:after="0" w:line="240" w:lineRule="auto"/>
        <w:rPr>
          <w:rFonts w:ascii="Calibri" w:hAnsi="Calibri" w:cs="Calibri"/>
          <w:b/>
          <w:bCs/>
          <w:sz w:val="16"/>
          <w:szCs w:val="16"/>
        </w:rPr>
      </w:pPr>
    </w:p>
    <w:p w14:paraId="162D5C4F" w14:textId="28AFB6CD" w:rsidR="00294B4B"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Domain Spotlight: Professional</w:t>
      </w:r>
      <w:r w:rsidR="001A28ED" w:rsidRPr="004A664C">
        <w:rPr>
          <w:rFonts w:ascii="Calibri" w:hAnsi="Calibri" w:cs="Calibri"/>
          <w:b/>
          <w:bCs/>
          <w:color w:val="auto"/>
          <w:sz w:val="24"/>
          <w:szCs w:val="24"/>
        </w:rPr>
        <w:t xml:space="preserve"> Behaviours </w:t>
      </w:r>
      <w:r w:rsidRPr="004A664C">
        <w:rPr>
          <w:rFonts w:ascii="Calibri" w:hAnsi="Calibri" w:cs="Calibri"/>
          <w:b/>
          <w:bCs/>
          <w:color w:val="auto"/>
          <w:sz w:val="24"/>
          <w:szCs w:val="24"/>
        </w:rPr>
        <w:t xml:space="preserve"> </w:t>
      </w:r>
    </w:p>
    <w:p w14:paraId="4BEAE173" w14:textId="77777777" w:rsidR="007B2B65" w:rsidRPr="007B2B65" w:rsidRDefault="007B2B65"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4A664C" w14:paraId="2261C9C1" w14:textId="77777777" w:rsidTr="00EC5976">
        <w:trPr>
          <w:trHeight w:val="204"/>
        </w:trPr>
        <w:tc>
          <w:tcPr>
            <w:tcW w:w="9776" w:type="dxa"/>
            <w:shd w:val="clear" w:color="auto" w:fill="FFF2CC" w:themeFill="accent4" w:themeFillTint="33"/>
            <w:vAlign w:val="center"/>
          </w:tcPr>
          <w:p w14:paraId="653AF8A5" w14:textId="77777777" w:rsidR="00294B4B" w:rsidRPr="004A664C" w:rsidRDefault="00294B4B" w:rsidP="007B2B65">
            <w:pPr>
              <w:rPr>
                <w:rFonts w:ascii="Calibri" w:hAnsi="Calibri" w:cs="Calibri"/>
                <w:b/>
                <w:bCs/>
                <w:szCs w:val="24"/>
              </w:rPr>
            </w:pPr>
            <w:r w:rsidRPr="004A664C">
              <w:rPr>
                <w:rFonts w:ascii="Calibri" w:hAnsi="Calibri" w:cs="Calibri"/>
                <w:b/>
                <w:bCs/>
                <w:szCs w:val="24"/>
              </w:rPr>
              <w:t>The Big Question</w:t>
            </w:r>
          </w:p>
        </w:tc>
      </w:tr>
      <w:tr w:rsidR="00294B4B" w:rsidRPr="007E0ECA" w14:paraId="5094892B" w14:textId="77777777" w:rsidTr="00B10828">
        <w:trPr>
          <w:trHeight w:val="633"/>
        </w:trPr>
        <w:tc>
          <w:tcPr>
            <w:tcW w:w="9776" w:type="dxa"/>
            <w:shd w:val="clear" w:color="auto" w:fill="FFFFFF" w:themeFill="background1"/>
            <w:vAlign w:val="center"/>
          </w:tcPr>
          <w:p w14:paraId="1C85B59A" w14:textId="278F0017" w:rsidR="00294B4B" w:rsidRPr="007E0ECA" w:rsidRDefault="00294B4B" w:rsidP="007B2B65">
            <w:pPr>
              <w:pStyle w:val="ListParagraph"/>
              <w:ind w:left="321"/>
              <w:jc w:val="center"/>
              <w:rPr>
                <w:rFonts w:ascii="Calibri" w:hAnsi="Calibri" w:cs="Calibri"/>
                <w:b/>
                <w:bCs/>
              </w:rPr>
            </w:pPr>
            <w:r w:rsidRPr="007E0ECA">
              <w:rPr>
                <w:rFonts w:ascii="Calibri" w:hAnsi="Calibri" w:cs="Calibri"/>
                <w:b/>
                <w:bCs/>
              </w:rPr>
              <w:t xml:space="preserve">How </w:t>
            </w:r>
            <w:r w:rsidR="00A33484">
              <w:rPr>
                <w:rFonts w:ascii="Calibri" w:hAnsi="Calibri" w:cs="Calibri"/>
                <w:b/>
                <w:bCs/>
              </w:rPr>
              <w:t xml:space="preserve">can </w:t>
            </w:r>
            <w:r w:rsidR="00A33484" w:rsidRPr="00783395">
              <w:rPr>
                <w:rFonts w:ascii="Calibri" w:hAnsi="Calibri" w:cs="Calibri"/>
                <w:b/>
                <w:bCs/>
              </w:rPr>
              <w:t>you</w:t>
            </w:r>
            <w:r w:rsidRPr="007E0ECA">
              <w:rPr>
                <w:rFonts w:ascii="Calibri" w:hAnsi="Calibri" w:cs="Calibri"/>
                <w:b/>
                <w:bCs/>
              </w:rPr>
              <w:t xml:space="preserve"> </w:t>
            </w:r>
            <w:r w:rsidR="00783395">
              <w:rPr>
                <w:rFonts w:ascii="Calibri" w:hAnsi="Calibri" w:cs="Calibri"/>
                <w:b/>
                <w:bCs/>
              </w:rPr>
              <w:t xml:space="preserve">establish purposeful relationships with pupils? </w:t>
            </w:r>
          </w:p>
        </w:tc>
      </w:tr>
      <w:tr w:rsidR="00294B4B" w:rsidRPr="007E0ECA" w14:paraId="767F8893" w14:textId="77777777" w:rsidTr="00EC5976">
        <w:tc>
          <w:tcPr>
            <w:tcW w:w="9776" w:type="dxa"/>
            <w:shd w:val="clear" w:color="auto" w:fill="FFF2CC" w:themeFill="accent4" w:themeFillTint="33"/>
          </w:tcPr>
          <w:p w14:paraId="6D5F279C"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32C6A479" w14:textId="77777777" w:rsidTr="00B10828">
        <w:tc>
          <w:tcPr>
            <w:tcW w:w="9776" w:type="dxa"/>
            <w:shd w:val="clear" w:color="auto" w:fill="FFFFFF" w:themeFill="background1"/>
            <w:vAlign w:val="center"/>
          </w:tcPr>
          <w:p w14:paraId="15A767D1" w14:textId="77777777" w:rsidR="00294B4B" w:rsidRPr="00D658A6" w:rsidRDefault="00294B4B" w:rsidP="007B2B65">
            <w:pPr>
              <w:rPr>
                <w:rFonts w:ascii="Calibri" w:hAnsi="Calibri" w:cs="Calibri"/>
                <w:b/>
                <w:bCs/>
                <w:sz w:val="22"/>
                <w:szCs w:val="20"/>
              </w:rPr>
            </w:pPr>
            <w:r w:rsidRPr="00D658A6">
              <w:rPr>
                <w:rFonts w:ascii="Calibri" w:hAnsi="Calibri" w:cs="Calibri"/>
                <w:b/>
                <w:bCs/>
                <w:sz w:val="22"/>
                <w:szCs w:val="20"/>
              </w:rPr>
              <w:t xml:space="preserve"> </w:t>
            </w:r>
          </w:p>
          <w:p w14:paraId="52466C81" w14:textId="2EBB6970" w:rsidR="00294B4B" w:rsidRPr="00D658A6" w:rsidRDefault="00294B4B" w:rsidP="007B2B65">
            <w:pPr>
              <w:jc w:val="both"/>
              <w:rPr>
                <w:rFonts w:ascii="Calibri" w:hAnsi="Calibri" w:cs="Calibri"/>
                <w:sz w:val="22"/>
                <w:szCs w:val="20"/>
              </w:rPr>
            </w:pPr>
            <w:r w:rsidRPr="00D658A6">
              <w:rPr>
                <w:rFonts w:ascii="Calibri" w:hAnsi="Calibri" w:cs="Calibri"/>
                <w:sz w:val="22"/>
                <w:szCs w:val="20"/>
              </w:rPr>
              <w:t>In session</w:t>
            </w:r>
            <w:r>
              <w:rPr>
                <w:rFonts w:ascii="Calibri" w:hAnsi="Calibri" w:cs="Calibri"/>
                <w:sz w:val="22"/>
                <w:szCs w:val="20"/>
              </w:rPr>
              <w:t>s</w:t>
            </w:r>
            <w:r w:rsidRPr="00D658A6">
              <w:rPr>
                <w:rFonts w:ascii="Calibri" w:hAnsi="Calibri" w:cs="Calibri"/>
                <w:sz w:val="22"/>
                <w:szCs w:val="20"/>
              </w:rPr>
              <w:t xml:space="preserve"> at LTU we have considered what it means to be a teaching professional and the behaviours that are associated with this. You have been introduced to the legislation that underpins the role and teacher and the duties that you must uphold as you work with children in the classroom. </w:t>
            </w:r>
            <w:r w:rsidR="00783395">
              <w:rPr>
                <w:rFonts w:ascii="Calibri" w:hAnsi="Calibri" w:cs="Calibri"/>
                <w:sz w:val="22"/>
                <w:szCs w:val="20"/>
              </w:rPr>
              <w:t xml:space="preserve">In your first full week in school, you will continue to form purposeful relationships with the children in your classroom or setting. You will begin to think about what know about them and their lives and how this knowledge can be valuable as you begin to support their learning. </w:t>
            </w:r>
          </w:p>
          <w:p w14:paraId="46C29B25" w14:textId="340342E8" w:rsidR="00783395" w:rsidRPr="00D658A6" w:rsidRDefault="00783395" w:rsidP="007B2B65">
            <w:pPr>
              <w:jc w:val="both"/>
              <w:rPr>
                <w:rFonts w:ascii="Calibri" w:hAnsi="Calibri" w:cs="Calibri"/>
                <w:sz w:val="22"/>
                <w:szCs w:val="20"/>
              </w:rPr>
            </w:pPr>
          </w:p>
        </w:tc>
      </w:tr>
      <w:tr w:rsidR="00294B4B" w:rsidRPr="007E0ECA" w14:paraId="6C9FFA79" w14:textId="77777777" w:rsidTr="00EC5976">
        <w:tc>
          <w:tcPr>
            <w:tcW w:w="9776" w:type="dxa"/>
            <w:shd w:val="clear" w:color="auto" w:fill="FFF2CC" w:themeFill="accent4" w:themeFillTint="33"/>
            <w:vAlign w:val="center"/>
          </w:tcPr>
          <w:p w14:paraId="09A07B1F" w14:textId="77777777" w:rsidR="00294B4B" w:rsidRPr="007E0ECA" w:rsidRDefault="00294B4B" w:rsidP="007B2B65">
            <w:pPr>
              <w:rPr>
                <w:rFonts w:ascii="Calibri" w:hAnsi="Calibri" w:cs="Calibri"/>
                <w:b/>
                <w:bCs/>
              </w:rPr>
            </w:pPr>
            <w:r w:rsidRPr="005B0D16">
              <w:rPr>
                <w:rFonts w:ascii="Calibri" w:hAnsi="Calibri" w:cs="Calibri"/>
                <w:b/>
                <w:bCs/>
              </w:rPr>
              <w:t>Reading:</w:t>
            </w:r>
            <w:r w:rsidRPr="007E0ECA">
              <w:rPr>
                <w:rFonts w:ascii="Calibri" w:hAnsi="Calibri" w:cs="Calibri"/>
                <w:b/>
                <w:bCs/>
              </w:rPr>
              <w:t xml:space="preserve"> </w:t>
            </w:r>
          </w:p>
        </w:tc>
      </w:tr>
      <w:tr w:rsidR="005976E7" w:rsidRPr="007E0ECA" w14:paraId="3420FFA7" w14:textId="77777777" w:rsidTr="005976E7">
        <w:tc>
          <w:tcPr>
            <w:tcW w:w="9776" w:type="dxa"/>
            <w:shd w:val="clear" w:color="auto" w:fill="FFFFFF" w:themeFill="background1"/>
            <w:vAlign w:val="center"/>
          </w:tcPr>
          <w:p w14:paraId="48B814EB" w14:textId="216D9C87" w:rsidR="00E86D16" w:rsidRDefault="00E86D16" w:rsidP="007B2B65">
            <w:pPr>
              <w:rPr>
                <w:sz w:val="22"/>
              </w:rPr>
            </w:pPr>
            <w:r w:rsidRPr="00320FC1">
              <w:rPr>
                <w:b/>
                <w:bCs/>
                <w:sz w:val="22"/>
              </w:rPr>
              <w:t>EYFS:</w:t>
            </w:r>
            <w:r w:rsidRPr="00E86D16">
              <w:rPr>
                <w:sz w:val="22"/>
              </w:rPr>
              <w:t xml:space="preserve"> James, F (2022) </w:t>
            </w:r>
            <w:r w:rsidRPr="00E86D16">
              <w:rPr>
                <w:sz w:val="22"/>
                <w:lang w:eastAsia="en-GB"/>
              </w:rPr>
              <w:t xml:space="preserve">EEF blog: Supporting high-quality interactions in early years </w:t>
            </w:r>
            <w:hyperlink r:id="rId14" w:history="1">
              <w:r w:rsidRPr="00E86D16">
                <w:rPr>
                  <w:color w:val="0000FF"/>
                  <w:sz w:val="22"/>
                  <w:u w:val="single"/>
                </w:rPr>
                <w:t>EEF blog: Supporting high-quality interactions in early years | EEF (educationendowmentfoundation.org.uk)</w:t>
              </w:r>
            </w:hyperlink>
          </w:p>
          <w:p w14:paraId="5B7F0CF5" w14:textId="28DC14CF" w:rsidR="005976E7" w:rsidRPr="00E57B08" w:rsidRDefault="00E86D16" w:rsidP="007B2B65">
            <w:pPr>
              <w:rPr>
                <w:sz w:val="22"/>
                <w:lang w:eastAsia="en-GB"/>
              </w:rPr>
            </w:pPr>
            <w:r w:rsidRPr="00320FC1">
              <w:rPr>
                <w:b/>
                <w:bCs/>
                <w:sz w:val="22"/>
                <w:lang w:eastAsia="en-GB"/>
              </w:rPr>
              <w:t>KS 1 and 2</w:t>
            </w:r>
            <w:r w:rsidR="00E57B08" w:rsidRPr="00320FC1">
              <w:rPr>
                <w:b/>
                <w:bCs/>
                <w:sz w:val="22"/>
                <w:lang w:eastAsia="en-GB"/>
              </w:rPr>
              <w:t>:</w:t>
            </w:r>
            <w:r w:rsidR="00E57B08">
              <w:rPr>
                <w:sz w:val="22"/>
                <w:lang w:eastAsia="en-GB"/>
              </w:rPr>
              <w:t xml:space="preserve"> </w:t>
            </w:r>
            <w:r>
              <w:rPr>
                <w:sz w:val="22"/>
                <w:lang w:eastAsia="en-GB"/>
              </w:rPr>
              <w:t xml:space="preserve"> </w:t>
            </w:r>
            <w:r w:rsidR="00E57B08">
              <w:rPr>
                <w:sz w:val="22"/>
                <w:lang w:eastAsia="en-GB"/>
              </w:rPr>
              <w:t xml:space="preserve">EEF (2021) Improving Behaviour in School: Summary of Recommendations </w:t>
            </w:r>
            <w:hyperlink r:id="rId15" w:history="1">
              <w:r w:rsidR="00E57B08" w:rsidRPr="00E57B08">
                <w:rPr>
                  <w:color w:val="0000FF"/>
                  <w:u w:val="single"/>
                </w:rPr>
                <w:t>Improving behaviour in schools (d2tic4wvo1iusb.cloudfront.net)</w:t>
              </w:r>
            </w:hyperlink>
          </w:p>
        </w:tc>
      </w:tr>
    </w:tbl>
    <w:p w14:paraId="5EAE3F70" w14:textId="77777777" w:rsidR="005976E7" w:rsidRPr="007E0ECA" w:rsidRDefault="005976E7"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888"/>
      </w:tblGrid>
      <w:tr w:rsidR="00294B4B" w:rsidRPr="007E0ECA" w14:paraId="19CA4052" w14:textId="77777777" w:rsidTr="00EC5976">
        <w:tc>
          <w:tcPr>
            <w:tcW w:w="4888" w:type="dxa"/>
            <w:shd w:val="clear" w:color="auto" w:fill="FFF2CC" w:themeFill="accent4" w:themeFillTint="33"/>
          </w:tcPr>
          <w:p w14:paraId="273FF8D1" w14:textId="25263B3F" w:rsidR="00294B4B" w:rsidRPr="007E0ECA" w:rsidRDefault="00DD170B" w:rsidP="007B2B65">
            <w:pPr>
              <w:jc w:val="center"/>
              <w:rPr>
                <w:rFonts w:ascii="Calibri" w:hAnsi="Calibri" w:cs="Calibri"/>
                <w:b/>
                <w:bCs/>
              </w:rPr>
            </w:pPr>
            <w:r>
              <w:rPr>
                <w:rFonts w:ascii="Calibri" w:hAnsi="Calibri" w:cs="Calibri"/>
                <w:b/>
                <w:bCs/>
              </w:rPr>
              <w:t>Trainee</w:t>
            </w:r>
            <w:r w:rsidR="00294B4B" w:rsidRPr="007E0ECA">
              <w:rPr>
                <w:rFonts w:ascii="Calibri" w:hAnsi="Calibri" w:cs="Calibri"/>
                <w:b/>
                <w:bCs/>
              </w:rPr>
              <w:t xml:space="preserve"> Expectations</w:t>
            </w:r>
          </w:p>
        </w:tc>
        <w:tc>
          <w:tcPr>
            <w:tcW w:w="4888" w:type="dxa"/>
            <w:shd w:val="clear" w:color="auto" w:fill="FFF2CC" w:themeFill="accent4" w:themeFillTint="33"/>
          </w:tcPr>
          <w:p w14:paraId="5C39359A" w14:textId="57A4714C" w:rsidR="00294B4B" w:rsidRPr="007E0ECA" w:rsidRDefault="00DD170B" w:rsidP="007B2B65">
            <w:pPr>
              <w:jc w:val="center"/>
              <w:rPr>
                <w:rFonts w:ascii="Calibri" w:hAnsi="Calibri" w:cs="Calibri"/>
                <w:b/>
                <w:bCs/>
              </w:rPr>
            </w:pPr>
            <w:r>
              <w:rPr>
                <w:rFonts w:ascii="Calibri" w:hAnsi="Calibri" w:cs="Calibri"/>
                <w:b/>
                <w:bCs/>
              </w:rPr>
              <w:t>School Mentor</w:t>
            </w:r>
            <w:r w:rsidR="00294B4B" w:rsidRPr="007E0ECA">
              <w:rPr>
                <w:rFonts w:ascii="Calibri" w:hAnsi="Calibri" w:cs="Calibri"/>
                <w:b/>
                <w:bCs/>
              </w:rPr>
              <w:t>/Class Teacher Expectations</w:t>
            </w:r>
          </w:p>
        </w:tc>
      </w:tr>
      <w:tr w:rsidR="00294B4B" w:rsidRPr="007E0ECA" w14:paraId="427D9A7C" w14:textId="77777777" w:rsidTr="00B10828">
        <w:tc>
          <w:tcPr>
            <w:tcW w:w="4888" w:type="dxa"/>
          </w:tcPr>
          <w:p w14:paraId="7F12486D" w14:textId="66C8B671" w:rsidR="00294B4B" w:rsidRPr="00B27FF1" w:rsidRDefault="00294B4B" w:rsidP="007B2B65">
            <w:pPr>
              <w:tabs>
                <w:tab w:val="left" w:pos="4416"/>
              </w:tabs>
              <w:jc w:val="both"/>
              <w:rPr>
                <w:rFonts w:ascii="Calibri" w:hAnsi="Calibri" w:cs="Calibri"/>
                <w:color w:val="000000"/>
                <w:sz w:val="20"/>
                <w:szCs w:val="20"/>
              </w:rPr>
            </w:pPr>
            <w:r w:rsidRPr="00B27FF1">
              <w:rPr>
                <w:rFonts w:ascii="Calibri" w:hAnsi="Calibri" w:cs="Calibri"/>
                <w:color w:val="000000"/>
                <w:sz w:val="20"/>
                <w:szCs w:val="20"/>
              </w:rPr>
              <w:t>Complete the relevant Induction School</w:t>
            </w:r>
            <w:r w:rsidR="00A33484" w:rsidRPr="00B27FF1">
              <w:rPr>
                <w:rFonts w:ascii="Calibri" w:hAnsi="Calibri" w:cs="Calibri"/>
                <w:color w:val="000000"/>
                <w:sz w:val="20"/>
                <w:szCs w:val="20"/>
              </w:rPr>
              <w:t xml:space="preserve"> Experience Directed </w:t>
            </w:r>
            <w:r w:rsidRPr="00B27FF1">
              <w:rPr>
                <w:rFonts w:ascii="Calibri" w:hAnsi="Calibri" w:cs="Calibri"/>
                <w:color w:val="000000"/>
                <w:sz w:val="20"/>
                <w:szCs w:val="20"/>
              </w:rPr>
              <w:t xml:space="preserve">Tasks </w:t>
            </w:r>
            <w:r w:rsidR="005B0D16" w:rsidRPr="00B27FF1">
              <w:rPr>
                <w:rFonts w:ascii="Calibri" w:hAnsi="Calibri" w:cs="Calibri"/>
                <w:color w:val="000000"/>
                <w:sz w:val="20"/>
                <w:szCs w:val="20"/>
              </w:rPr>
              <w:t>(</w:t>
            </w:r>
            <w:r w:rsidR="00E57B08" w:rsidRPr="00B27FF1">
              <w:rPr>
                <w:rFonts w:ascii="Calibri" w:hAnsi="Calibri" w:cs="Calibri"/>
                <w:color w:val="000000"/>
                <w:sz w:val="20"/>
                <w:szCs w:val="20"/>
              </w:rPr>
              <w:t>if you have not done so already</w:t>
            </w:r>
            <w:r w:rsidR="005B0D16" w:rsidRPr="00B27FF1">
              <w:rPr>
                <w:rFonts w:ascii="Calibri" w:hAnsi="Calibri" w:cs="Calibri"/>
                <w:color w:val="000000"/>
                <w:sz w:val="20"/>
                <w:szCs w:val="20"/>
              </w:rPr>
              <w:t xml:space="preserve">). Update </w:t>
            </w:r>
            <w:r w:rsidRPr="00B27FF1">
              <w:rPr>
                <w:rFonts w:ascii="Calibri" w:hAnsi="Calibri" w:cs="Calibri"/>
                <w:color w:val="000000"/>
                <w:sz w:val="20"/>
                <w:szCs w:val="20"/>
              </w:rPr>
              <w:t>your Development Record.</w:t>
            </w:r>
          </w:p>
          <w:p w14:paraId="7B71781A" w14:textId="77777777" w:rsidR="00294B4B" w:rsidRPr="00B27FF1" w:rsidRDefault="00294B4B" w:rsidP="007B2B65">
            <w:pPr>
              <w:tabs>
                <w:tab w:val="left" w:pos="4416"/>
              </w:tabs>
              <w:jc w:val="both"/>
              <w:rPr>
                <w:rFonts w:ascii="Calibri" w:hAnsi="Calibri" w:cs="Calibri"/>
                <w:color w:val="000000"/>
                <w:sz w:val="20"/>
                <w:szCs w:val="20"/>
              </w:rPr>
            </w:pPr>
          </w:p>
          <w:p w14:paraId="4B197D0C" w14:textId="77777777" w:rsidR="00294B4B" w:rsidRPr="00B27FF1" w:rsidRDefault="00294B4B" w:rsidP="007B2B65">
            <w:pPr>
              <w:tabs>
                <w:tab w:val="left" w:pos="4416"/>
              </w:tabs>
              <w:jc w:val="both"/>
              <w:rPr>
                <w:rFonts w:ascii="Calibri" w:hAnsi="Calibri" w:cs="Calibri"/>
                <w:color w:val="000000"/>
                <w:sz w:val="20"/>
                <w:szCs w:val="20"/>
              </w:rPr>
            </w:pPr>
            <w:r w:rsidRPr="00B27FF1">
              <w:rPr>
                <w:rFonts w:ascii="Calibri" w:hAnsi="Calibri" w:cs="Calibri"/>
                <w:color w:val="000000"/>
                <w:sz w:val="20"/>
                <w:szCs w:val="20"/>
              </w:rPr>
              <w:t xml:space="preserve">You will be asked to: </w:t>
            </w:r>
          </w:p>
          <w:p w14:paraId="2BDF1C16" w14:textId="77777777" w:rsidR="00294B4B" w:rsidRPr="00B27FF1" w:rsidRDefault="00294B4B" w:rsidP="007B2B65">
            <w:pPr>
              <w:pStyle w:val="ListParagraph"/>
              <w:numPr>
                <w:ilvl w:val="0"/>
                <w:numId w:val="4"/>
              </w:numPr>
              <w:tabs>
                <w:tab w:val="left" w:pos="4416"/>
              </w:tabs>
              <w:ind w:left="503"/>
              <w:jc w:val="both"/>
              <w:rPr>
                <w:rFonts w:ascii="Calibri" w:hAnsi="Calibri" w:cs="Calibri"/>
                <w:color w:val="000000"/>
                <w:sz w:val="20"/>
                <w:szCs w:val="20"/>
              </w:rPr>
            </w:pPr>
            <w:r w:rsidRPr="00B27FF1">
              <w:rPr>
                <w:rFonts w:ascii="Calibri" w:hAnsi="Calibri" w:cs="Calibri"/>
                <w:color w:val="000000"/>
                <w:sz w:val="20"/>
                <w:szCs w:val="20"/>
              </w:rPr>
              <w:t xml:space="preserve">Begin to build positive relationships with the children and colleagues in your class or setting. </w:t>
            </w:r>
          </w:p>
          <w:p w14:paraId="294552F5" w14:textId="77777777" w:rsidR="00294B4B" w:rsidRPr="00B27FF1" w:rsidRDefault="00294B4B" w:rsidP="007B2B65">
            <w:pPr>
              <w:pStyle w:val="ListParagraph"/>
              <w:numPr>
                <w:ilvl w:val="0"/>
                <w:numId w:val="4"/>
              </w:numPr>
              <w:tabs>
                <w:tab w:val="left" w:pos="4416"/>
              </w:tabs>
              <w:ind w:left="503"/>
              <w:jc w:val="both"/>
              <w:rPr>
                <w:rFonts w:ascii="Calibri" w:hAnsi="Calibri" w:cs="Calibri"/>
                <w:color w:val="000000"/>
                <w:sz w:val="20"/>
                <w:szCs w:val="20"/>
              </w:rPr>
            </w:pPr>
            <w:r w:rsidRPr="00B27FF1">
              <w:rPr>
                <w:rFonts w:ascii="Calibri" w:hAnsi="Calibri" w:cs="Calibri"/>
                <w:color w:val="000000"/>
                <w:sz w:val="20"/>
                <w:szCs w:val="20"/>
              </w:rPr>
              <w:t xml:space="preserve">Under the guidance of the teacher, support groups of learners and begin to note children’s progress. </w:t>
            </w:r>
          </w:p>
          <w:p w14:paraId="638C481C" w14:textId="77777777" w:rsidR="00294B4B" w:rsidRPr="00B27FF1" w:rsidRDefault="00294B4B" w:rsidP="007B2B65">
            <w:pPr>
              <w:pStyle w:val="ListParagraph"/>
              <w:numPr>
                <w:ilvl w:val="0"/>
                <w:numId w:val="4"/>
              </w:numPr>
              <w:tabs>
                <w:tab w:val="left" w:pos="4416"/>
              </w:tabs>
              <w:ind w:left="503"/>
              <w:jc w:val="both"/>
              <w:rPr>
                <w:rFonts w:ascii="Calibri" w:hAnsi="Calibri" w:cs="Calibri"/>
                <w:color w:val="000000"/>
                <w:sz w:val="20"/>
                <w:szCs w:val="20"/>
              </w:rPr>
            </w:pPr>
            <w:r w:rsidRPr="00B27FF1">
              <w:rPr>
                <w:rFonts w:ascii="Calibri" w:hAnsi="Calibri" w:cs="Calibri"/>
                <w:color w:val="000000"/>
                <w:sz w:val="20"/>
                <w:szCs w:val="20"/>
              </w:rPr>
              <w:t xml:space="preserve">Find out about the needs of individual pupils. </w:t>
            </w:r>
          </w:p>
          <w:p w14:paraId="17B7427A" w14:textId="77777777" w:rsidR="00294B4B" w:rsidRPr="00B27FF1" w:rsidRDefault="00294B4B" w:rsidP="007B2B65">
            <w:pPr>
              <w:jc w:val="both"/>
              <w:rPr>
                <w:rFonts w:ascii="Calibri" w:hAnsi="Calibri" w:cs="Calibri"/>
                <w:b/>
                <w:bCs/>
                <w:color w:val="000000"/>
                <w:sz w:val="20"/>
                <w:szCs w:val="20"/>
              </w:rPr>
            </w:pPr>
          </w:p>
          <w:p w14:paraId="6C7DEFCD" w14:textId="77777777" w:rsidR="00294B4B" w:rsidRPr="00B27FF1" w:rsidRDefault="00294B4B" w:rsidP="007B2B65">
            <w:pPr>
              <w:jc w:val="both"/>
              <w:rPr>
                <w:rFonts w:ascii="Calibri" w:hAnsi="Calibri" w:cs="Calibri"/>
                <w:b/>
                <w:bCs/>
                <w:sz w:val="20"/>
                <w:szCs w:val="20"/>
              </w:rPr>
            </w:pPr>
          </w:p>
        </w:tc>
        <w:tc>
          <w:tcPr>
            <w:tcW w:w="4888" w:type="dxa"/>
          </w:tcPr>
          <w:p w14:paraId="36656F21" w14:textId="5FBBA394" w:rsidR="00294B4B" w:rsidRPr="00B27FF1" w:rsidRDefault="00294B4B" w:rsidP="007B2B65">
            <w:pPr>
              <w:jc w:val="both"/>
              <w:rPr>
                <w:rFonts w:ascii="Calibri" w:hAnsi="Calibri" w:cs="Calibri"/>
                <w:color w:val="000000"/>
                <w:sz w:val="20"/>
                <w:szCs w:val="20"/>
              </w:rPr>
            </w:pPr>
            <w:r w:rsidRPr="00B27FF1">
              <w:rPr>
                <w:rFonts w:ascii="Calibri" w:hAnsi="Calibri" w:cs="Calibri"/>
                <w:color w:val="000000"/>
                <w:sz w:val="20"/>
                <w:szCs w:val="20"/>
              </w:rPr>
              <w:t xml:space="preserve">Watch the Curriculum Connections video and ensure that you are aware of the </w:t>
            </w:r>
            <w:r w:rsidR="00A33484" w:rsidRPr="00B27FF1">
              <w:rPr>
                <w:rFonts w:ascii="Calibri" w:hAnsi="Calibri" w:cs="Calibri"/>
                <w:color w:val="000000"/>
                <w:sz w:val="20"/>
                <w:szCs w:val="20"/>
              </w:rPr>
              <w:t xml:space="preserve">School Experience Directed </w:t>
            </w:r>
            <w:r w:rsidR="00E57B08" w:rsidRPr="00B27FF1">
              <w:rPr>
                <w:rFonts w:ascii="Calibri" w:hAnsi="Calibri" w:cs="Calibri"/>
                <w:color w:val="000000"/>
                <w:sz w:val="20"/>
                <w:szCs w:val="20"/>
              </w:rPr>
              <w:t>T</w:t>
            </w:r>
            <w:r w:rsidRPr="00B27FF1">
              <w:rPr>
                <w:rFonts w:ascii="Calibri" w:hAnsi="Calibri" w:cs="Calibri"/>
                <w:color w:val="000000"/>
                <w:sz w:val="20"/>
                <w:szCs w:val="20"/>
              </w:rPr>
              <w:t>asks for this</w:t>
            </w:r>
            <w:r w:rsidR="00A33484" w:rsidRPr="00B27FF1">
              <w:rPr>
                <w:rFonts w:ascii="Calibri" w:hAnsi="Calibri" w:cs="Calibri"/>
                <w:color w:val="000000"/>
                <w:sz w:val="20"/>
                <w:szCs w:val="20"/>
              </w:rPr>
              <w:t xml:space="preserve"> week </w:t>
            </w:r>
            <w:r w:rsidRPr="00B27FF1">
              <w:rPr>
                <w:rFonts w:ascii="Calibri" w:hAnsi="Calibri" w:cs="Calibri"/>
                <w:color w:val="000000"/>
                <w:sz w:val="20"/>
                <w:szCs w:val="20"/>
              </w:rPr>
              <w:t xml:space="preserve">of </w:t>
            </w:r>
            <w:r w:rsidR="008C33DE" w:rsidRPr="00B27FF1">
              <w:rPr>
                <w:rFonts w:ascii="Calibri" w:hAnsi="Calibri" w:cs="Calibri"/>
                <w:color w:val="000000"/>
                <w:sz w:val="20"/>
                <w:szCs w:val="20"/>
              </w:rPr>
              <w:t xml:space="preserve">learning. </w:t>
            </w:r>
          </w:p>
          <w:p w14:paraId="6C650EF1" w14:textId="77777777" w:rsidR="00294B4B" w:rsidRPr="00B27FF1" w:rsidRDefault="00294B4B" w:rsidP="007B2B65">
            <w:pPr>
              <w:jc w:val="both"/>
              <w:rPr>
                <w:rFonts w:ascii="Calibri" w:hAnsi="Calibri" w:cs="Calibri"/>
                <w:color w:val="000000"/>
                <w:sz w:val="20"/>
                <w:szCs w:val="20"/>
              </w:rPr>
            </w:pPr>
          </w:p>
          <w:p w14:paraId="52271F46" w14:textId="44B9D98F" w:rsidR="00294B4B" w:rsidRPr="00B27FF1" w:rsidRDefault="00294B4B" w:rsidP="007B2B65">
            <w:pPr>
              <w:pStyle w:val="ListParagraph"/>
              <w:numPr>
                <w:ilvl w:val="0"/>
                <w:numId w:val="4"/>
              </w:numPr>
              <w:ind w:left="384"/>
              <w:rPr>
                <w:rFonts w:ascii="Calibri" w:hAnsi="Calibri" w:cs="Calibri"/>
                <w:color w:val="000000"/>
                <w:sz w:val="20"/>
                <w:szCs w:val="20"/>
              </w:rPr>
            </w:pPr>
            <w:r w:rsidRPr="00B27FF1">
              <w:rPr>
                <w:rFonts w:ascii="Calibri" w:hAnsi="Calibri" w:cs="Calibri"/>
                <w:color w:val="000000"/>
                <w:sz w:val="20"/>
                <w:szCs w:val="20"/>
              </w:rPr>
              <w:t xml:space="preserve">Ensure </w:t>
            </w:r>
            <w:r w:rsidR="00A33484" w:rsidRPr="00B27FF1">
              <w:rPr>
                <w:rFonts w:ascii="Calibri" w:hAnsi="Calibri" w:cs="Calibri"/>
                <w:color w:val="000000"/>
                <w:sz w:val="20"/>
                <w:szCs w:val="20"/>
              </w:rPr>
              <w:t xml:space="preserve">you have </w:t>
            </w:r>
            <w:r w:rsidR="00E57B08" w:rsidRPr="00B27FF1">
              <w:rPr>
                <w:rFonts w:ascii="Calibri" w:hAnsi="Calibri" w:cs="Calibri"/>
                <w:color w:val="000000"/>
                <w:sz w:val="20"/>
                <w:szCs w:val="20"/>
              </w:rPr>
              <w:t>all</w:t>
            </w:r>
            <w:r w:rsidR="00A33484" w:rsidRPr="00B27FF1">
              <w:rPr>
                <w:rFonts w:ascii="Calibri" w:hAnsi="Calibri" w:cs="Calibri"/>
                <w:color w:val="000000"/>
                <w:sz w:val="20"/>
                <w:szCs w:val="20"/>
              </w:rPr>
              <w:t xml:space="preserve"> the information that you need t</w:t>
            </w:r>
            <w:r w:rsidR="00ED2B55" w:rsidRPr="00B27FF1">
              <w:rPr>
                <w:rFonts w:ascii="Calibri" w:hAnsi="Calibri" w:cs="Calibri"/>
                <w:color w:val="000000"/>
                <w:sz w:val="20"/>
                <w:szCs w:val="20"/>
              </w:rPr>
              <w:t xml:space="preserve">o support your trainee this week. </w:t>
            </w:r>
          </w:p>
          <w:p w14:paraId="41E7B146" w14:textId="285882B2" w:rsidR="00294B4B" w:rsidRPr="00B27FF1" w:rsidRDefault="00294B4B" w:rsidP="007B2B65">
            <w:pPr>
              <w:pStyle w:val="ListParagraph"/>
              <w:numPr>
                <w:ilvl w:val="0"/>
                <w:numId w:val="4"/>
              </w:numPr>
              <w:ind w:left="384"/>
              <w:rPr>
                <w:rFonts w:ascii="Calibri" w:hAnsi="Calibri" w:cs="Calibri"/>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in the following week and that they have appropriate access to planning. </w:t>
            </w:r>
          </w:p>
          <w:p w14:paraId="74B800CF" w14:textId="77777777" w:rsidR="00894133" w:rsidRPr="00B27FF1" w:rsidRDefault="00894133" w:rsidP="007B2B65">
            <w:pPr>
              <w:rPr>
                <w:rFonts w:ascii="Calibri" w:hAnsi="Calibri" w:cs="Calibri"/>
                <w:color w:val="000000"/>
                <w:sz w:val="20"/>
                <w:szCs w:val="20"/>
              </w:rPr>
            </w:pPr>
          </w:p>
          <w:p w14:paraId="741F7152" w14:textId="42428DE6" w:rsidR="00894133" w:rsidRPr="00B27FF1" w:rsidRDefault="00DD170B" w:rsidP="007B2B65">
            <w:pPr>
              <w:rPr>
                <w:rFonts w:ascii="Calibri" w:hAnsi="Calibri" w:cs="Calibri"/>
                <w:color w:val="000000"/>
                <w:sz w:val="20"/>
                <w:szCs w:val="20"/>
              </w:rPr>
            </w:pPr>
            <w:r w:rsidRPr="007B2B65">
              <w:rPr>
                <w:rFonts w:ascii="Calibri" w:hAnsi="Calibri" w:cs="Calibri"/>
                <w:sz w:val="20"/>
                <w:szCs w:val="20"/>
              </w:rPr>
              <w:t>School Mentor</w:t>
            </w:r>
            <w:r w:rsidR="009454F1" w:rsidRPr="007B2B65">
              <w:rPr>
                <w:rFonts w:ascii="Calibri" w:hAnsi="Calibri" w:cs="Calibri"/>
                <w:sz w:val="20"/>
                <w:szCs w:val="20"/>
              </w:rPr>
              <w:t xml:space="preserve"> and Trainee </w:t>
            </w:r>
            <w:r w:rsidR="00FC76DE" w:rsidRPr="007B2B65">
              <w:rPr>
                <w:rFonts w:ascii="Calibri" w:hAnsi="Calibri" w:cs="Calibri"/>
                <w:sz w:val="20"/>
                <w:szCs w:val="20"/>
              </w:rPr>
              <w:t>c</w:t>
            </w:r>
            <w:r w:rsidR="009454F1" w:rsidRPr="007B2B65">
              <w:rPr>
                <w:rFonts w:ascii="Calibri" w:hAnsi="Calibri" w:cs="Calibri"/>
                <w:sz w:val="20"/>
                <w:szCs w:val="20"/>
              </w:rPr>
              <w:t>omplete Initial Impressions Check (Check Point 1) this week.</w:t>
            </w:r>
            <w:r w:rsidR="009454F1" w:rsidRPr="00B27FF1">
              <w:rPr>
                <w:rFonts w:ascii="Calibri" w:hAnsi="Calibri" w:cs="Calibri"/>
                <w:sz w:val="20"/>
                <w:szCs w:val="20"/>
              </w:rPr>
              <w:t xml:space="preserve"> </w:t>
            </w:r>
          </w:p>
          <w:p w14:paraId="70889308" w14:textId="77777777" w:rsidR="00294B4B" w:rsidRPr="00B27FF1" w:rsidRDefault="00294B4B" w:rsidP="007B2B65">
            <w:pPr>
              <w:jc w:val="both"/>
              <w:rPr>
                <w:rFonts w:ascii="Calibri" w:hAnsi="Calibri" w:cs="Calibri"/>
                <w:color w:val="000000"/>
                <w:sz w:val="20"/>
                <w:szCs w:val="20"/>
              </w:rPr>
            </w:pPr>
          </w:p>
        </w:tc>
      </w:tr>
    </w:tbl>
    <w:p w14:paraId="20626914" w14:textId="77777777" w:rsidR="00974023" w:rsidRPr="007E0ECA" w:rsidRDefault="00974023"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294B4B" w:rsidRPr="007E0ECA" w14:paraId="2898AF2A" w14:textId="77777777" w:rsidTr="00EC5976">
        <w:tc>
          <w:tcPr>
            <w:tcW w:w="9776" w:type="dxa"/>
            <w:shd w:val="clear" w:color="auto" w:fill="FFF2CC" w:themeFill="accent4" w:themeFillTint="33"/>
            <w:vAlign w:val="center"/>
          </w:tcPr>
          <w:p w14:paraId="737D4A4F" w14:textId="58285F85" w:rsidR="00294B4B" w:rsidRPr="007E0ECA" w:rsidRDefault="00294B4B" w:rsidP="007B2B65">
            <w:pPr>
              <w:rPr>
                <w:rFonts w:ascii="Calibri" w:hAnsi="Calibri" w:cs="Calibri"/>
                <w:b/>
                <w:bCs/>
                <w:szCs w:val="24"/>
              </w:rPr>
            </w:pPr>
            <w:r w:rsidRPr="007E0ECA">
              <w:rPr>
                <w:rFonts w:ascii="Calibri" w:hAnsi="Calibri" w:cs="Calibri"/>
                <w:b/>
                <w:bCs/>
                <w:szCs w:val="24"/>
              </w:rPr>
              <w:t>School</w:t>
            </w:r>
            <w:r w:rsidR="005976E7">
              <w:rPr>
                <w:rFonts w:ascii="Calibri" w:hAnsi="Calibri" w:cs="Calibri"/>
                <w:b/>
                <w:bCs/>
                <w:szCs w:val="24"/>
              </w:rPr>
              <w:t xml:space="preserve"> Experience Directed </w:t>
            </w:r>
            <w:r w:rsidRPr="007E0ECA">
              <w:rPr>
                <w:rFonts w:ascii="Calibri" w:hAnsi="Calibri" w:cs="Calibri"/>
                <w:b/>
                <w:bCs/>
                <w:szCs w:val="24"/>
              </w:rPr>
              <w:t>Tasks</w:t>
            </w:r>
          </w:p>
        </w:tc>
      </w:tr>
      <w:tr w:rsidR="00294B4B" w:rsidRPr="007E0ECA" w14:paraId="22C3A888" w14:textId="77777777" w:rsidTr="008C33DE">
        <w:tc>
          <w:tcPr>
            <w:tcW w:w="9776" w:type="dxa"/>
            <w:shd w:val="clear" w:color="auto" w:fill="FFFFFF" w:themeFill="background1"/>
            <w:vAlign w:val="center"/>
          </w:tcPr>
          <w:p w14:paraId="23F30087" w14:textId="40041269" w:rsidR="00783395" w:rsidRPr="001C5C77" w:rsidRDefault="008351A6" w:rsidP="007B2B65">
            <w:pPr>
              <w:pStyle w:val="paragraph"/>
              <w:spacing w:before="0" w:beforeAutospacing="0" w:after="0" w:afterAutospacing="0"/>
              <w:jc w:val="both"/>
              <w:textAlignment w:val="baseline"/>
              <w:rPr>
                <w:rFonts w:asciiTheme="minorHAnsi" w:hAnsiTheme="minorHAnsi" w:cstheme="minorHAnsi"/>
                <w:b/>
                <w:bCs/>
              </w:rPr>
            </w:pPr>
            <w:r w:rsidRPr="001C5C77">
              <w:rPr>
                <w:rStyle w:val="eop"/>
                <w:rFonts w:asciiTheme="minorHAnsi" w:hAnsiTheme="minorHAnsi" w:cstheme="minorHAnsi"/>
                <w:b/>
                <w:bCs/>
              </w:rPr>
              <w:t>Building Relationships</w:t>
            </w:r>
            <w:r w:rsidR="00783395" w:rsidRPr="001C5C77">
              <w:rPr>
                <w:rStyle w:val="eop"/>
                <w:rFonts w:asciiTheme="minorHAnsi" w:hAnsiTheme="minorHAnsi" w:cstheme="minorHAnsi"/>
                <w:b/>
                <w:bCs/>
              </w:rPr>
              <w:t xml:space="preserve">: </w:t>
            </w:r>
            <w:r w:rsidRPr="001C5C77">
              <w:rPr>
                <w:rStyle w:val="normaltextrun"/>
                <w:rFonts w:asciiTheme="minorHAnsi" w:eastAsiaTheme="majorEastAsia" w:hAnsiTheme="minorHAnsi" w:cstheme="minorHAnsi"/>
                <w:b/>
                <w:bCs/>
              </w:rPr>
              <w:t>Y</w:t>
            </w:r>
            <w:r w:rsidR="005976E7" w:rsidRPr="001C5C77">
              <w:rPr>
                <w:rStyle w:val="normaltextrun"/>
                <w:rFonts w:asciiTheme="minorHAnsi" w:eastAsiaTheme="majorEastAsia" w:hAnsiTheme="minorHAnsi" w:cstheme="minorHAnsi"/>
                <w:b/>
                <w:bCs/>
              </w:rPr>
              <w:t xml:space="preserve">our Six Focus children </w:t>
            </w:r>
          </w:p>
          <w:p w14:paraId="4F55AA69" w14:textId="1FB6D739" w:rsidR="00EC5976" w:rsidRPr="00EC5976" w:rsidRDefault="005976E7" w:rsidP="007B2B65">
            <w:pPr>
              <w:pStyle w:val="ListParagraph"/>
              <w:numPr>
                <w:ilvl w:val="0"/>
                <w:numId w:val="37"/>
              </w:numPr>
              <w:ind w:left="521" w:hanging="270"/>
              <w:jc w:val="both"/>
              <w:rPr>
                <w:rFonts w:ascii="Calibri" w:hAnsi="Calibri" w:cs="Calibri"/>
                <w:sz w:val="22"/>
              </w:rPr>
            </w:pPr>
            <w:r w:rsidRPr="00EC5976">
              <w:rPr>
                <w:rFonts w:ascii="Calibri" w:hAnsi="Calibri" w:cs="Calibri"/>
                <w:sz w:val="22"/>
              </w:rPr>
              <w:t>With the support of your class teacher/</w:t>
            </w:r>
            <w:r w:rsidR="00DD170B">
              <w:rPr>
                <w:rFonts w:ascii="Calibri" w:hAnsi="Calibri" w:cs="Calibri"/>
                <w:sz w:val="22"/>
              </w:rPr>
              <w:t>School Mentor</w:t>
            </w:r>
            <w:r w:rsidRPr="00EC5976">
              <w:rPr>
                <w:rFonts w:ascii="Calibri" w:hAnsi="Calibri" w:cs="Calibri"/>
                <w:sz w:val="22"/>
              </w:rPr>
              <w:t>, identify 6 children to track across your School</w:t>
            </w:r>
            <w:r w:rsidR="008C33DE" w:rsidRPr="00EC5976">
              <w:rPr>
                <w:rFonts w:ascii="Calibri" w:hAnsi="Calibri" w:cs="Calibri"/>
                <w:sz w:val="22"/>
              </w:rPr>
              <w:t xml:space="preserve"> Experience</w:t>
            </w:r>
            <w:r w:rsidRPr="00EC5976">
              <w:rPr>
                <w:rFonts w:ascii="Calibri" w:hAnsi="Calibri" w:cs="Calibri"/>
                <w:sz w:val="22"/>
              </w:rPr>
              <w:t>.</w:t>
            </w:r>
          </w:p>
          <w:p w14:paraId="5E7D6F19" w14:textId="716A0517" w:rsidR="00EC5976" w:rsidRPr="00EC5976" w:rsidRDefault="00EC5976" w:rsidP="007B2B65">
            <w:pPr>
              <w:pStyle w:val="ListParagraph"/>
              <w:numPr>
                <w:ilvl w:val="0"/>
                <w:numId w:val="37"/>
              </w:numPr>
              <w:ind w:left="521" w:hanging="270"/>
              <w:jc w:val="both"/>
              <w:rPr>
                <w:rFonts w:ascii="Calibri" w:hAnsi="Calibri" w:cs="Calibri"/>
                <w:sz w:val="22"/>
              </w:rPr>
            </w:pPr>
            <w:r w:rsidRPr="00EC5976">
              <w:rPr>
                <w:rFonts w:ascii="Calibri" w:hAnsi="Calibri" w:cs="Calibri"/>
                <w:sz w:val="22"/>
              </w:rPr>
              <w:t>The children you choose should have a range of different characteristics and you should reflect careful on who you choose</w:t>
            </w:r>
            <w:r w:rsidR="00E86D16">
              <w:rPr>
                <w:rFonts w:ascii="Calibri" w:hAnsi="Calibri" w:cs="Calibri"/>
                <w:sz w:val="22"/>
              </w:rPr>
              <w:t xml:space="preserve"> as one of these will be used for your level 7 portfolio. </w:t>
            </w:r>
          </w:p>
          <w:p w14:paraId="24CE1E88" w14:textId="00557A93" w:rsidR="00294B4B" w:rsidRDefault="00EC5976" w:rsidP="007B2B65">
            <w:pPr>
              <w:pStyle w:val="ListParagraph"/>
              <w:numPr>
                <w:ilvl w:val="0"/>
                <w:numId w:val="37"/>
              </w:numPr>
              <w:ind w:left="521" w:hanging="270"/>
              <w:jc w:val="both"/>
              <w:rPr>
                <w:rFonts w:ascii="Calibri" w:hAnsi="Calibri" w:cs="Calibri"/>
                <w:sz w:val="22"/>
              </w:rPr>
            </w:pPr>
            <w:r w:rsidRPr="00EC5976">
              <w:rPr>
                <w:rFonts w:ascii="Calibri" w:hAnsi="Calibri" w:cs="Calibri"/>
                <w:sz w:val="22"/>
              </w:rPr>
              <w:t xml:space="preserve">Spend some time </w:t>
            </w:r>
            <w:r w:rsidR="00E86D16">
              <w:rPr>
                <w:rFonts w:ascii="Calibri" w:hAnsi="Calibri" w:cs="Calibri"/>
                <w:sz w:val="22"/>
              </w:rPr>
              <w:t xml:space="preserve">this week </w:t>
            </w:r>
            <w:r w:rsidRPr="00EC5976">
              <w:rPr>
                <w:rFonts w:ascii="Calibri" w:hAnsi="Calibri" w:cs="Calibri"/>
                <w:sz w:val="22"/>
              </w:rPr>
              <w:t>observing them</w:t>
            </w:r>
            <w:r w:rsidR="00E86D16">
              <w:rPr>
                <w:rFonts w:ascii="Calibri" w:hAnsi="Calibri" w:cs="Calibri"/>
                <w:sz w:val="22"/>
              </w:rPr>
              <w:t xml:space="preserve">/working with them/playing alongside them during </w:t>
            </w:r>
            <w:r w:rsidRPr="00EC5976">
              <w:rPr>
                <w:rFonts w:ascii="Calibri" w:hAnsi="Calibri" w:cs="Calibri"/>
                <w:sz w:val="22"/>
              </w:rPr>
              <w:t>the week and b</w:t>
            </w:r>
            <w:r w:rsidR="005976E7" w:rsidRPr="00EC5976">
              <w:rPr>
                <w:rFonts w:ascii="Calibri" w:hAnsi="Calibri" w:cs="Calibri"/>
                <w:sz w:val="22"/>
              </w:rPr>
              <w:t>egin to collate a pen portrait of</w:t>
            </w:r>
            <w:r w:rsidR="00E86D16">
              <w:rPr>
                <w:rFonts w:ascii="Calibri" w:hAnsi="Calibri" w:cs="Calibri"/>
                <w:sz w:val="22"/>
              </w:rPr>
              <w:t xml:space="preserve"> what you notice about </w:t>
            </w:r>
            <w:r w:rsidR="005976E7" w:rsidRPr="00EC5976">
              <w:rPr>
                <w:rFonts w:ascii="Calibri" w:hAnsi="Calibri" w:cs="Calibri"/>
                <w:sz w:val="22"/>
              </w:rPr>
              <w:t xml:space="preserve">each of them (see </w:t>
            </w:r>
            <w:r w:rsidRPr="00EC5976">
              <w:rPr>
                <w:rFonts w:ascii="Calibri" w:hAnsi="Calibri" w:cs="Calibri"/>
                <w:sz w:val="22"/>
              </w:rPr>
              <w:t xml:space="preserve">the </w:t>
            </w:r>
            <w:r w:rsidR="005976E7" w:rsidRPr="00EC5976">
              <w:rPr>
                <w:rFonts w:ascii="Calibri" w:hAnsi="Calibri" w:cs="Calibri"/>
                <w:sz w:val="22"/>
              </w:rPr>
              <w:t>pro</w:t>
            </w:r>
            <w:r w:rsidR="00EE2DC2">
              <w:rPr>
                <w:rFonts w:ascii="Calibri" w:hAnsi="Calibri" w:cs="Calibri"/>
                <w:sz w:val="22"/>
              </w:rPr>
              <w:t xml:space="preserve"> </w:t>
            </w:r>
            <w:r w:rsidR="005976E7" w:rsidRPr="00EC5976">
              <w:rPr>
                <w:rFonts w:ascii="Calibri" w:hAnsi="Calibri" w:cs="Calibri"/>
                <w:sz w:val="22"/>
              </w:rPr>
              <w:t>forma overleaf)</w:t>
            </w:r>
            <w:r w:rsidRPr="00EC5976">
              <w:rPr>
                <w:rFonts w:ascii="Calibri" w:hAnsi="Calibri" w:cs="Calibri"/>
                <w:sz w:val="22"/>
              </w:rPr>
              <w:t xml:space="preserve"> </w:t>
            </w:r>
          </w:p>
          <w:p w14:paraId="2FCE71A3" w14:textId="387ED915" w:rsidR="00EC5976" w:rsidRDefault="00E86D16" w:rsidP="007B2B65">
            <w:pPr>
              <w:pStyle w:val="ListParagraph"/>
              <w:numPr>
                <w:ilvl w:val="0"/>
                <w:numId w:val="37"/>
              </w:numPr>
              <w:ind w:left="521" w:hanging="270"/>
              <w:jc w:val="both"/>
              <w:rPr>
                <w:rFonts w:ascii="Calibri" w:hAnsi="Calibri" w:cs="Calibri"/>
                <w:sz w:val="22"/>
              </w:rPr>
            </w:pPr>
            <w:r>
              <w:rPr>
                <w:rFonts w:ascii="Calibri" w:hAnsi="Calibri" w:cs="Calibri"/>
                <w:sz w:val="22"/>
              </w:rPr>
              <w:t xml:space="preserve">If appropriate, you should notice the way that they engage in a range of contexts. </w:t>
            </w:r>
          </w:p>
          <w:p w14:paraId="3ADCEF06" w14:textId="4C0BDCF9" w:rsidR="00E86D16" w:rsidRDefault="00E86D16" w:rsidP="007B2B65">
            <w:pPr>
              <w:pStyle w:val="ListParagraph"/>
              <w:numPr>
                <w:ilvl w:val="0"/>
                <w:numId w:val="37"/>
              </w:numPr>
              <w:ind w:left="521" w:hanging="270"/>
              <w:jc w:val="both"/>
              <w:rPr>
                <w:rFonts w:ascii="Calibri" w:hAnsi="Calibri" w:cs="Calibri"/>
                <w:sz w:val="22"/>
              </w:rPr>
            </w:pPr>
            <w:r>
              <w:rPr>
                <w:rFonts w:ascii="Calibri" w:hAnsi="Calibri" w:cs="Calibri"/>
                <w:sz w:val="22"/>
              </w:rPr>
              <w:t xml:space="preserve">Make sure you only use initials to identify the children. </w:t>
            </w:r>
          </w:p>
          <w:p w14:paraId="7854AC0D" w14:textId="06669E70" w:rsidR="00E57B08" w:rsidRPr="00EC5976" w:rsidRDefault="00E57B08" w:rsidP="007B2B65">
            <w:pPr>
              <w:pStyle w:val="ListParagraph"/>
              <w:numPr>
                <w:ilvl w:val="0"/>
                <w:numId w:val="37"/>
              </w:numPr>
              <w:ind w:left="521" w:hanging="270"/>
              <w:jc w:val="both"/>
              <w:rPr>
                <w:rFonts w:ascii="Calibri" w:hAnsi="Calibri" w:cs="Calibri"/>
                <w:sz w:val="22"/>
              </w:rPr>
            </w:pPr>
            <w:r>
              <w:rPr>
                <w:rFonts w:ascii="Calibri" w:hAnsi="Calibri" w:cs="Calibri"/>
                <w:sz w:val="22"/>
              </w:rPr>
              <w:t xml:space="preserve">At the end of this week, upload the pro-forma overleaf to </w:t>
            </w:r>
            <w:proofErr w:type="spellStart"/>
            <w:r>
              <w:rPr>
                <w:rFonts w:ascii="Calibri" w:hAnsi="Calibri" w:cs="Calibri"/>
                <w:sz w:val="22"/>
              </w:rPr>
              <w:t>Abyasa</w:t>
            </w:r>
            <w:proofErr w:type="spellEnd"/>
            <w:r>
              <w:rPr>
                <w:rFonts w:ascii="Calibri" w:hAnsi="Calibri" w:cs="Calibri"/>
                <w:sz w:val="22"/>
              </w:rPr>
              <w:t xml:space="preserve">. </w:t>
            </w:r>
          </w:p>
          <w:p w14:paraId="44A5ABFB" w14:textId="5F866AC7" w:rsidR="00EC5976" w:rsidRPr="00EC5976" w:rsidRDefault="00EC5976" w:rsidP="007B2B65">
            <w:pPr>
              <w:jc w:val="both"/>
              <w:rPr>
                <w:rFonts w:ascii="Calibri" w:hAnsi="Calibri" w:cs="Calibri"/>
                <w:sz w:val="22"/>
              </w:rPr>
            </w:pPr>
          </w:p>
        </w:tc>
      </w:tr>
    </w:tbl>
    <w:p w14:paraId="673B37BE" w14:textId="77777777" w:rsidR="00310BEC" w:rsidRDefault="00310BEC" w:rsidP="007B2B65">
      <w:pPr>
        <w:spacing w:after="0" w:line="240" w:lineRule="auto"/>
      </w:pPr>
    </w:p>
    <w:p w14:paraId="49B2A373" w14:textId="77777777" w:rsidR="00310BEC" w:rsidRDefault="00310BEC" w:rsidP="007B2B65">
      <w:pPr>
        <w:spacing w:after="0" w:line="240" w:lineRule="auto"/>
        <w:sectPr w:rsidR="00310BEC" w:rsidSect="00DA2F88">
          <w:footerReference w:type="default" r:id="rId16"/>
          <w:pgSz w:w="11906" w:h="16838"/>
          <w:pgMar w:top="720" w:right="1152" w:bottom="567" w:left="1152" w:header="432" w:footer="432" w:gutter="0"/>
          <w:pgNumType w:start="0"/>
          <w:cols w:space="708"/>
          <w:titlePg/>
          <w:docGrid w:linePitch="360"/>
        </w:sectPr>
      </w:pPr>
    </w:p>
    <w:p w14:paraId="6DD136C7" w14:textId="02829012" w:rsidR="00310BEC" w:rsidRDefault="002E1A9D" w:rsidP="008058F6">
      <w:pPr>
        <w:spacing w:after="120" w:line="240" w:lineRule="auto"/>
      </w:pPr>
      <w:r>
        <w:rPr>
          <w:rFonts w:ascii="Calibri" w:hAnsi="Calibri" w:cs="Calibri"/>
          <w:b/>
          <w:bCs/>
          <w:noProof/>
          <w:sz w:val="96"/>
          <w:szCs w:val="96"/>
          <w14:ligatures w14:val="standardContextual"/>
        </w:rPr>
        <w:lastRenderedPageBreak/>
        <w:drawing>
          <wp:inline distT="0" distB="0" distL="0" distR="0" wp14:anchorId="4FE36A2D" wp14:editId="1DA692D7">
            <wp:extent cx="1349718" cy="644926"/>
            <wp:effectExtent l="0" t="0" r="3175" b="3175"/>
            <wp:docPr id="6419387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38776"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tbl>
      <w:tblPr>
        <w:tblStyle w:val="TableGrid"/>
        <w:tblW w:w="15537" w:type="dxa"/>
        <w:tblLook w:val="04A0" w:firstRow="1" w:lastRow="0" w:firstColumn="1" w:lastColumn="0" w:noHBand="0" w:noVBand="1"/>
      </w:tblPr>
      <w:tblGrid>
        <w:gridCol w:w="2218"/>
        <w:gridCol w:w="13319"/>
      </w:tblGrid>
      <w:tr w:rsidR="00310BEC" w14:paraId="73CCCFC4" w14:textId="77777777" w:rsidTr="002E1A9D">
        <w:trPr>
          <w:trHeight w:val="461"/>
        </w:trPr>
        <w:tc>
          <w:tcPr>
            <w:tcW w:w="15537" w:type="dxa"/>
            <w:gridSpan w:val="2"/>
            <w:tcBorders>
              <w:top w:val="single" w:sz="4" w:space="0" w:color="auto"/>
            </w:tcBorders>
            <w:shd w:val="clear" w:color="auto" w:fill="FFF2CC" w:themeFill="accent4" w:themeFillTint="33"/>
            <w:vAlign w:val="center"/>
          </w:tcPr>
          <w:p w14:paraId="27333D8B" w14:textId="77777777" w:rsidR="00310BEC" w:rsidRPr="00310BEC" w:rsidRDefault="00310BEC" w:rsidP="007B2B65">
            <w:pPr>
              <w:jc w:val="center"/>
              <w:rPr>
                <w:rFonts w:ascii="Calibri" w:hAnsi="Calibri" w:cs="Calibri"/>
                <w:b/>
                <w:bCs/>
                <w:sz w:val="28"/>
                <w:szCs w:val="28"/>
              </w:rPr>
            </w:pPr>
            <w:r w:rsidRPr="00310BEC">
              <w:rPr>
                <w:rFonts w:ascii="Calibri" w:hAnsi="Calibri" w:cs="Calibri"/>
                <w:b/>
                <w:bCs/>
                <w:sz w:val="28"/>
                <w:szCs w:val="28"/>
              </w:rPr>
              <w:t>Pen Portrait: Observations 1</w:t>
            </w:r>
          </w:p>
        </w:tc>
      </w:tr>
      <w:tr w:rsidR="00E86D16" w14:paraId="0BC52789" w14:textId="77777777" w:rsidTr="002E1A9D">
        <w:trPr>
          <w:trHeight w:val="1406"/>
        </w:trPr>
        <w:tc>
          <w:tcPr>
            <w:tcW w:w="15537" w:type="dxa"/>
            <w:gridSpan w:val="2"/>
            <w:vAlign w:val="center"/>
          </w:tcPr>
          <w:p w14:paraId="52065684" w14:textId="49C3D0DF" w:rsidR="00E86D16" w:rsidRPr="00E86D16" w:rsidRDefault="00E86D16" w:rsidP="007B2B65">
            <w:pPr>
              <w:rPr>
                <w:sz w:val="22"/>
              </w:rPr>
            </w:pPr>
            <w:r w:rsidRPr="00E86D16">
              <w:rPr>
                <w:rFonts w:ascii="Calibri" w:hAnsi="Calibri" w:cs="Calibri"/>
                <w:sz w:val="22"/>
              </w:rPr>
              <w:t>T</w:t>
            </w:r>
            <w:r w:rsidRPr="00E86D16">
              <w:rPr>
                <w:sz w:val="22"/>
              </w:rPr>
              <w:t xml:space="preserve">alk to your class teacher and identify the six children you will focus upon during this </w:t>
            </w:r>
            <w:r w:rsidR="009A14BA">
              <w:rPr>
                <w:sz w:val="22"/>
              </w:rPr>
              <w:t>School Experience</w:t>
            </w:r>
            <w:r w:rsidRPr="00E86D16">
              <w:rPr>
                <w:sz w:val="22"/>
              </w:rPr>
              <w:t>.</w:t>
            </w:r>
          </w:p>
          <w:p w14:paraId="010E35EE" w14:textId="72FDAD01" w:rsidR="00E86D16" w:rsidRPr="00E86D16" w:rsidRDefault="00E86D16" w:rsidP="007B2B65">
            <w:pPr>
              <w:rPr>
                <w:sz w:val="22"/>
              </w:rPr>
            </w:pPr>
            <w:r w:rsidRPr="00E86D16">
              <w:rPr>
                <w:sz w:val="22"/>
              </w:rPr>
              <w:t>Make a note on this table of all that you have learned about them and begin to consider the impact this information might have on your practice</w:t>
            </w:r>
            <w:r>
              <w:rPr>
                <w:sz w:val="22"/>
              </w:rPr>
              <w:t xml:space="preserve"> (Keep it concise. No more than 200 words on each child) </w:t>
            </w:r>
          </w:p>
          <w:p w14:paraId="03EF060A" w14:textId="77777777" w:rsidR="00E86D16" w:rsidRPr="00E86D16" w:rsidRDefault="00E86D16" w:rsidP="007B2B65">
            <w:pPr>
              <w:pStyle w:val="ListParagraph"/>
              <w:numPr>
                <w:ilvl w:val="0"/>
                <w:numId w:val="38"/>
              </w:numPr>
              <w:rPr>
                <w:rFonts w:ascii="Calibri" w:hAnsi="Calibri" w:cs="Calibri"/>
                <w:b/>
                <w:bCs/>
                <w:i/>
                <w:iCs/>
                <w:sz w:val="22"/>
              </w:rPr>
            </w:pPr>
            <w:r w:rsidRPr="00E86D16">
              <w:rPr>
                <w:i/>
                <w:iCs/>
                <w:sz w:val="22"/>
              </w:rPr>
              <w:t xml:space="preserve">You may want to consider: Who their friends are, what they are interested in, their attitudes to different subjects, where they choose to play, </w:t>
            </w:r>
            <w:r>
              <w:rPr>
                <w:i/>
                <w:iCs/>
                <w:sz w:val="22"/>
              </w:rPr>
              <w:t xml:space="preserve">if they have any </w:t>
            </w:r>
            <w:r w:rsidRPr="00E86D16">
              <w:rPr>
                <w:i/>
                <w:iCs/>
                <w:sz w:val="22"/>
              </w:rPr>
              <w:t xml:space="preserve">specific needs, the language they speak, their ethnicity, </w:t>
            </w:r>
            <w:r>
              <w:rPr>
                <w:i/>
                <w:iCs/>
                <w:sz w:val="22"/>
              </w:rPr>
              <w:t xml:space="preserve">their religion etc. </w:t>
            </w:r>
          </w:p>
          <w:p w14:paraId="5831DBAC" w14:textId="6B3848EA" w:rsidR="00E86D16" w:rsidRPr="00E86D16" w:rsidRDefault="00E86D16" w:rsidP="007B2B65">
            <w:pPr>
              <w:ind w:left="360"/>
              <w:rPr>
                <w:rFonts w:ascii="Calibri" w:hAnsi="Calibri" w:cs="Calibri"/>
                <w:b/>
                <w:bCs/>
                <w:i/>
                <w:iCs/>
                <w:sz w:val="22"/>
              </w:rPr>
            </w:pPr>
          </w:p>
        </w:tc>
      </w:tr>
      <w:tr w:rsidR="00310BEC" w14:paraId="2C686B23" w14:textId="77777777" w:rsidTr="002E1A9D">
        <w:trPr>
          <w:trHeight w:val="370"/>
        </w:trPr>
        <w:tc>
          <w:tcPr>
            <w:tcW w:w="2218" w:type="dxa"/>
            <w:shd w:val="clear" w:color="auto" w:fill="FFF2CC" w:themeFill="accent4" w:themeFillTint="33"/>
            <w:vAlign w:val="center"/>
          </w:tcPr>
          <w:p w14:paraId="258A6247" w14:textId="7E8E96E8" w:rsidR="00310BEC" w:rsidRDefault="00E86D16" w:rsidP="007B2B65">
            <w:pPr>
              <w:jc w:val="center"/>
              <w:rPr>
                <w:rFonts w:ascii="Calibri" w:hAnsi="Calibri" w:cs="Calibri"/>
              </w:rPr>
            </w:pPr>
            <w:r w:rsidRPr="008351A6">
              <w:rPr>
                <w:rFonts w:ascii="Calibri" w:hAnsi="Calibri" w:cs="Calibri"/>
                <w:b/>
                <w:bCs/>
              </w:rPr>
              <w:t>Initials of Child</w:t>
            </w:r>
          </w:p>
        </w:tc>
        <w:tc>
          <w:tcPr>
            <w:tcW w:w="13319" w:type="dxa"/>
            <w:shd w:val="clear" w:color="auto" w:fill="FFF2CC" w:themeFill="accent4" w:themeFillTint="33"/>
            <w:vAlign w:val="center"/>
          </w:tcPr>
          <w:p w14:paraId="48E8F76A" w14:textId="4D5EF501" w:rsidR="00310BEC" w:rsidRPr="00E86D16" w:rsidRDefault="00E86D16" w:rsidP="007B2B65">
            <w:pPr>
              <w:jc w:val="center"/>
              <w:rPr>
                <w:rFonts w:ascii="Calibri" w:hAnsi="Calibri" w:cs="Calibri"/>
                <w:b/>
                <w:bCs/>
              </w:rPr>
            </w:pPr>
            <w:r w:rsidRPr="00E86D16">
              <w:rPr>
                <w:rFonts w:ascii="Calibri" w:hAnsi="Calibri" w:cs="Calibri"/>
                <w:b/>
                <w:bCs/>
              </w:rPr>
              <w:t xml:space="preserve">Notes </w:t>
            </w:r>
          </w:p>
        </w:tc>
      </w:tr>
      <w:tr w:rsidR="00310BEC" w14:paraId="4239074A" w14:textId="77777777" w:rsidTr="002E1A9D">
        <w:trPr>
          <w:trHeight w:val="881"/>
        </w:trPr>
        <w:tc>
          <w:tcPr>
            <w:tcW w:w="2218" w:type="dxa"/>
          </w:tcPr>
          <w:p w14:paraId="3CE2D816" w14:textId="77777777" w:rsidR="00310BEC" w:rsidRDefault="00310BEC" w:rsidP="007B2B65">
            <w:pPr>
              <w:jc w:val="both"/>
              <w:rPr>
                <w:rFonts w:ascii="Calibri" w:hAnsi="Calibri" w:cs="Calibri"/>
              </w:rPr>
            </w:pPr>
          </w:p>
        </w:tc>
        <w:tc>
          <w:tcPr>
            <w:tcW w:w="13319" w:type="dxa"/>
          </w:tcPr>
          <w:p w14:paraId="65888A93" w14:textId="77777777" w:rsidR="00310BEC" w:rsidRDefault="00310BEC" w:rsidP="007B2B65">
            <w:pPr>
              <w:jc w:val="both"/>
              <w:rPr>
                <w:rFonts w:ascii="Calibri" w:hAnsi="Calibri" w:cs="Calibri"/>
              </w:rPr>
            </w:pPr>
          </w:p>
        </w:tc>
      </w:tr>
      <w:tr w:rsidR="00310BEC" w14:paraId="7205A6C2" w14:textId="77777777" w:rsidTr="002E1A9D">
        <w:trPr>
          <w:trHeight w:val="881"/>
        </w:trPr>
        <w:tc>
          <w:tcPr>
            <w:tcW w:w="2218" w:type="dxa"/>
          </w:tcPr>
          <w:p w14:paraId="20D96C37" w14:textId="77777777" w:rsidR="00310BEC" w:rsidRDefault="00310BEC" w:rsidP="007B2B65">
            <w:pPr>
              <w:jc w:val="both"/>
              <w:rPr>
                <w:rFonts w:ascii="Calibri" w:hAnsi="Calibri" w:cs="Calibri"/>
              </w:rPr>
            </w:pPr>
          </w:p>
        </w:tc>
        <w:tc>
          <w:tcPr>
            <w:tcW w:w="13319" w:type="dxa"/>
          </w:tcPr>
          <w:p w14:paraId="501934A6" w14:textId="77777777" w:rsidR="00310BEC" w:rsidRDefault="00310BEC" w:rsidP="007B2B65">
            <w:pPr>
              <w:jc w:val="both"/>
              <w:rPr>
                <w:rFonts w:ascii="Calibri" w:hAnsi="Calibri" w:cs="Calibri"/>
              </w:rPr>
            </w:pPr>
          </w:p>
        </w:tc>
      </w:tr>
      <w:tr w:rsidR="00310BEC" w14:paraId="03A02184" w14:textId="77777777" w:rsidTr="002E1A9D">
        <w:trPr>
          <w:trHeight w:val="881"/>
        </w:trPr>
        <w:tc>
          <w:tcPr>
            <w:tcW w:w="2218" w:type="dxa"/>
          </w:tcPr>
          <w:p w14:paraId="5DDB543D" w14:textId="77777777" w:rsidR="00310BEC" w:rsidRDefault="00310BEC" w:rsidP="007B2B65">
            <w:pPr>
              <w:jc w:val="both"/>
              <w:rPr>
                <w:rFonts w:ascii="Calibri" w:hAnsi="Calibri" w:cs="Calibri"/>
              </w:rPr>
            </w:pPr>
          </w:p>
        </w:tc>
        <w:tc>
          <w:tcPr>
            <w:tcW w:w="13319" w:type="dxa"/>
          </w:tcPr>
          <w:p w14:paraId="423B9A6D" w14:textId="77777777" w:rsidR="00310BEC" w:rsidRDefault="00310BEC" w:rsidP="007B2B65">
            <w:pPr>
              <w:jc w:val="both"/>
              <w:rPr>
                <w:rFonts w:ascii="Calibri" w:hAnsi="Calibri" w:cs="Calibri"/>
              </w:rPr>
            </w:pPr>
          </w:p>
        </w:tc>
      </w:tr>
      <w:tr w:rsidR="00310BEC" w14:paraId="5509B2FD" w14:textId="77777777" w:rsidTr="002E1A9D">
        <w:trPr>
          <w:trHeight w:val="881"/>
        </w:trPr>
        <w:tc>
          <w:tcPr>
            <w:tcW w:w="2218" w:type="dxa"/>
          </w:tcPr>
          <w:p w14:paraId="3132773B" w14:textId="77777777" w:rsidR="00310BEC" w:rsidRDefault="00310BEC" w:rsidP="007B2B65">
            <w:pPr>
              <w:jc w:val="both"/>
              <w:rPr>
                <w:rFonts w:ascii="Calibri" w:hAnsi="Calibri" w:cs="Calibri"/>
              </w:rPr>
            </w:pPr>
          </w:p>
        </w:tc>
        <w:tc>
          <w:tcPr>
            <w:tcW w:w="13319" w:type="dxa"/>
          </w:tcPr>
          <w:p w14:paraId="7814E7B3" w14:textId="77777777" w:rsidR="00310BEC" w:rsidRDefault="00310BEC" w:rsidP="007B2B65">
            <w:pPr>
              <w:jc w:val="both"/>
              <w:rPr>
                <w:rFonts w:ascii="Calibri" w:hAnsi="Calibri" w:cs="Calibri"/>
              </w:rPr>
            </w:pPr>
          </w:p>
        </w:tc>
      </w:tr>
      <w:tr w:rsidR="00310BEC" w14:paraId="2A2C763B" w14:textId="77777777" w:rsidTr="002E1A9D">
        <w:trPr>
          <w:trHeight w:val="881"/>
        </w:trPr>
        <w:tc>
          <w:tcPr>
            <w:tcW w:w="2218" w:type="dxa"/>
          </w:tcPr>
          <w:p w14:paraId="70248294" w14:textId="77777777" w:rsidR="00310BEC" w:rsidRDefault="00310BEC" w:rsidP="007B2B65">
            <w:pPr>
              <w:jc w:val="both"/>
              <w:rPr>
                <w:rFonts w:ascii="Calibri" w:hAnsi="Calibri" w:cs="Calibri"/>
              </w:rPr>
            </w:pPr>
          </w:p>
        </w:tc>
        <w:tc>
          <w:tcPr>
            <w:tcW w:w="13319" w:type="dxa"/>
          </w:tcPr>
          <w:p w14:paraId="43B24C78" w14:textId="77777777" w:rsidR="00310BEC" w:rsidRDefault="00310BEC" w:rsidP="007B2B65">
            <w:pPr>
              <w:jc w:val="both"/>
              <w:rPr>
                <w:rFonts w:ascii="Calibri" w:hAnsi="Calibri" w:cs="Calibri"/>
              </w:rPr>
            </w:pPr>
          </w:p>
        </w:tc>
      </w:tr>
      <w:tr w:rsidR="00E86D16" w14:paraId="74B0E393" w14:textId="77777777" w:rsidTr="002E1A9D">
        <w:trPr>
          <w:trHeight w:val="881"/>
        </w:trPr>
        <w:tc>
          <w:tcPr>
            <w:tcW w:w="2218" w:type="dxa"/>
          </w:tcPr>
          <w:p w14:paraId="5D85CA35" w14:textId="77777777" w:rsidR="00E86D16" w:rsidRDefault="00E86D16" w:rsidP="007B2B65">
            <w:pPr>
              <w:jc w:val="both"/>
              <w:rPr>
                <w:rFonts w:ascii="Calibri" w:hAnsi="Calibri" w:cs="Calibri"/>
              </w:rPr>
            </w:pPr>
          </w:p>
        </w:tc>
        <w:tc>
          <w:tcPr>
            <w:tcW w:w="13319" w:type="dxa"/>
          </w:tcPr>
          <w:p w14:paraId="70AB3F86" w14:textId="77777777" w:rsidR="00E86D16" w:rsidRDefault="00E86D16" w:rsidP="007B2B65">
            <w:pPr>
              <w:jc w:val="both"/>
              <w:rPr>
                <w:rFonts w:ascii="Calibri" w:hAnsi="Calibri" w:cs="Calibri"/>
              </w:rPr>
            </w:pPr>
          </w:p>
        </w:tc>
      </w:tr>
      <w:tr w:rsidR="0074718D" w14:paraId="460D38C1" w14:textId="77777777" w:rsidTr="002E1A9D">
        <w:trPr>
          <w:trHeight w:val="881"/>
        </w:trPr>
        <w:tc>
          <w:tcPr>
            <w:tcW w:w="2218" w:type="dxa"/>
          </w:tcPr>
          <w:p w14:paraId="7EDE9C9F" w14:textId="77777777" w:rsidR="0074718D" w:rsidRDefault="0074718D" w:rsidP="007B2B65">
            <w:pPr>
              <w:jc w:val="both"/>
              <w:rPr>
                <w:rFonts w:ascii="Calibri" w:hAnsi="Calibri" w:cs="Calibri"/>
              </w:rPr>
            </w:pPr>
          </w:p>
        </w:tc>
        <w:tc>
          <w:tcPr>
            <w:tcW w:w="13319" w:type="dxa"/>
          </w:tcPr>
          <w:p w14:paraId="3D2B6D4F" w14:textId="77777777" w:rsidR="0074718D" w:rsidRDefault="0074718D" w:rsidP="007B2B65">
            <w:pPr>
              <w:jc w:val="both"/>
              <w:rPr>
                <w:rFonts w:ascii="Calibri" w:hAnsi="Calibri" w:cs="Calibri"/>
              </w:rPr>
            </w:pPr>
          </w:p>
        </w:tc>
      </w:tr>
    </w:tbl>
    <w:p w14:paraId="26F4AFDB" w14:textId="77777777" w:rsidR="00310BEC" w:rsidRDefault="00310BEC" w:rsidP="007B2B65">
      <w:pPr>
        <w:spacing w:after="0" w:line="240" w:lineRule="auto"/>
        <w:rPr>
          <w:rFonts w:ascii="Calibri" w:hAnsi="Calibri" w:cs="Calibri"/>
        </w:rPr>
        <w:sectPr w:rsidR="00310BEC" w:rsidSect="002E1A9D">
          <w:pgSz w:w="16838" w:h="11906" w:orient="landscape" w:code="9"/>
          <w:pgMar w:top="720" w:right="720" w:bottom="720" w:left="720" w:header="432" w:footer="432" w:gutter="0"/>
          <w:cols w:space="708"/>
          <w:docGrid w:linePitch="360"/>
        </w:sectPr>
      </w:pPr>
    </w:p>
    <w:p w14:paraId="3B4671F0" w14:textId="69465187" w:rsidR="00310BEC" w:rsidRPr="0074718D" w:rsidRDefault="00310BEC" w:rsidP="007B2B65">
      <w:pPr>
        <w:spacing w:after="0" w:line="240" w:lineRule="auto"/>
        <w:rPr>
          <w:rFonts w:ascii="Calibri" w:hAnsi="Calibri" w:cs="Calibri"/>
          <w:sz w:val="16"/>
          <w:szCs w:val="14"/>
        </w:rPr>
      </w:pPr>
    </w:p>
    <w:p w14:paraId="7B49BCCA" w14:textId="3842FA7D" w:rsidR="00294B4B" w:rsidRDefault="00310BEC" w:rsidP="007B2B65">
      <w:pPr>
        <w:spacing w:after="0" w:line="240" w:lineRule="auto"/>
        <w:rPr>
          <w:rFonts w:ascii="Calibri" w:hAnsi="Calibri" w:cs="Calibri"/>
          <w:b/>
          <w:bCs/>
          <w:sz w:val="28"/>
          <w:szCs w:val="28"/>
        </w:rPr>
      </w:pPr>
      <w:r w:rsidRPr="001C5C77">
        <w:rPr>
          <w:rFonts w:ascii="Calibri" w:hAnsi="Calibri" w:cs="Calibri"/>
          <w:b/>
          <w:bCs/>
          <w:sz w:val="28"/>
          <w:szCs w:val="28"/>
        </w:rPr>
        <w:t>W</w:t>
      </w:r>
      <w:r w:rsidR="00294B4B" w:rsidRPr="001C5C77">
        <w:rPr>
          <w:rFonts w:ascii="Calibri" w:hAnsi="Calibri" w:cs="Calibri"/>
          <w:b/>
          <w:bCs/>
          <w:sz w:val="28"/>
          <w:szCs w:val="28"/>
        </w:rPr>
        <w:t xml:space="preserve">eek Commencing: </w:t>
      </w:r>
      <w:proofErr w:type="gramStart"/>
      <w:r w:rsidR="00E57B08" w:rsidRPr="001C5C77">
        <w:rPr>
          <w:rFonts w:ascii="Calibri" w:hAnsi="Calibri" w:cs="Calibri"/>
          <w:b/>
          <w:bCs/>
          <w:sz w:val="28"/>
          <w:szCs w:val="28"/>
        </w:rPr>
        <w:t>14.10.24</w:t>
      </w:r>
      <w:proofErr w:type="gramEnd"/>
    </w:p>
    <w:p w14:paraId="79CC5E95" w14:textId="77777777" w:rsidR="007B2B65" w:rsidRPr="007B2B65" w:rsidRDefault="007B2B65" w:rsidP="007B2B65">
      <w:pPr>
        <w:spacing w:after="0" w:line="240" w:lineRule="auto"/>
        <w:rPr>
          <w:rFonts w:ascii="Calibri" w:hAnsi="Calibri" w:cs="Calibri"/>
          <w:b/>
          <w:bCs/>
          <w:sz w:val="16"/>
          <w:szCs w:val="16"/>
        </w:rPr>
      </w:pPr>
    </w:p>
    <w:p w14:paraId="56DC8512" w14:textId="3BA500C3" w:rsidR="00294B4B"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 xml:space="preserve">Domain Spotlight: </w:t>
      </w:r>
      <w:r w:rsidR="00025487" w:rsidRPr="004A664C">
        <w:rPr>
          <w:rFonts w:ascii="Calibri" w:hAnsi="Calibri" w:cs="Calibri"/>
          <w:b/>
          <w:bCs/>
          <w:color w:val="auto"/>
          <w:sz w:val="24"/>
          <w:szCs w:val="24"/>
        </w:rPr>
        <w:t xml:space="preserve">Behaviour Management </w:t>
      </w:r>
    </w:p>
    <w:p w14:paraId="65495AB6" w14:textId="77777777" w:rsidR="0074718D" w:rsidRPr="007B2B65" w:rsidRDefault="0074718D"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7D7985E7" w14:textId="77777777" w:rsidTr="00D97412">
        <w:trPr>
          <w:trHeight w:val="252"/>
        </w:trPr>
        <w:tc>
          <w:tcPr>
            <w:tcW w:w="9776" w:type="dxa"/>
            <w:shd w:val="clear" w:color="auto" w:fill="E7E6E6" w:themeFill="background2"/>
            <w:vAlign w:val="center"/>
          </w:tcPr>
          <w:p w14:paraId="64E9EEC2" w14:textId="77777777" w:rsidR="00294B4B" w:rsidRPr="007E0ECA" w:rsidRDefault="00294B4B" w:rsidP="007B2B65">
            <w:pPr>
              <w:pStyle w:val="ListParagraph"/>
              <w:ind w:left="22"/>
              <w:rPr>
                <w:rFonts w:ascii="Calibri" w:hAnsi="Calibri" w:cs="Calibri"/>
                <w:b/>
                <w:bCs/>
                <w:szCs w:val="24"/>
              </w:rPr>
            </w:pPr>
            <w:r w:rsidRPr="007E0ECA">
              <w:rPr>
                <w:rFonts w:ascii="Calibri" w:hAnsi="Calibri" w:cs="Calibri"/>
                <w:b/>
                <w:bCs/>
                <w:szCs w:val="24"/>
              </w:rPr>
              <w:t>The Big Question</w:t>
            </w:r>
          </w:p>
        </w:tc>
      </w:tr>
      <w:tr w:rsidR="00294B4B" w:rsidRPr="007E0ECA" w14:paraId="03CE059E" w14:textId="77777777" w:rsidTr="00B10828">
        <w:trPr>
          <w:trHeight w:val="831"/>
        </w:trPr>
        <w:tc>
          <w:tcPr>
            <w:tcW w:w="9776" w:type="dxa"/>
            <w:shd w:val="clear" w:color="auto" w:fill="FFFFFF" w:themeFill="background1"/>
            <w:vAlign w:val="center"/>
          </w:tcPr>
          <w:p w14:paraId="3A12F1AB" w14:textId="5F010704" w:rsidR="00294B4B" w:rsidRPr="007E0ECA" w:rsidRDefault="00294B4B" w:rsidP="007B2B65">
            <w:pPr>
              <w:pStyle w:val="ListParagraph"/>
              <w:ind w:left="321"/>
              <w:jc w:val="center"/>
              <w:rPr>
                <w:rFonts w:ascii="Calibri" w:hAnsi="Calibri" w:cs="Calibri"/>
                <w:b/>
                <w:bCs/>
                <w:szCs w:val="24"/>
              </w:rPr>
            </w:pPr>
            <w:r w:rsidRPr="007E0ECA">
              <w:rPr>
                <w:rFonts w:ascii="Calibri" w:hAnsi="Calibri" w:cs="Calibri"/>
                <w:b/>
                <w:bCs/>
                <w:szCs w:val="24"/>
              </w:rPr>
              <w:t>What does learning look like in my classroom or setting?</w:t>
            </w:r>
          </w:p>
        </w:tc>
      </w:tr>
      <w:tr w:rsidR="00294B4B" w:rsidRPr="007E0ECA" w14:paraId="2C522FFE" w14:textId="77777777" w:rsidTr="00D97412">
        <w:tc>
          <w:tcPr>
            <w:tcW w:w="9776" w:type="dxa"/>
            <w:shd w:val="clear" w:color="auto" w:fill="E7E6E6" w:themeFill="background2"/>
          </w:tcPr>
          <w:p w14:paraId="11BA1F5F"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277A8CED" w14:textId="77777777" w:rsidTr="00B10828">
        <w:tc>
          <w:tcPr>
            <w:tcW w:w="9776" w:type="dxa"/>
            <w:shd w:val="clear" w:color="auto" w:fill="FFFFFF" w:themeFill="background1"/>
          </w:tcPr>
          <w:p w14:paraId="6807EAC1" w14:textId="77777777" w:rsidR="00294B4B" w:rsidRPr="00D658A6" w:rsidRDefault="00294B4B" w:rsidP="007B2B65">
            <w:pPr>
              <w:rPr>
                <w:rFonts w:ascii="Calibri" w:hAnsi="Calibri" w:cs="Calibri"/>
                <w:sz w:val="22"/>
                <w:szCs w:val="20"/>
              </w:rPr>
            </w:pPr>
          </w:p>
          <w:p w14:paraId="12C5D2E5" w14:textId="3D0C02FD" w:rsidR="00294B4B" w:rsidRPr="00D658A6" w:rsidRDefault="00294B4B" w:rsidP="007B2B65">
            <w:pPr>
              <w:jc w:val="both"/>
              <w:rPr>
                <w:rFonts w:ascii="Calibri" w:hAnsi="Calibri" w:cs="Calibri"/>
                <w:sz w:val="22"/>
                <w:szCs w:val="20"/>
              </w:rPr>
            </w:pPr>
            <w:r w:rsidRPr="00D658A6">
              <w:rPr>
                <w:rFonts w:ascii="Calibri" w:hAnsi="Calibri" w:cs="Calibri"/>
                <w:sz w:val="22"/>
                <w:szCs w:val="20"/>
              </w:rPr>
              <w:t xml:space="preserve">This </w:t>
            </w:r>
            <w:r w:rsidR="00E57B08">
              <w:rPr>
                <w:rFonts w:ascii="Calibri" w:hAnsi="Calibri" w:cs="Calibri"/>
                <w:sz w:val="22"/>
                <w:szCs w:val="20"/>
              </w:rPr>
              <w:t xml:space="preserve">first full </w:t>
            </w:r>
            <w:r w:rsidRPr="00D658A6">
              <w:rPr>
                <w:rFonts w:ascii="Calibri" w:hAnsi="Calibri" w:cs="Calibri"/>
                <w:sz w:val="22"/>
                <w:szCs w:val="20"/>
              </w:rPr>
              <w:t xml:space="preserve">week you will focus upon what </w:t>
            </w:r>
            <w:r w:rsidR="00025487">
              <w:rPr>
                <w:rFonts w:ascii="Calibri" w:hAnsi="Calibri" w:cs="Calibri"/>
                <w:sz w:val="22"/>
                <w:szCs w:val="20"/>
              </w:rPr>
              <w:t xml:space="preserve">behaviour for </w:t>
            </w:r>
            <w:r w:rsidRPr="00D658A6">
              <w:rPr>
                <w:rFonts w:ascii="Calibri" w:hAnsi="Calibri" w:cs="Calibri"/>
                <w:sz w:val="22"/>
                <w:szCs w:val="20"/>
              </w:rPr>
              <w:t>learning looks like in</w:t>
            </w:r>
            <w:r w:rsidR="00E57B08">
              <w:rPr>
                <w:rFonts w:ascii="Calibri" w:hAnsi="Calibri" w:cs="Calibri"/>
                <w:sz w:val="22"/>
                <w:szCs w:val="20"/>
              </w:rPr>
              <w:t xml:space="preserve"> your setting or classroom</w:t>
            </w:r>
            <w:r w:rsidRPr="00D658A6">
              <w:rPr>
                <w:rFonts w:ascii="Calibri" w:hAnsi="Calibri" w:cs="Calibri"/>
                <w:sz w:val="22"/>
                <w:szCs w:val="20"/>
              </w:rPr>
              <w:t xml:space="preserve">. Drawing upon the content of SKAP sessions and the observations you made last week about the context of your class, you will observe expert colleagues in action. You will note how they create a positive climate for learning in their classroom or setting you are placed in and will have the opportunity to plan and deliver and receive feedback on small episodes of learning, practicing some of the skills that you have observed. </w:t>
            </w:r>
          </w:p>
          <w:p w14:paraId="4A385A6E" w14:textId="77777777" w:rsidR="00294B4B" w:rsidRPr="00D658A6" w:rsidRDefault="00294B4B" w:rsidP="007B2B65">
            <w:pPr>
              <w:rPr>
                <w:rFonts w:ascii="Calibri" w:hAnsi="Calibri" w:cs="Calibri"/>
                <w:sz w:val="22"/>
                <w:szCs w:val="20"/>
              </w:rPr>
            </w:pPr>
          </w:p>
          <w:p w14:paraId="6EF2137C" w14:textId="77777777" w:rsidR="00294B4B" w:rsidRPr="00D658A6" w:rsidRDefault="00294B4B" w:rsidP="007B2B65">
            <w:pPr>
              <w:rPr>
                <w:rFonts w:ascii="Calibri" w:hAnsi="Calibri" w:cs="Calibri"/>
                <w:sz w:val="22"/>
                <w:szCs w:val="20"/>
              </w:rPr>
            </w:pPr>
            <w:r w:rsidRPr="00D658A6">
              <w:rPr>
                <w:rFonts w:ascii="Calibri" w:hAnsi="Calibri" w:cs="Calibri"/>
                <w:sz w:val="22"/>
                <w:szCs w:val="20"/>
              </w:rPr>
              <w:t xml:space="preserve">Please remember to upload your Initial Impressions Check, Safeguarding and Social Media confirmations by the end of this week. </w:t>
            </w:r>
          </w:p>
          <w:p w14:paraId="57E280F8" w14:textId="77777777" w:rsidR="00294B4B" w:rsidRPr="007E0ECA" w:rsidRDefault="00294B4B" w:rsidP="007B2B65">
            <w:pPr>
              <w:rPr>
                <w:rFonts w:ascii="Calibri" w:hAnsi="Calibri" w:cs="Calibri"/>
                <w:b/>
                <w:bCs/>
              </w:rPr>
            </w:pPr>
          </w:p>
        </w:tc>
      </w:tr>
      <w:tr w:rsidR="00294B4B" w:rsidRPr="007E0ECA" w14:paraId="13C03969" w14:textId="77777777" w:rsidTr="00D97412">
        <w:tc>
          <w:tcPr>
            <w:tcW w:w="9776" w:type="dxa"/>
            <w:shd w:val="clear" w:color="auto" w:fill="E7E6E6" w:themeFill="background2"/>
          </w:tcPr>
          <w:p w14:paraId="237D29FB" w14:textId="77777777" w:rsidR="00294B4B" w:rsidRPr="007E0ECA" w:rsidRDefault="00294B4B" w:rsidP="007B2B65">
            <w:pPr>
              <w:rPr>
                <w:rFonts w:ascii="Calibri" w:hAnsi="Calibri" w:cs="Calibri"/>
                <w:b/>
                <w:bCs/>
              </w:rPr>
            </w:pPr>
            <w:r w:rsidRPr="007E0ECA">
              <w:rPr>
                <w:rFonts w:ascii="Calibri" w:hAnsi="Calibri" w:cs="Calibri"/>
                <w:b/>
                <w:bCs/>
              </w:rPr>
              <w:t xml:space="preserve">Reading </w:t>
            </w:r>
          </w:p>
        </w:tc>
      </w:tr>
      <w:tr w:rsidR="00294B4B" w:rsidRPr="007E0ECA" w14:paraId="42E12D1F" w14:textId="77777777" w:rsidTr="00B10828">
        <w:tc>
          <w:tcPr>
            <w:tcW w:w="9776" w:type="dxa"/>
            <w:shd w:val="clear" w:color="auto" w:fill="FFFFFF" w:themeFill="background1"/>
          </w:tcPr>
          <w:p w14:paraId="50671F99" w14:textId="77777777" w:rsidR="00294B4B" w:rsidRPr="007E0ECA" w:rsidRDefault="00294B4B" w:rsidP="007B2B65">
            <w:pPr>
              <w:rPr>
                <w:rFonts w:ascii="Calibri" w:hAnsi="Calibri" w:cs="Calibri"/>
              </w:rPr>
            </w:pPr>
          </w:p>
          <w:p w14:paraId="7716DE64" w14:textId="77777777" w:rsidR="00294B4B" w:rsidRDefault="005B0D16" w:rsidP="007B2B65">
            <w:r>
              <w:rPr>
                <w:rFonts w:ascii="Calibri" w:hAnsi="Calibri" w:cs="Calibri"/>
                <w:sz w:val="22"/>
              </w:rPr>
              <w:t xml:space="preserve">Cambridge International Education Brief (2023): Behaviour for Learning  </w:t>
            </w:r>
            <w:hyperlink r:id="rId18" w:history="1">
              <w:r w:rsidRPr="005B0D16">
                <w:rPr>
                  <w:color w:val="0000FF"/>
                  <w:u w:val="single"/>
                </w:rPr>
                <w:t>Education Brief: Behaviour for Learning (cambridgeinternational.org)</w:t>
              </w:r>
            </w:hyperlink>
          </w:p>
          <w:p w14:paraId="2E0CFA0A" w14:textId="31646CE5" w:rsidR="005B0D16" w:rsidRPr="007E0ECA" w:rsidRDefault="005B0D16" w:rsidP="007B2B65">
            <w:pPr>
              <w:rPr>
                <w:rFonts w:ascii="Calibri" w:hAnsi="Calibri" w:cs="Calibri"/>
              </w:rPr>
            </w:pPr>
          </w:p>
        </w:tc>
      </w:tr>
    </w:tbl>
    <w:p w14:paraId="538CCFC8" w14:textId="77777777" w:rsidR="00294B4B" w:rsidRPr="007E0ECA" w:rsidRDefault="00294B4B"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888"/>
      </w:tblGrid>
      <w:tr w:rsidR="00294B4B" w:rsidRPr="007E0ECA" w14:paraId="6818FD99" w14:textId="77777777" w:rsidTr="00D97412">
        <w:tc>
          <w:tcPr>
            <w:tcW w:w="4888" w:type="dxa"/>
            <w:shd w:val="clear" w:color="auto" w:fill="E7E6E6" w:themeFill="background2"/>
          </w:tcPr>
          <w:p w14:paraId="5C0C1D79" w14:textId="57AA3FA0" w:rsidR="00294B4B" w:rsidRPr="00804294" w:rsidRDefault="00DD170B" w:rsidP="007B2B65">
            <w:pPr>
              <w:jc w:val="center"/>
              <w:rPr>
                <w:rFonts w:ascii="Calibri" w:hAnsi="Calibri" w:cs="Calibri"/>
                <w:sz w:val="22"/>
              </w:rPr>
            </w:pPr>
            <w:r>
              <w:rPr>
                <w:rFonts w:ascii="Calibri" w:hAnsi="Calibri" w:cs="Calibri"/>
                <w:b/>
                <w:bCs/>
                <w:sz w:val="22"/>
              </w:rPr>
              <w:t>Trainee</w:t>
            </w:r>
            <w:r w:rsidR="00294B4B" w:rsidRPr="00804294">
              <w:rPr>
                <w:rFonts w:ascii="Calibri" w:hAnsi="Calibri" w:cs="Calibri"/>
                <w:b/>
                <w:bCs/>
                <w:sz w:val="22"/>
              </w:rPr>
              <w:t xml:space="preserve"> Expectations</w:t>
            </w:r>
          </w:p>
        </w:tc>
        <w:tc>
          <w:tcPr>
            <w:tcW w:w="4888" w:type="dxa"/>
            <w:shd w:val="clear" w:color="auto" w:fill="E7E6E6" w:themeFill="background2"/>
          </w:tcPr>
          <w:p w14:paraId="57D3816C" w14:textId="6634E724" w:rsidR="00294B4B" w:rsidRPr="00804294" w:rsidRDefault="00DD170B" w:rsidP="007B2B65">
            <w:pPr>
              <w:jc w:val="center"/>
              <w:rPr>
                <w:rFonts w:ascii="Calibri" w:hAnsi="Calibri" w:cs="Calibri"/>
                <w:sz w:val="22"/>
              </w:rPr>
            </w:pPr>
            <w:r>
              <w:rPr>
                <w:rFonts w:ascii="Calibri" w:hAnsi="Calibri" w:cs="Calibri"/>
                <w:b/>
                <w:bCs/>
                <w:sz w:val="22"/>
              </w:rPr>
              <w:t>School Mentor</w:t>
            </w:r>
            <w:r w:rsidR="00294B4B" w:rsidRPr="00804294">
              <w:rPr>
                <w:rFonts w:ascii="Calibri" w:hAnsi="Calibri" w:cs="Calibri"/>
                <w:b/>
                <w:bCs/>
                <w:sz w:val="22"/>
              </w:rPr>
              <w:t xml:space="preserve">/Class Teacher Expectations </w:t>
            </w:r>
          </w:p>
        </w:tc>
      </w:tr>
      <w:tr w:rsidR="00294B4B" w:rsidRPr="007E0ECA" w14:paraId="3F218286" w14:textId="77777777" w:rsidTr="00B10828">
        <w:tc>
          <w:tcPr>
            <w:tcW w:w="4888" w:type="dxa"/>
            <w:shd w:val="clear" w:color="auto" w:fill="auto"/>
          </w:tcPr>
          <w:p w14:paraId="21C5CFF8" w14:textId="68344042" w:rsidR="00294B4B" w:rsidRPr="00B27FF1" w:rsidRDefault="00294B4B" w:rsidP="007B2B65">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sidRPr="00B27FF1">
              <w:rPr>
                <w:rStyle w:val="normaltextrun"/>
                <w:rFonts w:ascii="Calibri" w:eastAsiaTheme="majorEastAsia" w:hAnsi="Calibri" w:cs="Calibri"/>
                <w:b/>
                <w:bCs/>
                <w:sz w:val="20"/>
                <w:szCs w:val="20"/>
              </w:rPr>
              <w:t>E</w:t>
            </w:r>
            <w:r w:rsidR="00025487" w:rsidRPr="00B27FF1">
              <w:rPr>
                <w:rStyle w:val="normaltextrun"/>
                <w:rFonts w:ascii="Calibri" w:eastAsiaTheme="majorEastAsia" w:hAnsi="Calibri" w:cs="Calibri"/>
                <w:b/>
                <w:bCs/>
                <w:sz w:val="20"/>
                <w:szCs w:val="20"/>
              </w:rPr>
              <w:t xml:space="preserve">arly Years Foundation Stage </w:t>
            </w:r>
          </w:p>
          <w:p w14:paraId="3CC81A76" w14:textId="5C1E5136" w:rsidR="00294B4B" w:rsidRPr="00B27FF1" w:rsidRDefault="00294B4B" w:rsidP="007B2B65">
            <w:pPr>
              <w:pStyle w:val="paragraph"/>
              <w:numPr>
                <w:ilvl w:val="0"/>
                <w:numId w:val="5"/>
              </w:numPr>
              <w:spacing w:before="0" w:beforeAutospacing="0" w:after="0" w:afterAutospacing="0"/>
              <w:ind w:left="316"/>
              <w:textAlignment w:val="baseline"/>
              <w:rPr>
                <w:rFonts w:ascii="Calibri" w:hAnsi="Calibri" w:cs="Calibri"/>
                <w:sz w:val="20"/>
                <w:szCs w:val="20"/>
              </w:rPr>
            </w:pPr>
            <w:r w:rsidRPr="00B27FF1">
              <w:rPr>
                <w:rStyle w:val="normaltextrun"/>
                <w:rFonts w:ascii="Calibri" w:eastAsiaTheme="majorEastAsia" w:hAnsi="Calibri" w:cs="Calibri"/>
                <w:sz w:val="20"/>
                <w:szCs w:val="20"/>
              </w:rPr>
              <w:t xml:space="preserve">Each day this week, </w:t>
            </w:r>
            <w:r w:rsidR="005B0D16" w:rsidRPr="00B27FF1">
              <w:rPr>
                <w:rStyle w:val="normaltextrun"/>
                <w:rFonts w:ascii="Calibri" w:eastAsiaTheme="majorEastAsia" w:hAnsi="Calibri" w:cs="Calibri"/>
                <w:sz w:val="20"/>
                <w:szCs w:val="20"/>
              </w:rPr>
              <w:t xml:space="preserve">you </w:t>
            </w:r>
            <w:r w:rsidRPr="00B27FF1">
              <w:rPr>
                <w:rStyle w:val="normaltextrun"/>
                <w:rFonts w:ascii="Calibri" w:eastAsiaTheme="majorEastAsia" w:hAnsi="Calibri" w:cs="Calibri"/>
                <w:sz w:val="20"/>
                <w:szCs w:val="20"/>
              </w:rPr>
              <w:t xml:space="preserve">will be expected to </w:t>
            </w:r>
            <w:r w:rsidR="005B0D16" w:rsidRPr="00B27FF1">
              <w:rPr>
                <w:rStyle w:val="normaltextrun"/>
                <w:rFonts w:ascii="Calibri" w:eastAsiaTheme="majorEastAsia" w:hAnsi="Calibri" w:cs="Calibri"/>
                <w:sz w:val="20"/>
                <w:szCs w:val="20"/>
              </w:rPr>
              <w:t xml:space="preserve">plan and teach </w:t>
            </w:r>
            <w:r w:rsidRPr="00B27FF1">
              <w:rPr>
                <w:rStyle w:val="normaltextrun"/>
                <w:rFonts w:asciiTheme="minorHAnsi" w:eastAsiaTheme="majorEastAsia" w:hAnsiTheme="minorHAnsi" w:cstheme="minorHAnsi"/>
                <w:sz w:val="20"/>
                <w:szCs w:val="20"/>
              </w:rPr>
              <w:t xml:space="preserve">one </w:t>
            </w:r>
            <w:r w:rsidR="005B0D16" w:rsidRPr="00B27FF1">
              <w:rPr>
                <w:rStyle w:val="normaltextrun"/>
                <w:rFonts w:asciiTheme="minorHAnsi" w:eastAsiaTheme="majorEastAsia" w:hAnsiTheme="minorHAnsi" w:cstheme="minorHAnsi"/>
                <w:sz w:val="20"/>
                <w:szCs w:val="20"/>
              </w:rPr>
              <w:t xml:space="preserve">adult led </w:t>
            </w:r>
            <w:r w:rsidRPr="00B27FF1">
              <w:rPr>
                <w:rStyle w:val="normaltextrun"/>
                <w:rFonts w:asciiTheme="minorHAnsi" w:eastAsiaTheme="majorEastAsia" w:hAnsiTheme="minorHAnsi" w:cstheme="minorHAnsi"/>
                <w:sz w:val="20"/>
                <w:szCs w:val="20"/>
              </w:rPr>
              <w:t>activity</w:t>
            </w:r>
            <w:r w:rsidRPr="00B27FF1">
              <w:rPr>
                <w:rStyle w:val="normaltextrun"/>
                <w:rFonts w:ascii="Calibri" w:eastAsiaTheme="majorEastAsia" w:hAnsi="Calibri" w:cs="Calibri"/>
                <w:sz w:val="20"/>
                <w:szCs w:val="20"/>
              </w:rPr>
              <w:t xml:space="preserve">, </w:t>
            </w:r>
            <w:r w:rsidR="005B0D16" w:rsidRPr="00B27FF1">
              <w:rPr>
                <w:rStyle w:val="normaltextrun"/>
                <w:rFonts w:ascii="Calibri" w:eastAsiaTheme="majorEastAsia" w:hAnsi="Calibri" w:cs="Calibri"/>
                <w:sz w:val="20"/>
                <w:szCs w:val="20"/>
              </w:rPr>
              <w:t xml:space="preserve">this </w:t>
            </w:r>
            <w:r w:rsidRPr="00B27FF1">
              <w:rPr>
                <w:rStyle w:val="normaltextrun"/>
                <w:rFonts w:ascii="Calibri" w:eastAsiaTheme="majorEastAsia" w:hAnsi="Calibri" w:cs="Calibri"/>
                <w:sz w:val="20"/>
                <w:szCs w:val="20"/>
              </w:rPr>
              <w:t xml:space="preserve">could be in tandem with </w:t>
            </w:r>
            <w:r w:rsidR="005B0D16" w:rsidRPr="00B27FF1">
              <w:rPr>
                <w:rStyle w:val="normaltextrun"/>
                <w:rFonts w:ascii="Calibri" w:eastAsiaTheme="majorEastAsia" w:hAnsi="Calibri" w:cs="Calibri"/>
                <w:sz w:val="20"/>
                <w:szCs w:val="20"/>
              </w:rPr>
              <w:t xml:space="preserve">an expert colleague. </w:t>
            </w:r>
          </w:p>
          <w:p w14:paraId="63ABF1A3" w14:textId="1312C73D" w:rsidR="00294B4B" w:rsidRPr="00B27FF1" w:rsidRDefault="00294B4B" w:rsidP="007B2B65">
            <w:pPr>
              <w:pStyle w:val="ListParagraph"/>
              <w:numPr>
                <w:ilvl w:val="0"/>
                <w:numId w:val="5"/>
              </w:numPr>
              <w:ind w:left="316"/>
              <w:rPr>
                <w:rStyle w:val="normaltextrun"/>
                <w:rFonts w:ascii="Calibri" w:hAnsi="Calibri" w:cs="Calibri"/>
                <w:color w:val="000000"/>
                <w:sz w:val="20"/>
                <w:szCs w:val="20"/>
              </w:rPr>
            </w:pPr>
            <w:r w:rsidRPr="00B27FF1">
              <w:rPr>
                <w:rStyle w:val="normaltextrun"/>
                <w:rFonts w:ascii="Calibri" w:hAnsi="Calibri" w:cs="Calibri"/>
                <w:sz w:val="20"/>
                <w:szCs w:val="20"/>
              </w:rPr>
              <w:t xml:space="preserve">You must present a detailed plan for this activity and evaluate </w:t>
            </w:r>
            <w:r w:rsidR="005B0D16" w:rsidRPr="00B27FF1">
              <w:rPr>
                <w:rStyle w:val="normaltextrun"/>
                <w:rFonts w:ascii="Calibri" w:hAnsi="Calibri" w:cs="Calibri"/>
                <w:sz w:val="20"/>
                <w:szCs w:val="20"/>
              </w:rPr>
              <w:t>your input</w:t>
            </w:r>
            <w:r w:rsidR="00025487" w:rsidRPr="00B27FF1">
              <w:rPr>
                <w:rStyle w:val="normaltextrun"/>
                <w:rFonts w:ascii="Calibri" w:hAnsi="Calibri" w:cs="Calibri"/>
                <w:sz w:val="20"/>
                <w:szCs w:val="20"/>
              </w:rPr>
              <w:t xml:space="preserve">, </w:t>
            </w:r>
            <w:r w:rsidR="005B0D16" w:rsidRPr="00B27FF1">
              <w:rPr>
                <w:rStyle w:val="normaltextrun"/>
                <w:rFonts w:ascii="Calibri" w:hAnsi="Calibri" w:cs="Calibri"/>
                <w:sz w:val="20"/>
                <w:szCs w:val="20"/>
              </w:rPr>
              <w:t>notic</w:t>
            </w:r>
            <w:r w:rsidR="00025487" w:rsidRPr="00B27FF1">
              <w:rPr>
                <w:rStyle w:val="normaltextrun"/>
                <w:rFonts w:ascii="Calibri" w:hAnsi="Calibri" w:cs="Calibri"/>
                <w:sz w:val="20"/>
                <w:szCs w:val="20"/>
              </w:rPr>
              <w:t>ing</w:t>
            </w:r>
            <w:r w:rsidR="005B0D16" w:rsidRPr="00B27FF1">
              <w:rPr>
                <w:rStyle w:val="normaltextrun"/>
                <w:rFonts w:ascii="Calibri" w:hAnsi="Calibri" w:cs="Calibri"/>
                <w:sz w:val="20"/>
                <w:szCs w:val="20"/>
              </w:rPr>
              <w:t xml:space="preserve"> the responses of the children. </w:t>
            </w:r>
          </w:p>
          <w:p w14:paraId="527DA05B" w14:textId="1F3DBFA2" w:rsidR="005B0D16" w:rsidRPr="00B27FF1" w:rsidRDefault="00025487" w:rsidP="007B2B65">
            <w:pPr>
              <w:pStyle w:val="ListParagraph"/>
              <w:numPr>
                <w:ilvl w:val="0"/>
                <w:numId w:val="5"/>
              </w:numPr>
              <w:ind w:left="316"/>
              <w:rPr>
                <w:rStyle w:val="normaltextrun"/>
                <w:rFonts w:ascii="Calibri" w:hAnsi="Calibri" w:cs="Calibri"/>
                <w:color w:val="000000"/>
                <w:sz w:val="20"/>
                <w:szCs w:val="20"/>
              </w:rPr>
            </w:pPr>
            <w:r w:rsidRPr="00B27FF1">
              <w:rPr>
                <w:rStyle w:val="normaltextrun"/>
                <w:rFonts w:ascii="Calibri" w:hAnsi="Calibri" w:cs="Calibri"/>
                <w:color w:val="000000"/>
                <w:sz w:val="20"/>
                <w:szCs w:val="20"/>
              </w:rPr>
              <w:t xml:space="preserve">With the support of expert colleagues, understand </w:t>
            </w:r>
            <w:r w:rsidR="005B0D16" w:rsidRPr="00B27FF1">
              <w:rPr>
                <w:rStyle w:val="normaltextrun"/>
                <w:rFonts w:ascii="Calibri" w:hAnsi="Calibri" w:cs="Calibri"/>
                <w:color w:val="000000"/>
                <w:sz w:val="20"/>
                <w:szCs w:val="20"/>
              </w:rPr>
              <w:t xml:space="preserve">how your activity leads into continuous provision. </w:t>
            </w:r>
          </w:p>
          <w:p w14:paraId="5661F313" w14:textId="5D55EB8D" w:rsidR="00294B4B" w:rsidRPr="00B27FF1" w:rsidRDefault="00294B4B" w:rsidP="007B2B65">
            <w:pPr>
              <w:pStyle w:val="ListParagraph"/>
              <w:numPr>
                <w:ilvl w:val="0"/>
                <w:numId w:val="5"/>
              </w:numPr>
              <w:ind w:left="316"/>
              <w:rPr>
                <w:rFonts w:ascii="Calibri" w:hAnsi="Calibri" w:cs="Calibri"/>
                <w:color w:val="000000"/>
                <w:sz w:val="20"/>
                <w:szCs w:val="20"/>
              </w:rPr>
            </w:pPr>
            <w:r w:rsidRPr="00B27FF1">
              <w:rPr>
                <w:rStyle w:val="normaltextrun"/>
                <w:rFonts w:ascii="Calibri" w:hAnsi="Calibri" w:cs="Calibri"/>
                <w:sz w:val="20"/>
                <w:szCs w:val="20"/>
              </w:rPr>
              <w:t>When you are not engaged in leading your planned activit</w:t>
            </w:r>
            <w:r w:rsidR="00025487" w:rsidRPr="00B27FF1">
              <w:rPr>
                <w:rStyle w:val="normaltextrun"/>
                <w:rFonts w:ascii="Calibri" w:hAnsi="Calibri" w:cs="Calibri"/>
                <w:sz w:val="20"/>
                <w:szCs w:val="20"/>
              </w:rPr>
              <w:t>ies</w:t>
            </w:r>
            <w:r w:rsidRPr="00B27FF1">
              <w:rPr>
                <w:rStyle w:val="normaltextrun"/>
                <w:rFonts w:ascii="Calibri" w:hAnsi="Calibri" w:cs="Calibri"/>
                <w:sz w:val="20"/>
                <w:szCs w:val="20"/>
              </w:rPr>
              <w:t xml:space="preserve">, it is expected that you will support children </w:t>
            </w:r>
            <w:r w:rsidR="005B0D16" w:rsidRPr="00B27FF1">
              <w:rPr>
                <w:rStyle w:val="normaltextrun"/>
                <w:rFonts w:ascii="Calibri" w:hAnsi="Calibri" w:cs="Calibri"/>
                <w:sz w:val="20"/>
                <w:szCs w:val="20"/>
              </w:rPr>
              <w:t xml:space="preserve">in both </w:t>
            </w:r>
            <w:r w:rsidRPr="00B27FF1">
              <w:rPr>
                <w:rStyle w:val="normaltextrun"/>
                <w:rFonts w:ascii="Calibri" w:hAnsi="Calibri" w:cs="Calibri"/>
                <w:sz w:val="20"/>
                <w:szCs w:val="20"/>
              </w:rPr>
              <w:t>indoor and outdoor provision</w:t>
            </w:r>
            <w:r w:rsidR="005B0D16" w:rsidRPr="00B27FF1">
              <w:rPr>
                <w:rStyle w:val="normaltextrun"/>
                <w:rFonts w:ascii="Calibri" w:hAnsi="Calibri" w:cs="Calibri"/>
                <w:sz w:val="20"/>
                <w:szCs w:val="20"/>
              </w:rPr>
              <w:t xml:space="preserve">. This will include playing alongside your children. </w:t>
            </w:r>
          </w:p>
          <w:p w14:paraId="06B6F938" w14:textId="77777777" w:rsidR="00294B4B" w:rsidRPr="00B27FF1" w:rsidRDefault="00294B4B" w:rsidP="007B2B65">
            <w:pPr>
              <w:pStyle w:val="paragraph"/>
              <w:spacing w:before="0" w:beforeAutospacing="0" w:after="0" w:afterAutospacing="0"/>
              <w:jc w:val="both"/>
              <w:textAlignment w:val="baseline"/>
              <w:rPr>
                <w:rFonts w:ascii="Calibri" w:hAnsi="Calibri" w:cs="Calibri"/>
                <w:sz w:val="20"/>
                <w:szCs w:val="20"/>
              </w:rPr>
            </w:pPr>
            <w:r w:rsidRPr="00B27FF1">
              <w:rPr>
                <w:rStyle w:val="eop"/>
                <w:rFonts w:ascii="Calibri" w:hAnsi="Calibri" w:cs="Calibri"/>
                <w:sz w:val="20"/>
                <w:szCs w:val="20"/>
              </w:rPr>
              <w:t> </w:t>
            </w:r>
          </w:p>
          <w:p w14:paraId="3483A09A" w14:textId="77777777" w:rsidR="00294B4B" w:rsidRPr="00B27FF1" w:rsidRDefault="00294B4B" w:rsidP="007B2B65">
            <w:pPr>
              <w:pStyle w:val="paragraph"/>
              <w:spacing w:before="0" w:beforeAutospacing="0" w:after="0" w:afterAutospacing="0"/>
              <w:jc w:val="both"/>
              <w:textAlignment w:val="baseline"/>
              <w:rPr>
                <w:rStyle w:val="normaltextrun"/>
                <w:rFonts w:ascii="Calibri" w:eastAsiaTheme="majorEastAsia" w:hAnsi="Calibri" w:cs="Calibri"/>
                <w:sz w:val="20"/>
                <w:szCs w:val="20"/>
              </w:rPr>
            </w:pPr>
            <w:r w:rsidRPr="00B27FF1">
              <w:rPr>
                <w:rStyle w:val="normaltextrun"/>
                <w:rFonts w:ascii="Calibri" w:eastAsiaTheme="majorEastAsia" w:hAnsi="Calibri" w:cs="Calibri"/>
                <w:b/>
                <w:bCs/>
                <w:sz w:val="20"/>
                <w:szCs w:val="20"/>
              </w:rPr>
              <w:t>Key Stages 1 and 2:</w:t>
            </w:r>
            <w:r w:rsidRPr="00B27FF1">
              <w:rPr>
                <w:rStyle w:val="normaltextrun"/>
                <w:rFonts w:ascii="Calibri" w:eastAsiaTheme="majorEastAsia" w:hAnsi="Calibri" w:cs="Calibri"/>
                <w:sz w:val="20"/>
                <w:szCs w:val="20"/>
              </w:rPr>
              <w:t> </w:t>
            </w:r>
          </w:p>
          <w:p w14:paraId="38B503D2" w14:textId="77777777" w:rsidR="00294B4B" w:rsidRPr="00B27FF1" w:rsidRDefault="00294B4B" w:rsidP="007B2B65">
            <w:pPr>
              <w:pStyle w:val="paragraph"/>
              <w:numPr>
                <w:ilvl w:val="0"/>
                <w:numId w:val="5"/>
              </w:numPr>
              <w:spacing w:before="0" w:beforeAutospacing="0" w:after="0" w:afterAutospacing="0"/>
              <w:ind w:left="311"/>
              <w:jc w:val="both"/>
              <w:textAlignment w:val="baseline"/>
              <w:rPr>
                <w:rStyle w:val="normaltextrun"/>
                <w:rFonts w:ascii="Calibri" w:eastAsiaTheme="majorEastAsia" w:hAnsi="Calibri" w:cs="Calibri"/>
                <w:sz w:val="20"/>
                <w:szCs w:val="20"/>
              </w:rPr>
            </w:pPr>
            <w:r w:rsidRPr="00B27FF1">
              <w:rPr>
                <w:rStyle w:val="normaltextrun"/>
                <w:rFonts w:ascii="Calibri" w:eastAsiaTheme="majorEastAsia" w:hAnsi="Calibri" w:cs="Calibri"/>
                <w:sz w:val="20"/>
                <w:szCs w:val="20"/>
              </w:rPr>
              <w:t xml:space="preserve">Plan and teach a minimum of one group or part of a lesson each day. This should be in either maths or English (including phonics) and should be with the support of your class teacher. </w:t>
            </w:r>
          </w:p>
          <w:p w14:paraId="34CE89B6" w14:textId="77777777" w:rsidR="00025487" w:rsidRPr="00B27FF1" w:rsidRDefault="005B0D16" w:rsidP="007B2B65">
            <w:pPr>
              <w:pStyle w:val="ListParagraph"/>
              <w:numPr>
                <w:ilvl w:val="0"/>
                <w:numId w:val="5"/>
              </w:numPr>
              <w:ind w:left="316"/>
              <w:rPr>
                <w:rStyle w:val="normaltextrun"/>
                <w:rFonts w:ascii="Calibri" w:hAnsi="Calibri" w:cs="Calibri"/>
                <w:color w:val="000000"/>
                <w:sz w:val="20"/>
                <w:szCs w:val="20"/>
              </w:rPr>
            </w:pPr>
            <w:r w:rsidRPr="00B27FF1">
              <w:rPr>
                <w:rStyle w:val="normaltextrun"/>
                <w:rFonts w:ascii="Calibri" w:hAnsi="Calibri" w:cs="Calibri"/>
                <w:sz w:val="20"/>
                <w:szCs w:val="20"/>
              </w:rPr>
              <w:t xml:space="preserve">You must present a detailed plan for this activity and evaluate your input noticing the responses of the children to your teaching. </w:t>
            </w:r>
          </w:p>
          <w:p w14:paraId="728BC13B" w14:textId="4EE446E3" w:rsidR="00294B4B" w:rsidRPr="00B27FF1" w:rsidRDefault="00025487" w:rsidP="007B2B65">
            <w:pPr>
              <w:pStyle w:val="ListParagraph"/>
              <w:numPr>
                <w:ilvl w:val="0"/>
                <w:numId w:val="5"/>
              </w:numPr>
              <w:ind w:left="316"/>
              <w:rPr>
                <w:rFonts w:ascii="Calibri" w:hAnsi="Calibri" w:cs="Calibri"/>
                <w:color w:val="000000"/>
                <w:sz w:val="20"/>
                <w:szCs w:val="20"/>
              </w:rPr>
            </w:pPr>
            <w:r w:rsidRPr="00B27FF1">
              <w:rPr>
                <w:rStyle w:val="normaltextrun"/>
                <w:rFonts w:ascii="Calibri" w:hAnsi="Calibri" w:cs="Calibri"/>
                <w:sz w:val="20"/>
                <w:szCs w:val="20"/>
              </w:rPr>
              <w:t xml:space="preserve">During your contact time, you are expected to support your children with their learning. </w:t>
            </w:r>
          </w:p>
        </w:tc>
        <w:tc>
          <w:tcPr>
            <w:tcW w:w="4888" w:type="dxa"/>
            <w:shd w:val="clear" w:color="auto" w:fill="auto"/>
          </w:tcPr>
          <w:p w14:paraId="7F69E975" w14:textId="77777777" w:rsidR="00025487" w:rsidRPr="00B27FF1" w:rsidRDefault="00025487" w:rsidP="007B2B65">
            <w:pPr>
              <w:jc w:val="both"/>
              <w:rPr>
                <w:rFonts w:ascii="Calibri" w:hAnsi="Calibri" w:cs="Calibri"/>
                <w:color w:val="000000"/>
                <w:sz w:val="20"/>
                <w:szCs w:val="20"/>
              </w:rPr>
            </w:pPr>
            <w:r w:rsidRPr="00B27FF1">
              <w:rPr>
                <w:rFonts w:ascii="Calibri" w:hAnsi="Calibri" w:cs="Calibri"/>
                <w:color w:val="000000"/>
                <w:sz w:val="20"/>
                <w:szCs w:val="20"/>
              </w:rPr>
              <w:t xml:space="preserve">Watch the Curriculum Connections video and ensure that you are aware of the School Experience Directed Tasks for this week of learning. </w:t>
            </w:r>
          </w:p>
          <w:p w14:paraId="68755F5D" w14:textId="77777777" w:rsidR="00025487" w:rsidRPr="00B27FF1" w:rsidRDefault="00025487" w:rsidP="007B2B65">
            <w:pPr>
              <w:jc w:val="both"/>
              <w:rPr>
                <w:rFonts w:ascii="Calibri" w:hAnsi="Calibri" w:cs="Calibri"/>
                <w:sz w:val="20"/>
                <w:szCs w:val="20"/>
              </w:rPr>
            </w:pPr>
          </w:p>
          <w:p w14:paraId="7680DD8E" w14:textId="20F5D2CB" w:rsidR="00294B4B" w:rsidRPr="00B27FF1" w:rsidRDefault="00294B4B" w:rsidP="007B2B65">
            <w:pPr>
              <w:pStyle w:val="ListParagraph"/>
              <w:numPr>
                <w:ilvl w:val="0"/>
                <w:numId w:val="6"/>
              </w:numPr>
              <w:ind w:left="369"/>
              <w:jc w:val="both"/>
              <w:rPr>
                <w:rFonts w:ascii="Calibri" w:hAnsi="Calibri" w:cs="Calibri"/>
                <w:sz w:val="20"/>
                <w:szCs w:val="20"/>
              </w:rPr>
            </w:pPr>
            <w:r w:rsidRPr="00B27FF1">
              <w:rPr>
                <w:rFonts w:ascii="Calibri" w:hAnsi="Calibri" w:cs="Calibri"/>
                <w:sz w:val="20"/>
                <w:szCs w:val="20"/>
              </w:rPr>
              <w:t>The class teacher should carry out a</w:t>
            </w:r>
            <w:r w:rsidR="00ED2B55" w:rsidRPr="00B27FF1">
              <w:rPr>
                <w:rFonts w:ascii="Calibri" w:hAnsi="Calibri" w:cs="Calibri"/>
                <w:sz w:val="20"/>
                <w:szCs w:val="20"/>
              </w:rPr>
              <w:t xml:space="preserve"> </w:t>
            </w:r>
            <w:r w:rsidR="00ED2B55" w:rsidRPr="00B27FF1">
              <w:rPr>
                <w:rFonts w:ascii="Calibri" w:hAnsi="Calibri" w:cs="Calibri"/>
                <w:b/>
                <w:bCs/>
                <w:sz w:val="20"/>
                <w:szCs w:val="20"/>
              </w:rPr>
              <w:t xml:space="preserve">weekly </w:t>
            </w:r>
            <w:r w:rsidRPr="00B27FF1">
              <w:rPr>
                <w:rFonts w:ascii="Calibri" w:hAnsi="Calibri" w:cs="Calibri"/>
                <w:b/>
                <w:bCs/>
                <w:sz w:val="20"/>
                <w:szCs w:val="20"/>
              </w:rPr>
              <w:t>observation</w:t>
            </w:r>
            <w:r w:rsidRPr="00B27FF1">
              <w:rPr>
                <w:rFonts w:ascii="Calibri" w:hAnsi="Calibri" w:cs="Calibri"/>
                <w:sz w:val="20"/>
                <w:szCs w:val="20"/>
              </w:rPr>
              <w:t xml:space="preserve"> this week</w:t>
            </w:r>
            <w:r w:rsidR="00025487" w:rsidRPr="00B27FF1">
              <w:rPr>
                <w:rFonts w:ascii="Calibri" w:hAnsi="Calibri" w:cs="Calibri"/>
                <w:sz w:val="20"/>
                <w:szCs w:val="20"/>
              </w:rPr>
              <w:t xml:space="preserve"> which </w:t>
            </w:r>
            <w:r w:rsidR="00ED2B55" w:rsidRPr="00B27FF1">
              <w:rPr>
                <w:rFonts w:ascii="Calibri" w:hAnsi="Calibri" w:cs="Calibri"/>
                <w:sz w:val="20"/>
                <w:szCs w:val="20"/>
              </w:rPr>
              <w:t xml:space="preserve">should be uploaded to </w:t>
            </w:r>
            <w:proofErr w:type="spellStart"/>
            <w:r w:rsidR="00ED2B55" w:rsidRPr="00B27FF1">
              <w:rPr>
                <w:rFonts w:ascii="Calibri" w:hAnsi="Calibri" w:cs="Calibri"/>
                <w:sz w:val="20"/>
                <w:szCs w:val="20"/>
              </w:rPr>
              <w:t>Abyasa</w:t>
            </w:r>
            <w:proofErr w:type="spellEnd"/>
            <w:r w:rsidR="00ED2B55" w:rsidRPr="00B27FF1">
              <w:rPr>
                <w:rFonts w:ascii="Calibri" w:hAnsi="Calibri" w:cs="Calibri"/>
                <w:sz w:val="20"/>
                <w:szCs w:val="20"/>
              </w:rPr>
              <w:t>.</w:t>
            </w:r>
          </w:p>
          <w:p w14:paraId="48C08ACB" w14:textId="7415FEC8" w:rsidR="00294B4B" w:rsidRPr="00B27FF1" w:rsidRDefault="00294B4B" w:rsidP="007B2B65">
            <w:pPr>
              <w:pStyle w:val="ListParagraph"/>
              <w:numPr>
                <w:ilvl w:val="0"/>
                <w:numId w:val="6"/>
              </w:numPr>
              <w:ind w:left="369"/>
              <w:jc w:val="both"/>
              <w:rPr>
                <w:rFonts w:ascii="Calibri" w:hAnsi="Calibri" w:cs="Calibri"/>
                <w:sz w:val="20"/>
                <w:szCs w:val="20"/>
              </w:rPr>
            </w:pPr>
            <w:r w:rsidRPr="00B27FF1">
              <w:rPr>
                <w:rFonts w:ascii="Calibri" w:hAnsi="Calibri" w:cs="Calibri"/>
                <w:sz w:val="20"/>
                <w:szCs w:val="20"/>
              </w:rPr>
              <w:t xml:space="preserve">Written feedback and targets </w:t>
            </w:r>
            <w:r w:rsidR="00F9625F" w:rsidRPr="00B27FF1">
              <w:rPr>
                <w:rFonts w:ascii="Calibri" w:hAnsi="Calibri" w:cs="Calibri"/>
                <w:sz w:val="20"/>
                <w:szCs w:val="20"/>
              </w:rPr>
              <w:t xml:space="preserve">should be </w:t>
            </w:r>
            <w:r w:rsidRPr="00B27FF1">
              <w:rPr>
                <w:rFonts w:ascii="Calibri" w:hAnsi="Calibri" w:cs="Calibri"/>
                <w:sz w:val="20"/>
                <w:szCs w:val="20"/>
              </w:rPr>
              <w:t xml:space="preserve">discussed with the </w:t>
            </w:r>
            <w:r w:rsidR="00DD170B">
              <w:rPr>
                <w:rFonts w:ascii="Calibri" w:hAnsi="Calibri" w:cs="Calibri"/>
                <w:sz w:val="20"/>
                <w:szCs w:val="20"/>
              </w:rPr>
              <w:t>Trainee</w:t>
            </w:r>
            <w:r w:rsidRPr="00B27FF1">
              <w:rPr>
                <w:rFonts w:ascii="Calibri" w:hAnsi="Calibri" w:cs="Calibri"/>
                <w:sz w:val="20"/>
                <w:szCs w:val="20"/>
              </w:rPr>
              <w:t xml:space="preserve"> in the weekly meeting with the </w:t>
            </w:r>
            <w:r w:rsidR="00DD170B">
              <w:rPr>
                <w:rFonts w:ascii="Calibri" w:hAnsi="Calibri" w:cs="Calibri"/>
                <w:sz w:val="20"/>
                <w:szCs w:val="20"/>
              </w:rPr>
              <w:t>School Mentor</w:t>
            </w:r>
            <w:r w:rsidRPr="00B27FF1">
              <w:rPr>
                <w:rFonts w:ascii="Calibri" w:hAnsi="Calibri" w:cs="Calibri"/>
                <w:sz w:val="20"/>
                <w:szCs w:val="20"/>
              </w:rPr>
              <w:t xml:space="preserve">. </w:t>
            </w:r>
          </w:p>
          <w:p w14:paraId="22A32618" w14:textId="26805A18" w:rsidR="00294B4B" w:rsidRPr="00B27FF1" w:rsidRDefault="00DD170B" w:rsidP="007B2B65">
            <w:pPr>
              <w:pStyle w:val="ListParagraph"/>
              <w:numPr>
                <w:ilvl w:val="0"/>
                <w:numId w:val="6"/>
              </w:numPr>
              <w:ind w:left="369"/>
              <w:jc w:val="both"/>
              <w:rPr>
                <w:rFonts w:ascii="Calibri" w:hAnsi="Calibri" w:cs="Calibri"/>
                <w:sz w:val="20"/>
                <w:szCs w:val="20"/>
              </w:rPr>
            </w:pPr>
            <w:r>
              <w:rPr>
                <w:rFonts w:ascii="Calibri" w:hAnsi="Calibri" w:cs="Calibri"/>
                <w:sz w:val="20"/>
                <w:szCs w:val="20"/>
              </w:rPr>
              <w:t>Trainee</w:t>
            </w:r>
            <w:r w:rsidR="00294B4B" w:rsidRPr="00B27FF1">
              <w:rPr>
                <w:rFonts w:ascii="Calibri" w:hAnsi="Calibri" w:cs="Calibri"/>
                <w:sz w:val="20"/>
                <w:szCs w:val="20"/>
              </w:rPr>
              <w:t xml:space="preserve"> to record feedback and reflect on outcomes using the Development Record. </w:t>
            </w:r>
          </w:p>
          <w:p w14:paraId="67F93936" w14:textId="7BEF25CB" w:rsidR="00294B4B" w:rsidRPr="00B27FF1" w:rsidRDefault="00294B4B" w:rsidP="007B2B65">
            <w:pPr>
              <w:pStyle w:val="ListParagraph"/>
              <w:numPr>
                <w:ilvl w:val="0"/>
                <w:numId w:val="6"/>
              </w:numPr>
              <w:ind w:left="369"/>
              <w:jc w:val="both"/>
              <w:rPr>
                <w:rFonts w:ascii="Calibri" w:hAnsi="Calibri" w:cs="Calibri"/>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in the following week and that they have appropriate access to planning/resources. </w:t>
            </w:r>
          </w:p>
          <w:p w14:paraId="5F14CC4B" w14:textId="71FC6B24" w:rsidR="00294B4B" w:rsidRPr="00B27FF1" w:rsidRDefault="00294B4B" w:rsidP="007B2B65">
            <w:pPr>
              <w:pStyle w:val="ListParagraph"/>
              <w:numPr>
                <w:ilvl w:val="0"/>
                <w:numId w:val="6"/>
              </w:numPr>
              <w:ind w:left="369"/>
              <w:jc w:val="both"/>
              <w:rPr>
                <w:rFonts w:ascii="Calibri" w:hAnsi="Calibri" w:cs="Calibri"/>
                <w:color w:val="000000"/>
                <w:sz w:val="20"/>
                <w:szCs w:val="20"/>
              </w:rPr>
            </w:pPr>
            <w:r w:rsidRPr="00B27FF1">
              <w:rPr>
                <w:rFonts w:ascii="Calibri" w:hAnsi="Calibri" w:cs="Calibri"/>
                <w:b/>
                <w:bCs/>
                <w:color w:val="000000"/>
                <w:sz w:val="20"/>
                <w:szCs w:val="20"/>
              </w:rPr>
              <w:t>The L</w:t>
            </w:r>
            <w:r w:rsidR="00310BEC" w:rsidRPr="00B27FF1">
              <w:rPr>
                <w:rFonts w:ascii="Calibri" w:hAnsi="Calibri" w:cs="Calibri"/>
                <w:b/>
                <w:bCs/>
                <w:color w:val="000000"/>
                <w:sz w:val="20"/>
                <w:szCs w:val="20"/>
              </w:rPr>
              <w:t>ead Mentor</w:t>
            </w:r>
            <w:r w:rsidRPr="00B27FF1">
              <w:rPr>
                <w:rFonts w:ascii="Calibri" w:hAnsi="Calibri" w:cs="Calibri"/>
                <w:b/>
                <w:bCs/>
                <w:color w:val="000000"/>
                <w:sz w:val="20"/>
                <w:szCs w:val="20"/>
              </w:rPr>
              <w:t xml:space="preserve"> </w:t>
            </w:r>
            <w:r w:rsidRPr="00B27FF1">
              <w:rPr>
                <w:rFonts w:ascii="Calibri" w:hAnsi="Calibri" w:cs="Calibri"/>
                <w:b/>
                <w:bCs/>
                <w:i/>
                <w:iCs/>
                <w:color w:val="000000"/>
                <w:sz w:val="20"/>
                <w:szCs w:val="20"/>
              </w:rPr>
              <w:t>may</w:t>
            </w:r>
            <w:r w:rsidRPr="00B27FF1">
              <w:rPr>
                <w:rFonts w:ascii="Calibri" w:hAnsi="Calibri" w:cs="Calibri"/>
                <w:b/>
                <w:bCs/>
                <w:color w:val="000000"/>
                <w:sz w:val="20"/>
                <w:szCs w:val="20"/>
              </w:rPr>
              <w:t xml:space="preserve"> </w:t>
            </w:r>
            <w:r w:rsidR="00F9625F" w:rsidRPr="00B27FF1">
              <w:rPr>
                <w:rFonts w:ascii="Calibri" w:hAnsi="Calibri" w:cs="Calibri"/>
                <w:b/>
                <w:bCs/>
                <w:color w:val="000000"/>
                <w:sz w:val="20"/>
                <w:szCs w:val="20"/>
              </w:rPr>
              <w:t>complete</w:t>
            </w:r>
            <w:r w:rsidR="00310BEC" w:rsidRPr="00B27FF1">
              <w:rPr>
                <w:rFonts w:ascii="Calibri" w:hAnsi="Calibri" w:cs="Calibri"/>
                <w:b/>
                <w:bCs/>
                <w:color w:val="000000"/>
                <w:sz w:val="20"/>
                <w:szCs w:val="20"/>
              </w:rPr>
              <w:t xml:space="preserve"> a </w:t>
            </w:r>
            <w:r w:rsidR="00F9625F" w:rsidRPr="00B27FF1">
              <w:rPr>
                <w:rFonts w:ascii="Calibri" w:hAnsi="Calibri" w:cs="Calibri"/>
                <w:b/>
                <w:bCs/>
                <w:color w:val="000000"/>
                <w:sz w:val="20"/>
                <w:szCs w:val="20"/>
              </w:rPr>
              <w:t xml:space="preserve">compliance check this week. </w:t>
            </w:r>
          </w:p>
          <w:p w14:paraId="3BEE46DE" w14:textId="77777777" w:rsidR="00294B4B" w:rsidRPr="00B27FF1" w:rsidRDefault="00294B4B" w:rsidP="007B2B65">
            <w:pPr>
              <w:jc w:val="both"/>
              <w:rPr>
                <w:rFonts w:ascii="Calibri" w:hAnsi="Calibri" w:cs="Calibri"/>
                <w:sz w:val="20"/>
                <w:szCs w:val="20"/>
              </w:rPr>
            </w:pPr>
          </w:p>
        </w:tc>
      </w:tr>
    </w:tbl>
    <w:p w14:paraId="03991A49" w14:textId="77777777" w:rsidR="00294B4B" w:rsidRDefault="00294B4B" w:rsidP="007B2B65">
      <w:pPr>
        <w:spacing w:after="0" w:line="240" w:lineRule="auto"/>
        <w:rPr>
          <w:rFonts w:ascii="Calibri" w:hAnsi="Calibri" w:cs="Calibri"/>
        </w:rPr>
      </w:pPr>
      <w:r w:rsidRPr="007E0ECA">
        <w:rPr>
          <w:rFonts w:ascii="Calibri" w:hAnsi="Calibri" w:cs="Calibri"/>
        </w:rPr>
        <w:br w:type="page"/>
      </w:r>
    </w:p>
    <w:p w14:paraId="30F5E4EF" w14:textId="77777777" w:rsidR="007145CB" w:rsidRDefault="007145CB" w:rsidP="007B2B65">
      <w:pPr>
        <w:spacing w:after="0" w:line="240" w:lineRule="auto"/>
        <w:rPr>
          <w:rFonts w:ascii="Calibri" w:hAnsi="Calibri" w:cs="Calibri"/>
        </w:rPr>
      </w:pPr>
    </w:p>
    <w:p w14:paraId="0C4D17BD" w14:textId="77777777" w:rsidR="009F3C7E" w:rsidRPr="007E0ECA" w:rsidRDefault="009F3C7E"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294B4B" w:rsidRPr="007E0ECA" w14:paraId="37F7F713" w14:textId="77777777" w:rsidTr="00D97412">
        <w:tc>
          <w:tcPr>
            <w:tcW w:w="9776" w:type="dxa"/>
            <w:shd w:val="clear" w:color="auto" w:fill="E7E6E6" w:themeFill="background2"/>
            <w:vAlign w:val="center"/>
          </w:tcPr>
          <w:p w14:paraId="23922090" w14:textId="4705176E" w:rsidR="00294B4B" w:rsidRPr="007E0ECA" w:rsidRDefault="00294B4B" w:rsidP="007B2B65">
            <w:pPr>
              <w:rPr>
                <w:rFonts w:ascii="Calibri" w:hAnsi="Calibri" w:cs="Calibri"/>
                <w:b/>
                <w:bCs/>
              </w:rPr>
            </w:pPr>
            <w:r w:rsidRPr="007E0ECA">
              <w:rPr>
                <w:rFonts w:ascii="Calibri" w:hAnsi="Calibri" w:cs="Calibri"/>
                <w:b/>
                <w:bCs/>
              </w:rPr>
              <w:t>School</w:t>
            </w:r>
            <w:r w:rsidR="008C33DE">
              <w:rPr>
                <w:rFonts w:ascii="Calibri" w:hAnsi="Calibri" w:cs="Calibri"/>
                <w:b/>
                <w:bCs/>
              </w:rPr>
              <w:t xml:space="preserve"> Experience Directed </w:t>
            </w:r>
            <w:r w:rsidRPr="007E0ECA">
              <w:rPr>
                <w:rFonts w:ascii="Calibri" w:hAnsi="Calibri" w:cs="Calibri"/>
                <w:b/>
                <w:bCs/>
              </w:rPr>
              <w:t>Tasks</w:t>
            </w:r>
          </w:p>
        </w:tc>
      </w:tr>
      <w:tr w:rsidR="00294B4B" w:rsidRPr="007E0ECA" w14:paraId="4730EBE8" w14:textId="77777777" w:rsidTr="00B10828">
        <w:tc>
          <w:tcPr>
            <w:tcW w:w="9776" w:type="dxa"/>
            <w:shd w:val="clear" w:color="auto" w:fill="FFFFFF" w:themeFill="background1"/>
            <w:vAlign w:val="center"/>
          </w:tcPr>
          <w:p w14:paraId="0F6C0E2D" w14:textId="77777777" w:rsidR="00294B4B" w:rsidRPr="007E0ECA" w:rsidRDefault="00294B4B" w:rsidP="007B2B65">
            <w:pPr>
              <w:pStyle w:val="paragraph"/>
              <w:spacing w:before="0" w:beforeAutospacing="0" w:after="0" w:afterAutospacing="0"/>
              <w:jc w:val="both"/>
              <w:textAlignment w:val="baseline"/>
              <w:rPr>
                <w:rFonts w:ascii="Calibri" w:hAnsi="Calibri" w:cs="Calibri"/>
                <w:sz w:val="22"/>
                <w:szCs w:val="22"/>
              </w:rPr>
            </w:pPr>
            <w:r w:rsidRPr="007E0ECA">
              <w:rPr>
                <w:rFonts w:ascii="Calibri" w:hAnsi="Calibri" w:cs="Calibri"/>
                <w:b/>
                <w:bCs/>
                <w:sz w:val="22"/>
                <w:szCs w:val="22"/>
              </w:rPr>
              <w:t>Observation of Expert Colleagues</w:t>
            </w:r>
          </w:p>
          <w:p w14:paraId="21AE2E74" w14:textId="77777777" w:rsidR="00025487" w:rsidRDefault="00294B4B" w:rsidP="007B2B65">
            <w:pPr>
              <w:pStyle w:val="ListParagraph"/>
              <w:numPr>
                <w:ilvl w:val="0"/>
                <w:numId w:val="15"/>
              </w:numPr>
              <w:ind w:left="360"/>
              <w:jc w:val="both"/>
              <w:rPr>
                <w:rFonts w:ascii="Calibri" w:hAnsi="Calibri" w:cs="Calibri"/>
                <w:sz w:val="22"/>
              </w:rPr>
            </w:pPr>
            <w:r w:rsidRPr="007E0ECA">
              <w:rPr>
                <w:rFonts w:ascii="Calibri" w:hAnsi="Calibri" w:cs="Calibri"/>
                <w:sz w:val="22"/>
              </w:rPr>
              <w:t xml:space="preserve">Across the week, observe </w:t>
            </w:r>
            <w:r w:rsidRPr="007E0ECA">
              <w:rPr>
                <w:rFonts w:ascii="Calibri" w:hAnsi="Calibri" w:cs="Calibri"/>
                <w:i/>
                <w:iCs/>
                <w:sz w:val="22"/>
              </w:rPr>
              <w:t xml:space="preserve">a </w:t>
            </w:r>
            <w:r w:rsidRPr="00025487">
              <w:rPr>
                <w:rFonts w:ascii="Calibri" w:hAnsi="Calibri" w:cs="Calibri"/>
                <w:b/>
                <w:bCs/>
                <w:i/>
                <w:iCs/>
                <w:sz w:val="22"/>
              </w:rPr>
              <w:t>minimum</w:t>
            </w:r>
            <w:r w:rsidRPr="00025487">
              <w:rPr>
                <w:rFonts w:ascii="Calibri" w:hAnsi="Calibri" w:cs="Calibri"/>
                <w:b/>
                <w:bCs/>
                <w:sz w:val="22"/>
              </w:rPr>
              <w:t xml:space="preserve"> of two lessons</w:t>
            </w:r>
            <w:r w:rsidRPr="007E0ECA">
              <w:rPr>
                <w:rFonts w:ascii="Calibri" w:hAnsi="Calibri" w:cs="Calibri"/>
                <w:sz w:val="22"/>
              </w:rPr>
              <w:t xml:space="preserve"> delivered by an expert colleague</w:t>
            </w:r>
            <w:r w:rsidR="009454F1">
              <w:rPr>
                <w:rFonts w:ascii="Calibri" w:hAnsi="Calibri" w:cs="Calibri"/>
                <w:sz w:val="22"/>
              </w:rPr>
              <w:t>. Use the Observation Scaffold overleaf to help</w:t>
            </w:r>
            <w:r w:rsidR="00025487">
              <w:rPr>
                <w:rFonts w:ascii="Calibri" w:hAnsi="Calibri" w:cs="Calibri"/>
                <w:sz w:val="22"/>
              </w:rPr>
              <w:t xml:space="preserve"> you notice and reflect on what is happening in your classroom</w:t>
            </w:r>
            <w:r w:rsidR="009454F1">
              <w:rPr>
                <w:rFonts w:ascii="Calibri" w:hAnsi="Calibri" w:cs="Calibri"/>
                <w:sz w:val="22"/>
              </w:rPr>
              <w:t xml:space="preserve">. </w:t>
            </w:r>
          </w:p>
          <w:p w14:paraId="65311367" w14:textId="55B1D110" w:rsidR="00294B4B" w:rsidRPr="00025487" w:rsidRDefault="00294B4B" w:rsidP="007B2B65">
            <w:pPr>
              <w:pStyle w:val="ListParagraph"/>
              <w:numPr>
                <w:ilvl w:val="0"/>
                <w:numId w:val="15"/>
              </w:numPr>
              <w:ind w:left="360"/>
              <w:jc w:val="both"/>
              <w:rPr>
                <w:rFonts w:ascii="Calibri" w:hAnsi="Calibri" w:cs="Calibri"/>
                <w:sz w:val="22"/>
              </w:rPr>
            </w:pPr>
            <w:r w:rsidRPr="00025487">
              <w:rPr>
                <w:rFonts w:ascii="Calibri" w:hAnsi="Calibri" w:cs="Calibri"/>
                <w:i/>
                <w:iCs/>
                <w:sz w:val="22"/>
              </w:rPr>
              <w:t>Please note that this is not an opportunity for you to critique their teaching, it is for you find out what informed their choices.</w:t>
            </w:r>
          </w:p>
          <w:p w14:paraId="48BFD45F" w14:textId="250D0637" w:rsidR="00025487" w:rsidRPr="00025487" w:rsidRDefault="00025487" w:rsidP="007B2B65">
            <w:pPr>
              <w:pStyle w:val="ListParagraph"/>
              <w:numPr>
                <w:ilvl w:val="0"/>
                <w:numId w:val="15"/>
              </w:numPr>
              <w:ind w:left="360"/>
              <w:jc w:val="both"/>
              <w:rPr>
                <w:rFonts w:ascii="Calibri" w:hAnsi="Calibri" w:cs="Calibri"/>
                <w:sz w:val="22"/>
              </w:rPr>
            </w:pPr>
            <w:r w:rsidRPr="00025487">
              <w:rPr>
                <w:rFonts w:ascii="Calibri" w:hAnsi="Calibri" w:cs="Calibri"/>
                <w:sz w:val="22"/>
              </w:rPr>
              <w:t xml:space="preserve">At the end of the week, upload your observations to </w:t>
            </w:r>
            <w:proofErr w:type="spellStart"/>
            <w:r w:rsidRPr="00025487">
              <w:rPr>
                <w:rFonts w:ascii="Calibri" w:hAnsi="Calibri" w:cs="Calibri"/>
                <w:sz w:val="22"/>
              </w:rPr>
              <w:t>Abyasa</w:t>
            </w:r>
            <w:proofErr w:type="spellEnd"/>
            <w:r>
              <w:rPr>
                <w:rFonts w:ascii="Calibri" w:hAnsi="Calibri" w:cs="Calibri"/>
                <w:sz w:val="22"/>
              </w:rPr>
              <w:t xml:space="preserve">. </w:t>
            </w:r>
          </w:p>
          <w:p w14:paraId="727E33B2" w14:textId="77777777" w:rsidR="008C33DE" w:rsidRPr="007E0ECA" w:rsidRDefault="008C33DE" w:rsidP="007B2B65">
            <w:pPr>
              <w:ind w:left="360" w:hanging="360"/>
              <w:jc w:val="both"/>
              <w:rPr>
                <w:rFonts w:ascii="Calibri" w:hAnsi="Calibri" w:cs="Calibri"/>
                <w:sz w:val="22"/>
              </w:rPr>
            </w:pPr>
          </w:p>
          <w:p w14:paraId="06B03863" w14:textId="77F5FA67" w:rsidR="00294B4B" w:rsidRPr="00555A8F" w:rsidRDefault="00025487" w:rsidP="007B2B65">
            <w:pPr>
              <w:ind w:left="-447"/>
              <w:jc w:val="both"/>
              <w:rPr>
                <w:rFonts w:ascii="Calibri" w:hAnsi="Calibri" w:cs="Calibri"/>
                <w:b/>
                <w:bCs/>
                <w:sz w:val="22"/>
              </w:rPr>
            </w:pPr>
            <w:r w:rsidRPr="00555A8F">
              <w:rPr>
                <w:rFonts w:ascii="Calibri" w:hAnsi="Calibri" w:cs="Calibri"/>
                <w:b/>
                <w:bCs/>
                <w:sz w:val="22"/>
              </w:rPr>
              <w:t>T</w:t>
            </w:r>
            <w:r w:rsidR="00294B4B" w:rsidRPr="00555A8F">
              <w:rPr>
                <w:rFonts w:ascii="Calibri" w:hAnsi="Calibri" w:cs="Calibri"/>
                <w:b/>
                <w:bCs/>
                <w:sz w:val="22"/>
              </w:rPr>
              <w:t xml:space="preserve">he </w:t>
            </w:r>
            <w:r w:rsidRPr="00555A8F">
              <w:rPr>
                <w:rFonts w:ascii="Calibri" w:hAnsi="Calibri" w:cs="Calibri"/>
                <w:b/>
                <w:bCs/>
                <w:sz w:val="22"/>
              </w:rPr>
              <w:t>Learning Environment</w:t>
            </w:r>
          </w:p>
          <w:p w14:paraId="1C2C38B3" w14:textId="2A0EBE03" w:rsidR="00025487" w:rsidRDefault="00253108" w:rsidP="007B2B65">
            <w:pPr>
              <w:pStyle w:val="ListParagraph"/>
              <w:numPr>
                <w:ilvl w:val="0"/>
                <w:numId w:val="25"/>
              </w:numPr>
              <w:ind w:left="360"/>
              <w:jc w:val="both"/>
              <w:rPr>
                <w:rFonts w:ascii="Calibri" w:hAnsi="Calibri" w:cs="Calibri"/>
                <w:sz w:val="22"/>
              </w:rPr>
            </w:pPr>
            <w:r>
              <w:rPr>
                <w:rFonts w:ascii="Calibri" w:hAnsi="Calibri" w:cs="Calibri"/>
                <w:sz w:val="22"/>
              </w:rPr>
              <w:t xml:space="preserve">In your </w:t>
            </w:r>
            <w:r w:rsidR="00025487">
              <w:rPr>
                <w:rFonts w:ascii="Calibri" w:hAnsi="Calibri" w:cs="Calibri"/>
                <w:sz w:val="22"/>
              </w:rPr>
              <w:t>D</w:t>
            </w:r>
            <w:r>
              <w:rPr>
                <w:rFonts w:ascii="Calibri" w:hAnsi="Calibri" w:cs="Calibri"/>
                <w:sz w:val="22"/>
              </w:rPr>
              <w:t xml:space="preserve">evelopment </w:t>
            </w:r>
            <w:r w:rsidR="00025487">
              <w:rPr>
                <w:rFonts w:ascii="Calibri" w:hAnsi="Calibri" w:cs="Calibri"/>
                <w:sz w:val="22"/>
              </w:rPr>
              <w:t>R</w:t>
            </w:r>
            <w:r>
              <w:rPr>
                <w:rFonts w:ascii="Calibri" w:hAnsi="Calibri" w:cs="Calibri"/>
                <w:sz w:val="22"/>
              </w:rPr>
              <w:t>ecord</w:t>
            </w:r>
            <w:r w:rsidR="00025487">
              <w:rPr>
                <w:rFonts w:ascii="Calibri" w:hAnsi="Calibri" w:cs="Calibri"/>
                <w:sz w:val="22"/>
              </w:rPr>
              <w:t xml:space="preserve"> for this week</w:t>
            </w:r>
            <w:r>
              <w:rPr>
                <w:rFonts w:ascii="Calibri" w:hAnsi="Calibri" w:cs="Calibri"/>
                <w:sz w:val="22"/>
              </w:rPr>
              <w:t>, d</w:t>
            </w:r>
            <w:r w:rsidR="00294B4B" w:rsidRPr="007E0ECA">
              <w:rPr>
                <w:rFonts w:ascii="Calibri" w:hAnsi="Calibri" w:cs="Calibri"/>
                <w:sz w:val="22"/>
              </w:rPr>
              <w:t xml:space="preserve">raw a </w:t>
            </w:r>
            <w:r w:rsidR="00310BEC" w:rsidRPr="00025487">
              <w:rPr>
                <w:rFonts w:ascii="Calibri" w:hAnsi="Calibri" w:cs="Calibri"/>
                <w:b/>
                <w:bCs/>
                <w:sz w:val="22"/>
              </w:rPr>
              <w:t>quick</w:t>
            </w:r>
            <w:r w:rsidR="00310BEC">
              <w:rPr>
                <w:rFonts w:ascii="Calibri" w:hAnsi="Calibri" w:cs="Calibri"/>
                <w:sz w:val="22"/>
              </w:rPr>
              <w:t xml:space="preserve"> </w:t>
            </w:r>
            <w:r w:rsidR="00294B4B" w:rsidRPr="007E0ECA">
              <w:rPr>
                <w:rFonts w:ascii="Calibri" w:hAnsi="Calibri" w:cs="Calibri"/>
                <w:sz w:val="22"/>
              </w:rPr>
              <w:t xml:space="preserve">sketch map of </w:t>
            </w:r>
            <w:r w:rsidR="00025487">
              <w:rPr>
                <w:rFonts w:ascii="Calibri" w:hAnsi="Calibri" w:cs="Calibri"/>
                <w:sz w:val="22"/>
              </w:rPr>
              <w:t xml:space="preserve">your </w:t>
            </w:r>
            <w:r w:rsidR="00294B4B" w:rsidRPr="007E0ECA">
              <w:rPr>
                <w:rFonts w:ascii="Calibri" w:hAnsi="Calibri" w:cs="Calibri"/>
                <w:sz w:val="22"/>
              </w:rPr>
              <w:t xml:space="preserve">classroom </w:t>
            </w:r>
            <w:r w:rsidR="00025487">
              <w:rPr>
                <w:rFonts w:ascii="Calibri" w:hAnsi="Calibri" w:cs="Calibri"/>
                <w:sz w:val="22"/>
              </w:rPr>
              <w:t xml:space="preserve">or setting. </w:t>
            </w:r>
            <w:r w:rsidR="00294B4B" w:rsidRPr="007E0ECA">
              <w:rPr>
                <w:rFonts w:ascii="Calibri" w:hAnsi="Calibri" w:cs="Calibri"/>
                <w:sz w:val="22"/>
              </w:rPr>
              <w:t>Note the resources that you have available</w:t>
            </w:r>
            <w:r w:rsidR="00025487">
              <w:rPr>
                <w:rFonts w:ascii="Calibri" w:hAnsi="Calibri" w:cs="Calibri"/>
                <w:sz w:val="22"/>
              </w:rPr>
              <w:t xml:space="preserve"> and where they are stored and where learning takes place. </w:t>
            </w:r>
          </w:p>
          <w:p w14:paraId="00218066" w14:textId="129C3316" w:rsidR="008C33DE" w:rsidRDefault="00025487" w:rsidP="007B2B65">
            <w:pPr>
              <w:pStyle w:val="ListParagraph"/>
              <w:numPr>
                <w:ilvl w:val="0"/>
                <w:numId w:val="25"/>
              </w:numPr>
              <w:ind w:left="360"/>
              <w:jc w:val="both"/>
              <w:rPr>
                <w:rFonts w:ascii="Calibri" w:hAnsi="Calibri" w:cs="Calibri"/>
                <w:sz w:val="22"/>
              </w:rPr>
            </w:pPr>
            <w:r>
              <w:rPr>
                <w:rFonts w:ascii="Calibri" w:hAnsi="Calibri" w:cs="Calibri"/>
                <w:sz w:val="22"/>
              </w:rPr>
              <w:t xml:space="preserve">As you create your map </w:t>
            </w:r>
            <w:r w:rsidR="00294B4B" w:rsidRPr="007E0ECA">
              <w:rPr>
                <w:rFonts w:ascii="Calibri" w:hAnsi="Calibri" w:cs="Calibri"/>
                <w:sz w:val="22"/>
              </w:rPr>
              <w:t xml:space="preserve">Look at </w:t>
            </w:r>
            <w:r>
              <w:rPr>
                <w:rFonts w:ascii="Calibri" w:hAnsi="Calibri" w:cs="Calibri"/>
                <w:sz w:val="22"/>
              </w:rPr>
              <w:t>any</w:t>
            </w:r>
            <w:r w:rsidR="00294B4B" w:rsidRPr="007E0ECA">
              <w:rPr>
                <w:rFonts w:ascii="Calibri" w:hAnsi="Calibri" w:cs="Calibri"/>
                <w:sz w:val="22"/>
              </w:rPr>
              <w:t xml:space="preserve"> displays and </w:t>
            </w:r>
            <w:r>
              <w:rPr>
                <w:rFonts w:ascii="Calibri" w:hAnsi="Calibri" w:cs="Calibri"/>
                <w:sz w:val="22"/>
              </w:rPr>
              <w:t xml:space="preserve">consider </w:t>
            </w:r>
            <w:r w:rsidR="00294B4B" w:rsidRPr="007E0ECA">
              <w:rPr>
                <w:rFonts w:ascii="Calibri" w:hAnsi="Calibri" w:cs="Calibri"/>
                <w:sz w:val="22"/>
              </w:rPr>
              <w:t>what they tell you about teaching and learning</w:t>
            </w:r>
            <w:r>
              <w:rPr>
                <w:rFonts w:ascii="Calibri" w:hAnsi="Calibri" w:cs="Calibri"/>
                <w:sz w:val="22"/>
              </w:rPr>
              <w:t xml:space="preserve"> in that space</w:t>
            </w:r>
            <w:r w:rsidR="00294B4B" w:rsidRPr="007E0ECA">
              <w:rPr>
                <w:rFonts w:ascii="Calibri" w:hAnsi="Calibri" w:cs="Calibri"/>
                <w:sz w:val="22"/>
              </w:rPr>
              <w:t>.</w:t>
            </w:r>
          </w:p>
          <w:p w14:paraId="498922B1" w14:textId="7220C845" w:rsidR="00294B4B" w:rsidRDefault="00294B4B" w:rsidP="007B2B65">
            <w:pPr>
              <w:pStyle w:val="ListParagraph"/>
              <w:numPr>
                <w:ilvl w:val="0"/>
                <w:numId w:val="25"/>
              </w:numPr>
              <w:ind w:left="360"/>
              <w:jc w:val="both"/>
              <w:rPr>
                <w:rFonts w:ascii="Calibri" w:hAnsi="Calibri" w:cs="Calibri"/>
                <w:sz w:val="22"/>
              </w:rPr>
            </w:pPr>
            <w:r w:rsidRPr="007E0ECA">
              <w:rPr>
                <w:rFonts w:ascii="Calibri" w:hAnsi="Calibri" w:cs="Calibri"/>
                <w:sz w:val="22"/>
              </w:rPr>
              <w:t xml:space="preserve">As you look around, </w:t>
            </w:r>
            <w:r w:rsidR="00025487">
              <w:rPr>
                <w:rFonts w:ascii="Calibri" w:hAnsi="Calibri" w:cs="Calibri"/>
                <w:sz w:val="22"/>
              </w:rPr>
              <w:t xml:space="preserve">also think about </w:t>
            </w:r>
            <w:r w:rsidRPr="007E0ECA">
              <w:rPr>
                <w:rFonts w:ascii="Calibri" w:hAnsi="Calibri" w:cs="Calibri"/>
                <w:sz w:val="22"/>
              </w:rPr>
              <w:t xml:space="preserve">what the classroom looks like from a child’s perspective. Get onto their level and see what they can </w:t>
            </w:r>
            <w:r>
              <w:rPr>
                <w:rFonts w:ascii="Calibri" w:hAnsi="Calibri" w:cs="Calibri"/>
                <w:sz w:val="22"/>
              </w:rPr>
              <w:t xml:space="preserve">and </w:t>
            </w:r>
            <w:r w:rsidR="00861C6F">
              <w:rPr>
                <w:rFonts w:ascii="Calibri" w:hAnsi="Calibri" w:cs="Calibri"/>
                <w:sz w:val="22"/>
              </w:rPr>
              <w:t>cannot</w:t>
            </w:r>
            <w:r>
              <w:rPr>
                <w:rFonts w:ascii="Calibri" w:hAnsi="Calibri" w:cs="Calibri"/>
                <w:sz w:val="22"/>
              </w:rPr>
              <w:t xml:space="preserve"> see</w:t>
            </w:r>
            <w:r w:rsidRPr="007E0ECA">
              <w:rPr>
                <w:rFonts w:ascii="Calibri" w:hAnsi="Calibri" w:cs="Calibri"/>
                <w:sz w:val="22"/>
              </w:rPr>
              <w:t>. Are there any practical implications that you need to consider (like visibility) when you are teaching</w:t>
            </w:r>
            <w:r>
              <w:rPr>
                <w:rFonts w:ascii="Calibri" w:hAnsi="Calibri" w:cs="Calibri"/>
                <w:sz w:val="22"/>
              </w:rPr>
              <w:t>?</w:t>
            </w:r>
            <w:r w:rsidR="00025487">
              <w:rPr>
                <w:rFonts w:ascii="Calibri" w:hAnsi="Calibri" w:cs="Calibri"/>
                <w:sz w:val="22"/>
              </w:rPr>
              <w:t xml:space="preserve"> Reflect on this in your Development Record. </w:t>
            </w:r>
          </w:p>
          <w:p w14:paraId="2CA814C1" w14:textId="4FBE7DAF" w:rsidR="00974023" w:rsidRPr="00974023" w:rsidRDefault="00974023" w:rsidP="007B2B65">
            <w:pPr>
              <w:pStyle w:val="ListParagraph"/>
              <w:jc w:val="both"/>
              <w:rPr>
                <w:rFonts w:ascii="Calibri" w:hAnsi="Calibri" w:cs="Calibri"/>
                <w:sz w:val="22"/>
              </w:rPr>
            </w:pPr>
          </w:p>
        </w:tc>
      </w:tr>
    </w:tbl>
    <w:p w14:paraId="3AD6FB2C" w14:textId="77777777" w:rsidR="00294B4B" w:rsidRPr="007E0ECA" w:rsidRDefault="00294B4B" w:rsidP="007B2B65">
      <w:pPr>
        <w:spacing w:after="0" w:line="240" w:lineRule="auto"/>
        <w:rPr>
          <w:rFonts w:ascii="Calibri" w:hAnsi="Calibri" w:cs="Calibri"/>
        </w:rPr>
      </w:pPr>
    </w:p>
    <w:p w14:paraId="037B6C0F" w14:textId="77777777" w:rsidR="00294B4B" w:rsidRPr="007E0ECA" w:rsidRDefault="00294B4B" w:rsidP="007B2B65">
      <w:pPr>
        <w:spacing w:after="0" w:line="240" w:lineRule="auto"/>
        <w:rPr>
          <w:rFonts w:ascii="Calibri" w:hAnsi="Calibri" w:cs="Calibri"/>
        </w:rPr>
      </w:pPr>
    </w:p>
    <w:p w14:paraId="1B67F9C8" w14:textId="77777777" w:rsidR="009454F1" w:rsidRDefault="009454F1" w:rsidP="007B2B65">
      <w:pPr>
        <w:spacing w:after="0" w:line="240" w:lineRule="auto"/>
        <w:rPr>
          <w:rFonts w:ascii="Calibri" w:hAnsi="Calibri" w:cs="Calibri"/>
        </w:rPr>
      </w:pPr>
      <w:r>
        <w:rPr>
          <w:rFonts w:ascii="Calibri" w:hAnsi="Calibri" w:cs="Calibri"/>
        </w:rPr>
        <w:br w:type="page"/>
      </w:r>
    </w:p>
    <w:p w14:paraId="570BB520" w14:textId="3CEAE247" w:rsidR="009F3C7E" w:rsidRDefault="009F3C7E" w:rsidP="005B248A">
      <w:pPr>
        <w:spacing w:after="120" w:line="240" w:lineRule="auto"/>
        <w:rPr>
          <w:rFonts w:ascii="Calibri" w:hAnsi="Calibri" w:cs="Calibri"/>
        </w:rPr>
      </w:pPr>
      <w:r>
        <w:rPr>
          <w:rFonts w:ascii="Calibri" w:hAnsi="Calibri" w:cs="Calibri"/>
          <w:b/>
          <w:bCs/>
          <w:noProof/>
          <w:sz w:val="96"/>
          <w:szCs w:val="96"/>
          <w14:ligatures w14:val="standardContextual"/>
        </w:rPr>
        <w:lastRenderedPageBreak/>
        <w:drawing>
          <wp:inline distT="0" distB="0" distL="0" distR="0" wp14:anchorId="19F79D41" wp14:editId="65F25B54">
            <wp:extent cx="1349718" cy="644926"/>
            <wp:effectExtent l="0" t="0" r="3175" b="3175"/>
            <wp:docPr id="116626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6432"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tbl>
      <w:tblPr>
        <w:tblW w:w="964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401"/>
      </w:tblGrid>
      <w:tr w:rsidR="009454F1" w:rsidRPr="007E0ECA" w14:paraId="5FC54DAD" w14:textId="77777777" w:rsidTr="009F3C7E">
        <w:trPr>
          <w:trHeight w:val="427"/>
        </w:trPr>
        <w:tc>
          <w:tcPr>
            <w:tcW w:w="964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E62FD0" w14:textId="32CBA940" w:rsidR="009454F1" w:rsidRPr="00E41F12" w:rsidRDefault="00025487" w:rsidP="007B2B65">
            <w:pPr>
              <w:spacing w:after="0" w:line="240" w:lineRule="auto"/>
              <w:ind w:left="142"/>
              <w:textAlignment w:val="baseline"/>
              <w:rPr>
                <w:rFonts w:ascii="Calibri" w:eastAsia="Times New Roman" w:hAnsi="Calibri" w:cs="Calibri"/>
                <w:sz w:val="28"/>
                <w:szCs w:val="28"/>
                <w:lang w:eastAsia="en-GB"/>
              </w:rPr>
            </w:pPr>
            <w:bookmarkStart w:id="0" w:name="_Hlk172558167"/>
            <w:r w:rsidRPr="00E41F12">
              <w:rPr>
                <w:rFonts w:ascii="Calibri" w:eastAsia="Times New Roman" w:hAnsi="Calibri" w:cs="Calibri"/>
                <w:b/>
                <w:bCs/>
                <w:sz w:val="28"/>
                <w:szCs w:val="28"/>
                <w:lang w:eastAsia="en-GB"/>
              </w:rPr>
              <w:t>Early Years Foundations Stage:  Managing Behaviour for Learning</w:t>
            </w:r>
          </w:p>
        </w:tc>
      </w:tr>
      <w:tr w:rsidR="009454F1" w:rsidRPr="007E0ECA" w14:paraId="080798C0" w14:textId="77777777" w:rsidTr="009F3C7E">
        <w:trPr>
          <w:trHeight w:val="826"/>
        </w:trPr>
        <w:tc>
          <w:tcPr>
            <w:tcW w:w="9646"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2F41BD4A" w14:textId="5183016A" w:rsidR="009454F1" w:rsidRPr="00E41F12" w:rsidRDefault="009454F1" w:rsidP="007B2B65">
            <w:pPr>
              <w:spacing w:after="0" w:line="240" w:lineRule="auto"/>
              <w:ind w:left="284"/>
              <w:jc w:val="center"/>
              <w:textAlignment w:val="baseline"/>
              <w:rPr>
                <w:rFonts w:ascii="Calibri" w:eastAsia="Times New Roman" w:hAnsi="Calibri" w:cs="Calibri"/>
                <w:lang w:eastAsia="en-GB"/>
              </w:rPr>
            </w:pPr>
            <w:r w:rsidRPr="00E41F12">
              <w:rPr>
                <w:rFonts w:ascii="Calibri" w:eastAsia="Times New Roman" w:hAnsi="Calibri" w:cs="Calibri"/>
                <w:lang w:eastAsia="en-GB"/>
              </w:rPr>
              <w:t>Please share this with the colleague that you are observing before the lesson.</w:t>
            </w:r>
            <w:r w:rsidR="00310BEC" w:rsidRPr="00E41F12">
              <w:rPr>
                <w:rFonts w:ascii="Calibri" w:eastAsia="Times New Roman" w:hAnsi="Calibri" w:cs="Calibri"/>
                <w:lang w:eastAsia="en-GB"/>
              </w:rPr>
              <w:t xml:space="preserve"> You should complete two of these scaffolds this week in two different </w:t>
            </w:r>
            <w:r w:rsidR="00E41F12">
              <w:rPr>
                <w:rFonts w:ascii="Calibri" w:eastAsia="Times New Roman" w:hAnsi="Calibri" w:cs="Calibri"/>
                <w:lang w:eastAsia="en-GB"/>
              </w:rPr>
              <w:t>contexts</w:t>
            </w:r>
            <w:r w:rsidR="00310BEC" w:rsidRPr="00E41F12">
              <w:rPr>
                <w:rFonts w:ascii="Calibri" w:eastAsia="Times New Roman" w:hAnsi="Calibri" w:cs="Calibri"/>
                <w:lang w:eastAsia="en-GB"/>
              </w:rPr>
              <w:t xml:space="preserve">. If appropriate, one of these can be outside of the classroom or setting you are placed in. </w:t>
            </w:r>
          </w:p>
        </w:tc>
      </w:tr>
      <w:tr w:rsidR="00804294" w:rsidRPr="00804294" w14:paraId="18CD0333" w14:textId="77777777" w:rsidTr="009F3C7E">
        <w:trPr>
          <w:trHeight w:val="1498"/>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67BC190" w14:textId="32986172" w:rsidR="009454F1" w:rsidRPr="00E41F12" w:rsidRDefault="009454F1" w:rsidP="007B2B65">
            <w:pPr>
              <w:spacing w:after="0" w:line="240" w:lineRule="auto"/>
              <w:ind w:left="285"/>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w:t>
            </w:r>
            <w:r w:rsidRPr="00E41F12">
              <w:rPr>
                <w:rFonts w:ascii="Calibri" w:eastAsia="Times New Roman" w:hAnsi="Calibri" w:cs="Calibri"/>
                <w:b/>
                <w:bCs/>
                <w:sz w:val="22"/>
                <w:lang w:eastAsia="en-GB"/>
              </w:rPr>
              <w:t>From the Start</w:t>
            </w:r>
            <w:r w:rsidRPr="00E41F12">
              <w:rPr>
                <w:rFonts w:ascii="Calibri" w:eastAsia="Times New Roman" w:hAnsi="Calibri" w:cs="Calibri"/>
                <w:sz w:val="22"/>
                <w:lang w:eastAsia="en-GB"/>
              </w:rPr>
              <w:t> </w:t>
            </w:r>
          </w:p>
          <w:p w14:paraId="74BD738C" w14:textId="564D81C8" w:rsidR="009454F1" w:rsidRPr="00E41F12" w:rsidRDefault="009454F1" w:rsidP="007B2B65">
            <w:pPr>
              <w:pStyle w:val="ListParagraph"/>
              <w:numPr>
                <w:ilvl w:val="0"/>
                <w:numId w:val="16"/>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 the children arrive in the setting?   </w:t>
            </w:r>
          </w:p>
          <w:p w14:paraId="2306B194" w14:textId="77777777" w:rsidR="009454F1" w:rsidRPr="00E41F12" w:rsidRDefault="009454F1" w:rsidP="007B2B65">
            <w:pPr>
              <w:pStyle w:val="ListParagraph"/>
              <w:numPr>
                <w:ilvl w:val="0"/>
                <w:numId w:val="16"/>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does the teacher settle them?    </w:t>
            </w:r>
          </w:p>
          <w:p w14:paraId="52D74E03" w14:textId="77777777" w:rsidR="009454F1" w:rsidRPr="00E41F12" w:rsidRDefault="009454F1" w:rsidP="007B2B65">
            <w:pPr>
              <w:pStyle w:val="ListParagraph"/>
              <w:numPr>
                <w:ilvl w:val="0"/>
                <w:numId w:val="16"/>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Are there any routines in evidence?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28D89B5D" w14:textId="77777777" w:rsidR="009454F1" w:rsidRPr="00E41F12" w:rsidRDefault="009454F1" w:rsidP="007B2B65">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167A54BA" w14:textId="77777777" w:rsidTr="009F3C7E">
        <w:trPr>
          <w:trHeight w:val="376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B75771" w14:textId="062A8049" w:rsidR="00804294" w:rsidRPr="00E41F12" w:rsidRDefault="009454F1" w:rsidP="007B2B65">
            <w:pPr>
              <w:spacing w:after="0" w:line="240" w:lineRule="auto"/>
              <w:ind w:left="150"/>
              <w:textAlignment w:val="baseline"/>
              <w:rPr>
                <w:rFonts w:ascii="Calibri" w:eastAsia="Times New Roman" w:hAnsi="Calibri" w:cs="Calibri"/>
                <w:b/>
                <w:bCs/>
                <w:sz w:val="22"/>
                <w:lang w:eastAsia="en-GB"/>
              </w:rPr>
            </w:pPr>
            <w:r w:rsidRPr="00E41F12">
              <w:rPr>
                <w:rFonts w:ascii="Calibri" w:eastAsia="Times New Roman" w:hAnsi="Calibri" w:cs="Calibri"/>
                <w:b/>
                <w:bCs/>
                <w:sz w:val="22"/>
                <w:lang w:eastAsia="en-GB"/>
              </w:rPr>
              <w:t xml:space="preserve">During </w:t>
            </w:r>
            <w:r w:rsidR="0006406A" w:rsidRPr="00E41F12">
              <w:rPr>
                <w:rFonts w:ascii="Calibri" w:eastAsia="Times New Roman" w:hAnsi="Calibri" w:cs="Calibri"/>
                <w:b/>
                <w:bCs/>
                <w:sz w:val="22"/>
                <w:lang w:eastAsia="en-GB"/>
              </w:rPr>
              <w:t xml:space="preserve">Learning </w:t>
            </w:r>
          </w:p>
          <w:p w14:paraId="06C0B5C6" w14:textId="77777777" w:rsidR="009454F1" w:rsidRPr="00E41F12" w:rsidRDefault="009454F1"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does the teacher use their voice to set the tone for learning?  </w:t>
            </w:r>
          </w:p>
          <w:p w14:paraId="2A0A1CBC" w14:textId="4BF8A62D" w:rsidR="009454F1" w:rsidRPr="00E41F12" w:rsidRDefault="009454F1"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effectively does the teacher use their presence (non-verbal communication)? </w:t>
            </w:r>
          </w:p>
          <w:p w14:paraId="6BD281E3" w14:textId="6EAFF800" w:rsidR="009454F1" w:rsidRPr="00E41F12" w:rsidRDefault="009454F1"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Is </w:t>
            </w:r>
            <w:r w:rsidR="00255D44" w:rsidRPr="00E41F12">
              <w:rPr>
                <w:rFonts w:ascii="Calibri" w:eastAsia="Times New Roman" w:hAnsi="Calibri" w:cs="Calibri"/>
                <w:sz w:val="22"/>
                <w:lang w:eastAsia="en-GB"/>
              </w:rPr>
              <w:t xml:space="preserve">the activity </w:t>
            </w:r>
            <w:r w:rsidRPr="00E41F12">
              <w:rPr>
                <w:rFonts w:ascii="Calibri" w:eastAsia="Times New Roman" w:hAnsi="Calibri" w:cs="Calibri"/>
                <w:sz w:val="22"/>
                <w:lang w:eastAsia="en-GB"/>
              </w:rPr>
              <w:t>broken into manageable and meaningful sections? </w:t>
            </w:r>
          </w:p>
          <w:p w14:paraId="598398E4" w14:textId="57AD214E" w:rsidR="0006406A" w:rsidRPr="00E41F12" w:rsidRDefault="0006406A"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Where are the adults positioned during continuous provision? </w:t>
            </w:r>
          </w:p>
          <w:p w14:paraId="61383ED3" w14:textId="4BD945E2" w:rsidR="0006406A" w:rsidRPr="00E41F12" w:rsidRDefault="00E41F12"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How do they engage with children as they play? </w:t>
            </w:r>
          </w:p>
          <w:p w14:paraId="41D96299" w14:textId="62FA43C3" w:rsidR="009454F1" w:rsidRPr="00E41F12" w:rsidRDefault="009454F1" w:rsidP="007B2B65">
            <w:pPr>
              <w:pStyle w:val="ListParagraph"/>
              <w:numPr>
                <w:ilvl w:val="0"/>
                <w:numId w:val="17"/>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are transitions between activities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4BA866BE" w14:textId="77777777" w:rsidR="009454F1" w:rsidRPr="00E41F12" w:rsidRDefault="009454F1" w:rsidP="007B2B65">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5B7B84C0" w14:textId="77777777" w:rsidTr="009F3C7E">
        <w:trPr>
          <w:trHeight w:val="2412"/>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E1124E8" w14:textId="55FC14F9" w:rsidR="009454F1" w:rsidRPr="00E41F12" w:rsidRDefault="009454F1" w:rsidP="007B2B65">
            <w:pPr>
              <w:spacing w:after="0" w:line="240" w:lineRule="auto"/>
              <w:ind w:left="150"/>
              <w:textAlignment w:val="baseline"/>
              <w:rPr>
                <w:rFonts w:ascii="Calibri" w:eastAsia="Times New Roman" w:hAnsi="Calibri" w:cs="Calibri"/>
                <w:b/>
                <w:bCs/>
                <w:sz w:val="22"/>
                <w:lang w:eastAsia="en-GB"/>
              </w:rPr>
            </w:pPr>
            <w:r w:rsidRPr="00E41F12">
              <w:rPr>
                <w:rFonts w:ascii="Calibri" w:eastAsia="Times New Roman" w:hAnsi="Calibri" w:cs="Calibri"/>
                <w:b/>
                <w:bCs/>
                <w:sz w:val="22"/>
                <w:lang w:eastAsia="en-GB"/>
              </w:rPr>
              <w:t>Addressing disruptions</w:t>
            </w:r>
          </w:p>
          <w:p w14:paraId="22C1C11C" w14:textId="77777777" w:rsidR="009454F1" w:rsidRPr="00E41F12" w:rsidRDefault="009454F1" w:rsidP="007B2B65">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Do children behave in ways that require the teacher to intervene to manage behaviour?   </w:t>
            </w:r>
          </w:p>
          <w:p w14:paraId="7E1A0724" w14:textId="77777777" w:rsidR="009454F1" w:rsidRPr="00E41F12" w:rsidRDefault="009454F1" w:rsidP="007B2B65">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What happens before this behaviour starts?  What does the teacher do? How do pupils respond?  </w:t>
            </w:r>
          </w:p>
          <w:p w14:paraId="4790E438" w14:textId="77777777" w:rsidR="009454F1" w:rsidRPr="00E41F12" w:rsidRDefault="009454F1" w:rsidP="007B2B65">
            <w:pPr>
              <w:pStyle w:val="ListParagraph"/>
              <w:numPr>
                <w:ilvl w:val="0"/>
                <w:numId w:val="18"/>
              </w:numPr>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How intrusive/obtrusive was this intervention?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1C9000CD" w14:textId="77777777" w:rsidR="009454F1" w:rsidRPr="00E41F12" w:rsidRDefault="009454F1" w:rsidP="007B2B65">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63249AE3" w14:textId="77777777" w:rsidTr="009F3C7E">
        <w:trPr>
          <w:trHeight w:val="171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CA09025" w14:textId="0FDEA8E9" w:rsidR="009454F1" w:rsidRPr="00E41F12" w:rsidRDefault="009454F1" w:rsidP="007B2B65">
            <w:pPr>
              <w:spacing w:after="0" w:line="240" w:lineRule="auto"/>
              <w:ind w:left="360" w:hanging="195"/>
              <w:rPr>
                <w:rFonts w:ascii="Calibri" w:hAnsi="Calibri" w:cs="Calibri"/>
                <w:b/>
                <w:bCs/>
                <w:sz w:val="22"/>
              </w:rPr>
            </w:pPr>
            <w:r w:rsidRPr="00E41F12">
              <w:rPr>
                <w:rFonts w:ascii="Calibri" w:hAnsi="Calibri" w:cs="Calibri"/>
                <w:b/>
                <w:bCs/>
                <w:sz w:val="22"/>
              </w:rPr>
              <w:t>At the end</w:t>
            </w:r>
          </w:p>
          <w:p w14:paraId="26C69F7A" w14:textId="77777777" w:rsidR="009454F1" w:rsidRPr="00E41F12" w:rsidRDefault="009454F1" w:rsidP="007B2B65">
            <w:pPr>
              <w:pStyle w:val="ListParagraph"/>
              <w:numPr>
                <w:ilvl w:val="0"/>
                <w:numId w:val="22"/>
              </w:numPr>
              <w:spacing w:after="0" w:line="240" w:lineRule="auto"/>
              <w:rPr>
                <w:rFonts w:ascii="Calibri" w:hAnsi="Calibri" w:cs="Calibri"/>
                <w:sz w:val="22"/>
              </w:rPr>
            </w:pPr>
            <w:r w:rsidRPr="00E41F12">
              <w:rPr>
                <w:rFonts w:ascii="Calibri" w:hAnsi="Calibri" w:cs="Calibri"/>
                <w:sz w:val="22"/>
              </w:rPr>
              <w:t>How is the end of the session signalled?   </w:t>
            </w:r>
          </w:p>
          <w:p w14:paraId="2CE0E277" w14:textId="77777777" w:rsidR="009454F1" w:rsidRPr="00E41F12" w:rsidRDefault="009454F1" w:rsidP="007B2B65">
            <w:pPr>
              <w:pStyle w:val="ListParagraph"/>
              <w:numPr>
                <w:ilvl w:val="0"/>
                <w:numId w:val="22"/>
              </w:numPr>
              <w:spacing w:after="0" w:line="240" w:lineRule="auto"/>
              <w:rPr>
                <w:rFonts w:ascii="Calibri" w:hAnsi="Calibri" w:cs="Calibri"/>
                <w:sz w:val="22"/>
              </w:rPr>
            </w:pPr>
            <w:r w:rsidRPr="00E41F12">
              <w:rPr>
                <w:rFonts w:ascii="Calibri" w:hAnsi="Calibri" w:cs="Calibri"/>
                <w:sz w:val="22"/>
              </w:rPr>
              <w:t>How do pupils respond?    </w:t>
            </w:r>
          </w:p>
          <w:p w14:paraId="6047DB00" w14:textId="389F2B3D" w:rsidR="009454F1" w:rsidRPr="00E41F12" w:rsidRDefault="009454F1" w:rsidP="007B2B65">
            <w:pPr>
              <w:pStyle w:val="ListParagraph"/>
              <w:numPr>
                <w:ilvl w:val="0"/>
                <w:numId w:val="22"/>
              </w:numPr>
              <w:spacing w:after="0" w:line="240" w:lineRule="auto"/>
              <w:rPr>
                <w:rFonts w:ascii="Calibri" w:hAnsi="Calibri" w:cs="Calibri"/>
                <w:sz w:val="22"/>
              </w:rPr>
            </w:pPr>
            <w:r w:rsidRPr="00E41F12">
              <w:rPr>
                <w:rFonts w:ascii="Calibri" w:hAnsi="Calibri" w:cs="Calibri"/>
                <w:sz w:val="22"/>
              </w:rPr>
              <w:t xml:space="preserve">How is the end of the </w:t>
            </w:r>
            <w:r w:rsidR="00E41F12" w:rsidRPr="00E41F12">
              <w:rPr>
                <w:rFonts w:ascii="Calibri" w:hAnsi="Calibri" w:cs="Calibri"/>
                <w:sz w:val="22"/>
              </w:rPr>
              <w:t xml:space="preserve">session </w:t>
            </w:r>
            <w:r w:rsidRPr="00E41F12">
              <w:rPr>
                <w:rFonts w:ascii="Calibri" w:hAnsi="Calibri" w:cs="Calibri"/>
                <w:sz w:val="22"/>
              </w:rPr>
              <w:t>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3FA9761A" w14:textId="77777777" w:rsidR="009454F1" w:rsidRPr="00E41F12" w:rsidRDefault="009454F1" w:rsidP="007B2B65">
            <w:pPr>
              <w:spacing w:after="0" w:line="240" w:lineRule="auto"/>
              <w:textAlignment w:val="baseline"/>
              <w:rPr>
                <w:rFonts w:ascii="Calibri" w:eastAsia="Times New Roman" w:hAnsi="Calibri" w:cs="Calibri"/>
                <w:lang w:eastAsia="en-GB"/>
              </w:rPr>
            </w:pPr>
            <w:r w:rsidRPr="00E41F12">
              <w:rPr>
                <w:rFonts w:ascii="Calibri" w:eastAsia="Times New Roman" w:hAnsi="Calibri" w:cs="Calibri"/>
                <w:lang w:eastAsia="en-GB"/>
              </w:rPr>
              <w:t>  </w:t>
            </w:r>
          </w:p>
        </w:tc>
      </w:tr>
      <w:tr w:rsidR="00804294" w:rsidRPr="00804294" w14:paraId="3C04FDEE" w14:textId="77777777" w:rsidTr="009F3C7E">
        <w:trPr>
          <w:trHeight w:val="2027"/>
        </w:trPr>
        <w:tc>
          <w:tcPr>
            <w:tcW w:w="96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7CC2B2" w14:textId="788B5049" w:rsidR="00E41F12" w:rsidRPr="00E41F12" w:rsidRDefault="009454F1" w:rsidP="007B2B65">
            <w:pPr>
              <w:shd w:val="clear" w:color="auto" w:fill="FFFFFF"/>
              <w:spacing w:after="0" w:line="240" w:lineRule="auto"/>
              <w:ind w:left="150"/>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In reviewing the observations that you have made and answering the Big Question; you will need to consider the extent to which the teacher: </w:t>
            </w:r>
          </w:p>
          <w:p w14:paraId="335CB3B1" w14:textId="0945A127" w:rsidR="009454F1" w:rsidRPr="00E41F12" w:rsidRDefault="009454F1"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Made use of the school or setting's system</w:t>
            </w:r>
            <w:r w:rsidR="00E41F12" w:rsidRPr="00E41F12">
              <w:rPr>
                <w:rFonts w:ascii="Calibri" w:eastAsia="Times New Roman" w:hAnsi="Calibri" w:cs="Calibri"/>
                <w:sz w:val="22"/>
                <w:lang w:eastAsia="en-GB"/>
              </w:rPr>
              <w:t>s and processes</w:t>
            </w:r>
            <w:r w:rsidRPr="00E41F12">
              <w:rPr>
                <w:rFonts w:ascii="Calibri" w:eastAsia="Times New Roman" w:hAnsi="Calibri" w:cs="Calibri"/>
                <w:sz w:val="22"/>
                <w:lang w:eastAsia="en-GB"/>
              </w:rPr>
              <w:t>. </w:t>
            </w:r>
          </w:p>
          <w:p w14:paraId="1E062A7D" w14:textId="0ABF86DF" w:rsidR="009454F1" w:rsidRPr="00E41F12" w:rsidRDefault="009454F1"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 xml:space="preserve">Gave manageable, </w:t>
            </w:r>
            <w:proofErr w:type="gramStart"/>
            <w:r w:rsidRPr="00E41F12">
              <w:rPr>
                <w:rFonts w:ascii="Calibri" w:eastAsia="Times New Roman" w:hAnsi="Calibri" w:cs="Calibri"/>
                <w:sz w:val="22"/>
                <w:lang w:eastAsia="en-GB"/>
              </w:rPr>
              <w:t>specific</w:t>
            </w:r>
            <w:proofErr w:type="gramEnd"/>
            <w:r w:rsidRPr="00E41F12">
              <w:rPr>
                <w:rFonts w:ascii="Calibri" w:eastAsia="Times New Roman" w:hAnsi="Calibri" w:cs="Calibri"/>
                <w:sz w:val="22"/>
                <w:lang w:eastAsia="en-GB"/>
              </w:rPr>
              <w:t xml:space="preserve"> and sequential instructions. </w:t>
            </w:r>
          </w:p>
          <w:p w14:paraId="6D98D094" w14:textId="77777777" w:rsidR="009454F1" w:rsidRPr="00E41F12" w:rsidRDefault="009454F1"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Used consistent language and appropriate non-verbal signals for standard classroom directions. </w:t>
            </w:r>
          </w:p>
          <w:p w14:paraId="1A86AF6F" w14:textId="22BCB36E" w:rsidR="009454F1" w:rsidRPr="00E41F12" w:rsidRDefault="009454F1"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E41F12">
              <w:rPr>
                <w:rFonts w:ascii="Calibri" w:eastAsia="Times New Roman" w:hAnsi="Calibri" w:cs="Calibri"/>
                <w:sz w:val="22"/>
                <w:lang w:eastAsia="en-GB"/>
              </w:rPr>
              <w:t>Used early and least-intrusive interventions as an initial response to low-level disruption</w:t>
            </w:r>
            <w:r w:rsidR="00E41F12" w:rsidRPr="00E41F12">
              <w:rPr>
                <w:rFonts w:ascii="Calibri" w:eastAsia="Times New Roman" w:hAnsi="Calibri" w:cs="Calibri"/>
                <w:sz w:val="22"/>
                <w:lang w:eastAsia="en-GB"/>
              </w:rPr>
              <w:t xml:space="preserve">. </w:t>
            </w:r>
          </w:p>
        </w:tc>
      </w:tr>
      <w:bookmarkEnd w:id="0"/>
    </w:tbl>
    <w:p w14:paraId="790B4A29" w14:textId="4897891A" w:rsidR="00F4783A" w:rsidRDefault="00F4783A" w:rsidP="007B2B65">
      <w:pPr>
        <w:spacing w:after="0" w:line="240" w:lineRule="auto"/>
        <w:rPr>
          <w:rFonts w:ascii="Calibri" w:hAnsi="Calibri" w:cs="Calibri"/>
          <w:color w:val="FF0000"/>
        </w:rPr>
      </w:pPr>
    </w:p>
    <w:p w14:paraId="1200ED2D" w14:textId="5059F037" w:rsidR="00025487" w:rsidRDefault="00F4783A" w:rsidP="007B2B65">
      <w:pPr>
        <w:spacing w:after="0" w:line="240" w:lineRule="auto"/>
        <w:rPr>
          <w:rFonts w:ascii="Calibri" w:hAnsi="Calibri" w:cs="Calibri"/>
          <w:color w:val="FF0000"/>
        </w:rPr>
      </w:pPr>
      <w:r>
        <w:rPr>
          <w:rFonts w:ascii="Calibri" w:hAnsi="Calibri" w:cs="Calibri"/>
          <w:color w:val="FF0000"/>
        </w:rPr>
        <w:br w:type="page"/>
      </w:r>
    </w:p>
    <w:p w14:paraId="692CD338" w14:textId="0B9FB8D2" w:rsidR="009F3C7E" w:rsidRPr="00804294" w:rsidRDefault="009F3C7E" w:rsidP="005B248A">
      <w:pPr>
        <w:spacing w:after="120" w:line="240" w:lineRule="auto"/>
        <w:rPr>
          <w:rFonts w:ascii="Calibri" w:hAnsi="Calibri" w:cs="Calibri"/>
          <w:color w:val="FF0000"/>
        </w:rPr>
      </w:pPr>
      <w:r>
        <w:rPr>
          <w:rFonts w:ascii="Calibri" w:hAnsi="Calibri" w:cs="Calibri"/>
          <w:b/>
          <w:bCs/>
          <w:noProof/>
          <w:sz w:val="96"/>
          <w:szCs w:val="96"/>
          <w14:ligatures w14:val="standardContextual"/>
        </w:rPr>
        <w:lastRenderedPageBreak/>
        <w:drawing>
          <wp:inline distT="0" distB="0" distL="0" distR="0" wp14:anchorId="0981F981" wp14:editId="1A5BF61C">
            <wp:extent cx="1349718" cy="644926"/>
            <wp:effectExtent l="0" t="0" r="3175" b="3175"/>
            <wp:docPr id="8276672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7217"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tbl>
      <w:tblPr>
        <w:tblW w:w="964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401"/>
      </w:tblGrid>
      <w:tr w:rsidR="00025487" w:rsidRPr="007E0ECA" w14:paraId="018D1F30" w14:textId="77777777" w:rsidTr="009F3C7E">
        <w:trPr>
          <w:trHeight w:val="255"/>
        </w:trPr>
        <w:tc>
          <w:tcPr>
            <w:tcW w:w="964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C5387" w14:textId="133F29A9" w:rsidR="00025487" w:rsidRPr="00E41F12" w:rsidRDefault="00025487" w:rsidP="007B2B65">
            <w:pPr>
              <w:spacing w:after="0" w:line="240" w:lineRule="auto"/>
              <w:ind w:left="142"/>
              <w:textAlignment w:val="baseline"/>
              <w:rPr>
                <w:rFonts w:ascii="Calibri" w:eastAsia="Times New Roman" w:hAnsi="Calibri" w:cs="Calibri"/>
                <w:sz w:val="28"/>
                <w:szCs w:val="28"/>
                <w:lang w:eastAsia="en-GB"/>
              </w:rPr>
            </w:pPr>
            <w:r w:rsidRPr="00E41F12">
              <w:rPr>
                <w:rFonts w:ascii="Calibri" w:eastAsia="Times New Roman" w:hAnsi="Calibri" w:cs="Calibri"/>
                <w:b/>
                <w:bCs/>
                <w:sz w:val="28"/>
                <w:szCs w:val="28"/>
                <w:lang w:eastAsia="en-GB"/>
              </w:rPr>
              <w:t xml:space="preserve">Key Stage 1 </w:t>
            </w:r>
            <w:r w:rsidR="00CE49BF">
              <w:rPr>
                <w:rFonts w:ascii="Calibri" w:eastAsia="Times New Roman" w:hAnsi="Calibri" w:cs="Calibri"/>
                <w:b/>
                <w:bCs/>
                <w:sz w:val="28"/>
                <w:szCs w:val="28"/>
                <w:lang w:eastAsia="en-GB"/>
              </w:rPr>
              <w:t xml:space="preserve">&amp; </w:t>
            </w:r>
            <w:r w:rsidRPr="00E41F12">
              <w:rPr>
                <w:rFonts w:ascii="Calibri" w:eastAsia="Times New Roman" w:hAnsi="Calibri" w:cs="Calibri"/>
                <w:b/>
                <w:bCs/>
                <w:sz w:val="28"/>
                <w:szCs w:val="28"/>
                <w:lang w:eastAsia="en-GB"/>
              </w:rPr>
              <w:t xml:space="preserve">2: Managing Behaviour for Learning </w:t>
            </w:r>
          </w:p>
        </w:tc>
      </w:tr>
      <w:tr w:rsidR="00025487" w:rsidRPr="007E0ECA" w14:paraId="6F33FF32" w14:textId="77777777" w:rsidTr="009F3C7E">
        <w:trPr>
          <w:trHeight w:val="826"/>
        </w:trPr>
        <w:tc>
          <w:tcPr>
            <w:tcW w:w="9646"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1DF2304F" w14:textId="77777777" w:rsidR="00025487" w:rsidRPr="007E0ECA" w:rsidRDefault="00025487" w:rsidP="007B2B65">
            <w:pPr>
              <w:spacing w:after="0" w:line="240" w:lineRule="auto"/>
              <w:ind w:left="284"/>
              <w:jc w:val="center"/>
              <w:textAlignment w:val="baseline"/>
              <w:rPr>
                <w:rFonts w:ascii="Calibri" w:eastAsia="Times New Roman" w:hAnsi="Calibri" w:cs="Calibri"/>
                <w:lang w:eastAsia="en-GB"/>
              </w:rPr>
            </w:pPr>
            <w:r w:rsidRPr="007E0ECA">
              <w:rPr>
                <w:rFonts w:ascii="Calibri" w:eastAsia="Times New Roman" w:hAnsi="Calibri" w:cs="Calibri"/>
                <w:lang w:eastAsia="en-GB"/>
              </w:rPr>
              <w:t>Please share this with the colleague that you are observing before the lesson.</w:t>
            </w:r>
            <w:r>
              <w:rPr>
                <w:rFonts w:ascii="Calibri" w:eastAsia="Times New Roman" w:hAnsi="Calibri" w:cs="Calibri"/>
                <w:lang w:eastAsia="en-GB"/>
              </w:rPr>
              <w:t xml:space="preserve"> You should complete two of these scaffolds this week in two different subjects. If appropriate, one of these can be outside of the classroom or setting you are placed in. </w:t>
            </w:r>
          </w:p>
        </w:tc>
      </w:tr>
      <w:tr w:rsidR="00025487" w:rsidRPr="007E0ECA" w14:paraId="2D8C8B05" w14:textId="77777777" w:rsidTr="00B53029">
        <w:trPr>
          <w:trHeight w:val="1620"/>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8D204DB" w14:textId="640EDEFD" w:rsidR="00025487" w:rsidRDefault="00025487" w:rsidP="007B2B65">
            <w:p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b/>
                <w:bCs/>
                <w:sz w:val="22"/>
                <w:lang w:eastAsia="en-GB"/>
              </w:rPr>
              <w:t>From the Start</w:t>
            </w:r>
            <w:r w:rsidRPr="007E0ECA">
              <w:rPr>
                <w:rFonts w:ascii="Calibri" w:eastAsia="Times New Roman" w:hAnsi="Calibri" w:cs="Calibri"/>
                <w:sz w:val="22"/>
                <w:lang w:eastAsia="en-GB"/>
              </w:rPr>
              <w:t> </w:t>
            </w:r>
          </w:p>
          <w:p w14:paraId="68F11216" w14:textId="77777777" w:rsidR="00025487" w:rsidRPr="007E0ECA" w:rsidRDefault="00025487" w:rsidP="007B2B65">
            <w:pPr>
              <w:pStyle w:val="ListParagraph"/>
              <w:numPr>
                <w:ilvl w:val="0"/>
                <w:numId w:val="16"/>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 the children arrive in the classroom or setting?   </w:t>
            </w:r>
          </w:p>
          <w:p w14:paraId="034FBC20" w14:textId="77777777" w:rsidR="00025487" w:rsidRPr="007E0ECA" w:rsidRDefault="00025487" w:rsidP="007B2B65">
            <w:pPr>
              <w:pStyle w:val="ListParagraph"/>
              <w:numPr>
                <w:ilvl w:val="0"/>
                <w:numId w:val="16"/>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settle them?    </w:t>
            </w:r>
          </w:p>
          <w:p w14:paraId="24F0BAD8" w14:textId="77777777" w:rsidR="00025487" w:rsidRPr="007E0ECA" w:rsidRDefault="00025487" w:rsidP="007B2B65">
            <w:pPr>
              <w:pStyle w:val="ListParagraph"/>
              <w:numPr>
                <w:ilvl w:val="0"/>
                <w:numId w:val="16"/>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Are there any routines in evidence?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423CB22F" w14:textId="77777777" w:rsidR="00025487" w:rsidRPr="007E0ECA" w:rsidRDefault="00025487" w:rsidP="007B2B65">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2173F27F" w14:textId="77777777" w:rsidTr="00B53029">
        <w:trPr>
          <w:trHeight w:val="3361"/>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4C4F78A" w14:textId="77777777" w:rsidR="00804294" w:rsidRDefault="00025487" w:rsidP="007B2B65">
            <w:pPr>
              <w:tabs>
                <w:tab w:val="left" w:pos="90"/>
              </w:tabs>
              <w:spacing w:after="0" w:line="240" w:lineRule="auto"/>
              <w:textAlignment w:val="baseline"/>
              <w:rPr>
                <w:rFonts w:ascii="Calibri" w:eastAsia="Times New Roman" w:hAnsi="Calibri" w:cs="Calibri"/>
                <w:b/>
                <w:bCs/>
                <w:sz w:val="22"/>
                <w:lang w:eastAsia="en-GB"/>
              </w:rPr>
            </w:pPr>
            <w:r w:rsidRPr="007E0ECA">
              <w:rPr>
                <w:rFonts w:ascii="Calibri" w:eastAsia="Times New Roman" w:hAnsi="Calibri" w:cs="Calibri"/>
                <w:b/>
                <w:bCs/>
                <w:sz w:val="22"/>
                <w:lang w:eastAsia="en-GB"/>
              </w:rPr>
              <w:t>During the lesson</w:t>
            </w:r>
          </w:p>
          <w:p w14:paraId="20F08BA1" w14:textId="77777777" w:rsidR="00025487" w:rsidRPr="007E0ECA" w:rsidRDefault="00025487" w:rsidP="007B2B65">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use their voice to set the tone for learning?  </w:t>
            </w:r>
          </w:p>
          <w:p w14:paraId="4729628D" w14:textId="77777777" w:rsidR="00025487" w:rsidRPr="007E0ECA" w:rsidRDefault="00025487" w:rsidP="007B2B65">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effectively does the teacher use their presence (non-verbal communication) to set the tone? </w:t>
            </w:r>
          </w:p>
          <w:p w14:paraId="19B68481" w14:textId="77777777" w:rsidR="00025487" w:rsidRPr="007E0ECA" w:rsidRDefault="00025487" w:rsidP="007B2B65">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 xml:space="preserve">How is the content of the lesson structured? </w:t>
            </w:r>
          </w:p>
          <w:p w14:paraId="2662FC9A" w14:textId="54D88FA1" w:rsidR="00025487" w:rsidRPr="007E0ECA" w:rsidRDefault="00025487" w:rsidP="007B2B65">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does the teacher check for understanding before a task</w:t>
            </w:r>
            <w:r w:rsidR="00326DEB" w:rsidRPr="007E0ECA">
              <w:rPr>
                <w:rFonts w:ascii="Calibri" w:eastAsia="Times New Roman" w:hAnsi="Calibri" w:cs="Calibri"/>
                <w:sz w:val="22"/>
                <w:lang w:eastAsia="en-GB"/>
              </w:rPr>
              <w:t xml:space="preserve">? </w:t>
            </w:r>
          </w:p>
          <w:p w14:paraId="3E81681A" w14:textId="77777777" w:rsidR="00025487" w:rsidRPr="007E0ECA" w:rsidRDefault="00025487" w:rsidP="007B2B65">
            <w:pPr>
              <w:pStyle w:val="ListParagraph"/>
              <w:numPr>
                <w:ilvl w:val="0"/>
                <w:numId w:val="17"/>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are transitions between learning activities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05838437" w14:textId="77777777" w:rsidR="00025487" w:rsidRPr="007E0ECA" w:rsidRDefault="00025487" w:rsidP="007B2B65">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5F0C5ADD" w14:textId="77777777" w:rsidTr="00B53029">
        <w:trPr>
          <w:trHeight w:val="2412"/>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2AB4AC" w14:textId="77777777" w:rsidR="00025487" w:rsidRDefault="00025487" w:rsidP="007B2B65">
            <w:pPr>
              <w:tabs>
                <w:tab w:val="left" w:pos="90"/>
              </w:tabs>
              <w:spacing w:after="0" w:line="240" w:lineRule="auto"/>
              <w:textAlignment w:val="baseline"/>
              <w:rPr>
                <w:rFonts w:ascii="Calibri" w:eastAsia="Times New Roman" w:hAnsi="Calibri" w:cs="Calibri"/>
                <w:b/>
                <w:bCs/>
                <w:sz w:val="22"/>
                <w:lang w:eastAsia="en-GB"/>
              </w:rPr>
            </w:pPr>
            <w:r w:rsidRPr="007E0ECA">
              <w:rPr>
                <w:rFonts w:ascii="Calibri" w:eastAsia="Times New Roman" w:hAnsi="Calibri" w:cs="Calibri"/>
                <w:b/>
                <w:bCs/>
                <w:sz w:val="22"/>
                <w:lang w:eastAsia="en-GB"/>
              </w:rPr>
              <w:t>Addressing disruptions</w:t>
            </w:r>
          </w:p>
          <w:p w14:paraId="6201A23D" w14:textId="77777777" w:rsidR="00025487" w:rsidRPr="007E0ECA" w:rsidRDefault="00025487" w:rsidP="007B2B65">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Do children behave in ways that require the teacher to intervene to manage behaviour?   </w:t>
            </w:r>
          </w:p>
          <w:p w14:paraId="73B9F84A" w14:textId="77777777" w:rsidR="00025487" w:rsidRPr="007E0ECA" w:rsidRDefault="00025487" w:rsidP="007B2B65">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What happens before this behaviour starts?  What does the teacher do? How do pupils respond?  </w:t>
            </w:r>
          </w:p>
          <w:p w14:paraId="407731EF" w14:textId="77777777" w:rsidR="00025487" w:rsidRPr="007E0ECA" w:rsidRDefault="00025487" w:rsidP="007B2B65">
            <w:pPr>
              <w:pStyle w:val="ListParagraph"/>
              <w:numPr>
                <w:ilvl w:val="0"/>
                <w:numId w:val="18"/>
              </w:numPr>
              <w:tabs>
                <w:tab w:val="left" w:pos="90"/>
              </w:tabs>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How intrusive/obtrusive was this intervention?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37C36BD3" w14:textId="77777777" w:rsidR="00025487" w:rsidRPr="007E0ECA" w:rsidRDefault="00025487" w:rsidP="007B2B65">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2B2D6588" w14:textId="77777777" w:rsidTr="00B53029">
        <w:trPr>
          <w:trHeight w:val="2035"/>
        </w:trPr>
        <w:tc>
          <w:tcPr>
            <w:tcW w:w="42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116AFE" w14:textId="77777777" w:rsidR="00804294" w:rsidRDefault="00025487" w:rsidP="007B2B65">
            <w:pPr>
              <w:tabs>
                <w:tab w:val="left" w:pos="90"/>
              </w:tabs>
              <w:spacing w:after="0" w:line="240" w:lineRule="auto"/>
              <w:rPr>
                <w:rFonts w:ascii="Calibri" w:hAnsi="Calibri" w:cs="Calibri"/>
                <w:b/>
                <w:bCs/>
                <w:sz w:val="22"/>
              </w:rPr>
            </w:pPr>
            <w:r w:rsidRPr="009454F1">
              <w:rPr>
                <w:rFonts w:ascii="Calibri" w:hAnsi="Calibri" w:cs="Calibri"/>
                <w:b/>
                <w:bCs/>
                <w:sz w:val="22"/>
              </w:rPr>
              <w:t>At the end</w:t>
            </w:r>
          </w:p>
          <w:p w14:paraId="6F097A55" w14:textId="77777777" w:rsidR="00025487" w:rsidRPr="007E0ECA" w:rsidRDefault="00025487" w:rsidP="007B2B65">
            <w:pPr>
              <w:pStyle w:val="ListParagraph"/>
              <w:numPr>
                <w:ilvl w:val="0"/>
                <w:numId w:val="22"/>
              </w:numPr>
              <w:tabs>
                <w:tab w:val="left" w:pos="90"/>
              </w:tabs>
              <w:spacing w:after="0" w:line="240" w:lineRule="auto"/>
              <w:rPr>
                <w:rFonts w:ascii="Calibri" w:hAnsi="Calibri" w:cs="Calibri"/>
                <w:sz w:val="22"/>
              </w:rPr>
            </w:pPr>
            <w:r w:rsidRPr="007E0ECA">
              <w:rPr>
                <w:rFonts w:ascii="Calibri" w:hAnsi="Calibri" w:cs="Calibri"/>
                <w:sz w:val="22"/>
              </w:rPr>
              <w:t>How is the end of the session signalled?   </w:t>
            </w:r>
          </w:p>
          <w:p w14:paraId="59A709E9" w14:textId="77777777" w:rsidR="00025487" w:rsidRPr="007E0ECA" w:rsidRDefault="00025487" w:rsidP="007B2B65">
            <w:pPr>
              <w:pStyle w:val="ListParagraph"/>
              <w:numPr>
                <w:ilvl w:val="0"/>
                <w:numId w:val="22"/>
              </w:numPr>
              <w:tabs>
                <w:tab w:val="left" w:pos="90"/>
              </w:tabs>
              <w:spacing w:after="0" w:line="240" w:lineRule="auto"/>
              <w:rPr>
                <w:rFonts w:ascii="Calibri" w:hAnsi="Calibri" w:cs="Calibri"/>
                <w:sz w:val="22"/>
              </w:rPr>
            </w:pPr>
            <w:r w:rsidRPr="007E0ECA">
              <w:rPr>
                <w:rFonts w:ascii="Calibri" w:hAnsi="Calibri" w:cs="Calibri"/>
                <w:sz w:val="22"/>
              </w:rPr>
              <w:t>How do pupils respond?    </w:t>
            </w:r>
          </w:p>
          <w:p w14:paraId="7834135F" w14:textId="77777777" w:rsidR="00025487" w:rsidRPr="007E0ECA" w:rsidRDefault="00025487" w:rsidP="007B2B65">
            <w:pPr>
              <w:pStyle w:val="ListParagraph"/>
              <w:numPr>
                <w:ilvl w:val="0"/>
                <w:numId w:val="22"/>
              </w:numPr>
              <w:tabs>
                <w:tab w:val="left" w:pos="90"/>
              </w:tabs>
              <w:spacing w:after="0" w:line="240" w:lineRule="auto"/>
              <w:rPr>
                <w:rFonts w:ascii="Calibri" w:hAnsi="Calibri" w:cs="Calibri"/>
                <w:sz w:val="22"/>
              </w:rPr>
            </w:pPr>
            <w:r w:rsidRPr="007E0ECA">
              <w:rPr>
                <w:rFonts w:ascii="Calibri" w:hAnsi="Calibri" w:cs="Calibri"/>
                <w:sz w:val="22"/>
              </w:rPr>
              <w:t>Does the lesson end on time?    </w:t>
            </w:r>
          </w:p>
          <w:p w14:paraId="00D81AA7" w14:textId="77777777" w:rsidR="00025487" w:rsidRPr="007E0ECA" w:rsidRDefault="00025487" w:rsidP="007B2B65">
            <w:pPr>
              <w:pStyle w:val="ListParagraph"/>
              <w:numPr>
                <w:ilvl w:val="0"/>
                <w:numId w:val="22"/>
              </w:numPr>
              <w:tabs>
                <w:tab w:val="left" w:pos="90"/>
              </w:tabs>
              <w:spacing w:after="0" w:line="240" w:lineRule="auto"/>
              <w:rPr>
                <w:rFonts w:ascii="Calibri" w:hAnsi="Calibri" w:cs="Calibri"/>
                <w:sz w:val="22"/>
              </w:rPr>
            </w:pPr>
            <w:r w:rsidRPr="007E0ECA">
              <w:rPr>
                <w:rFonts w:ascii="Calibri" w:hAnsi="Calibri" w:cs="Calibri"/>
                <w:sz w:val="22"/>
              </w:rPr>
              <w:t>How is the end of the lesson managed?   </w:t>
            </w:r>
          </w:p>
        </w:tc>
        <w:tc>
          <w:tcPr>
            <w:tcW w:w="5401" w:type="dxa"/>
            <w:tcBorders>
              <w:top w:val="single" w:sz="6" w:space="0" w:color="auto"/>
              <w:left w:val="single" w:sz="6" w:space="0" w:color="auto"/>
              <w:bottom w:val="single" w:sz="6" w:space="0" w:color="auto"/>
              <w:right w:val="single" w:sz="6" w:space="0" w:color="auto"/>
            </w:tcBorders>
            <w:shd w:val="clear" w:color="auto" w:fill="auto"/>
            <w:hideMark/>
          </w:tcPr>
          <w:p w14:paraId="7D8324F2" w14:textId="77777777" w:rsidR="00025487" w:rsidRPr="007E0ECA" w:rsidRDefault="00025487" w:rsidP="007B2B65">
            <w:pPr>
              <w:spacing w:after="0" w:line="240" w:lineRule="auto"/>
              <w:textAlignment w:val="baseline"/>
              <w:rPr>
                <w:rFonts w:ascii="Calibri" w:eastAsia="Times New Roman" w:hAnsi="Calibri" w:cs="Calibri"/>
                <w:lang w:eastAsia="en-GB"/>
              </w:rPr>
            </w:pPr>
            <w:r w:rsidRPr="007E0ECA">
              <w:rPr>
                <w:rFonts w:ascii="Calibri" w:eastAsia="Times New Roman" w:hAnsi="Calibri" w:cs="Calibri"/>
                <w:lang w:eastAsia="en-GB"/>
              </w:rPr>
              <w:t>  </w:t>
            </w:r>
          </w:p>
        </w:tc>
      </w:tr>
      <w:tr w:rsidR="00025487" w:rsidRPr="007E0ECA" w14:paraId="464B2AE3" w14:textId="77777777" w:rsidTr="009F3C7E">
        <w:trPr>
          <w:trHeight w:val="2232"/>
        </w:trPr>
        <w:tc>
          <w:tcPr>
            <w:tcW w:w="964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9CDCF7" w14:textId="77777777" w:rsidR="00025487" w:rsidRPr="007E0ECA" w:rsidRDefault="00025487" w:rsidP="007B2B65">
            <w:pPr>
              <w:shd w:val="clear" w:color="auto" w:fill="FFFFFF"/>
              <w:spacing w:after="0" w:line="240" w:lineRule="auto"/>
              <w:ind w:left="150"/>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In reviewing the observations that you have made</w:t>
            </w:r>
            <w:r>
              <w:rPr>
                <w:rFonts w:ascii="Calibri" w:eastAsia="Times New Roman" w:hAnsi="Calibri" w:cs="Calibri"/>
                <w:sz w:val="22"/>
                <w:lang w:eastAsia="en-GB"/>
              </w:rPr>
              <w:t xml:space="preserve"> and answering the Big Question</w:t>
            </w:r>
            <w:r w:rsidRPr="007E0ECA">
              <w:rPr>
                <w:rFonts w:ascii="Calibri" w:eastAsia="Times New Roman" w:hAnsi="Calibri" w:cs="Calibri"/>
                <w:sz w:val="22"/>
                <w:lang w:eastAsia="en-GB"/>
              </w:rPr>
              <w:t>; you will need to consider the extent to which the teacher: </w:t>
            </w:r>
          </w:p>
          <w:p w14:paraId="27D598F1" w14:textId="77777777" w:rsidR="00025487" w:rsidRPr="007E0ECA" w:rsidRDefault="00025487"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Made use of the school or setting's system of rewards and sanctions. </w:t>
            </w:r>
          </w:p>
          <w:p w14:paraId="48592BA5" w14:textId="77777777" w:rsidR="00025487" w:rsidRPr="007E0ECA" w:rsidRDefault="00025487"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 xml:space="preserve">Gave manageable, </w:t>
            </w:r>
            <w:proofErr w:type="gramStart"/>
            <w:r w:rsidRPr="007E0ECA">
              <w:rPr>
                <w:rFonts w:ascii="Calibri" w:eastAsia="Times New Roman" w:hAnsi="Calibri" w:cs="Calibri"/>
                <w:sz w:val="22"/>
                <w:lang w:eastAsia="en-GB"/>
              </w:rPr>
              <w:t>specific</w:t>
            </w:r>
            <w:proofErr w:type="gramEnd"/>
            <w:r w:rsidRPr="007E0ECA">
              <w:rPr>
                <w:rFonts w:ascii="Calibri" w:eastAsia="Times New Roman" w:hAnsi="Calibri" w:cs="Calibri"/>
                <w:sz w:val="22"/>
                <w:lang w:eastAsia="en-GB"/>
              </w:rPr>
              <w:t xml:space="preserve"> and sequential instructions. </w:t>
            </w:r>
          </w:p>
          <w:p w14:paraId="1FEC2778" w14:textId="77777777" w:rsidR="00025487" w:rsidRPr="007E0ECA" w:rsidRDefault="00025487"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Checked pupils' understanding of instructions before a task begins. </w:t>
            </w:r>
          </w:p>
          <w:p w14:paraId="41B2E7DB" w14:textId="77777777" w:rsidR="00025487" w:rsidRPr="007E0ECA" w:rsidRDefault="00025487"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Used consistent language and appropriate non-verbal signals for standard classroom directions. </w:t>
            </w:r>
          </w:p>
          <w:p w14:paraId="07759E6B" w14:textId="77777777" w:rsidR="00025487" w:rsidRPr="007E0ECA" w:rsidRDefault="00025487" w:rsidP="007B2B65">
            <w:pPr>
              <w:pStyle w:val="ListParagraph"/>
              <w:numPr>
                <w:ilvl w:val="0"/>
                <w:numId w:val="19"/>
              </w:numPr>
              <w:shd w:val="clear" w:color="auto" w:fill="FFFFFF"/>
              <w:spacing w:after="0" w:line="240" w:lineRule="auto"/>
              <w:textAlignment w:val="baseline"/>
              <w:rPr>
                <w:rFonts w:ascii="Calibri" w:eastAsia="Times New Roman" w:hAnsi="Calibri" w:cs="Calibri"/>
                <w:sz w:val="22"/>
                <w:lang w:eastAsia="en-GB"/>
              </w:rPr>
            </w:pPr>
            <w:r w:rsidRPr="007E0ECA">
              <w:rPr>
                <w:rFonts w:ascii="Calibri" w:eastAsia="Times New Roman" w:hAnsi="Calibri" w:cs="Calibri"/>
                <w:sz w:val="22"/>
                <w:lang w:eastAsia="en-GB"/>
              </w:rPr>
              <w:t>Used early and least-intrusive interventions as an initial response to low-level disruption</w:t>
            </w:r>
          </w:p>
        </w:tc>
      </w:tr>
    </w:tbl>
    <w:p w14:paraId="77095D91" w14:textId="77777777" w:rsidR="008520BC" w:rsidRDefault="00D97412" w:rsidP="007B2B65">
      <w:pPr>
        <w:spacing w:after="0" w:line="240" w:lineRule="auto"/>
        <w:rPr>
          <w:rFonts w:ascii="Calibri" w:hAnsi="Calibri" w:cs="Calibri"/>
          <w:b/>
          <w:bCs/>
          <w:sz w:val="28"/>
          <w:szCs w:val="28"/>
        </w:rPr>
      </w:pPr>
      <w:r>
        <w:rPr>
          <w:rFonts w:ascii="Calibri" w:hAnsi="Calibri" w:cs="Calibri"/>
          <w:b/>
          <w:bCs/>
          <w:sz w:val="28"/>
          <w:szCs w:val="28"/>
        </w:rPr>
        <w:br w:type="page"/>
      </w:r>
    </w:p>
    <w:p w14:paraId="74570170" w14:textId="77777777" w:rsidR="00300483" w:rsidRPr="00300483" w:rsidRDefault="00300483" w:rsidP="007B2B65">
      <w:pPr>
        <w:spacing w:after="0" w:line="240" w:lineRule="auto"/>
        <w:rPr>
          <w:rFonts w:ascii="Calibri" w:hAnsi="Calibri" w:cs="Calibri"/>
          <w:b/>
          <w:bCs/>
          <w:sz w:val="16"/>
          <w:szCs w:val="16"/>
        </w:rPr>
      </w:pPr>
    </w:p>
    <w:p w14:paraId="18BA8E6A" w14:textId="2FE939C0"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t xml:space="preserve">Week Commencing: </w:t>
      </w:r>
      <w:proofErr w:type="gramStart"/>
      <w:r w:rsidR="009454F1" w:rsidRPr="001C5C77">
        <w:rPr>
          <w:rFonts w:ascii="Calibri" w:hAnsi="Calibri" w:cs="Calibri"/>
          <w:b/>
          <w:bCs/>
          <w:sz w:val="28"/>
          <w:szCs w:val="28"/>
        </w:rPr>
        <w:t>21.10.24</w:t>
      </w:r>
      <w:proofErr w:type="gramEnd"/>
    </w:p>
    <w:p w14:paraId="0BA6C997" w14:textId="77777777" w:rsidR="005B248A" w:rsidRPr="005B248A" w:rsidRDefault="005B248A" w:rsidP="007B2B65">
      <w:pPr>
        <w:spacing w:after="0" w:line="240" w:lineRule="auto"/>
        <w:rPr>
          <w:rFonts w:ascii="Calibri" w:hAnsi="Calibri" w:cs="Calibri"/>
          <w:b/>
          <w:bCs/>
          <w:sz w:val="16"/>
          <w:szCs w:val="16"/>
        </w:rPr>
      </w:pPr>
    </w:p>
    <w:p w14:paraId="1A991A82" w14:textId="0299B0DF" w:rsidR="00F6337C"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Domain Spotlight: Behaviour Management</w:t>
      </w:r>
    </w:p>
    <w:p w14:paraId="33AD29AC" w14:textId="77777777" w:rsidR="005B248A" w:rsidRPr="00300483" w:rsidRDefault="005B248A"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6C97F1F2" w14:textId="77777777" w:rsidTr="00D97412">
        <w:trPr>
          <w:trHeight w:val="252"/>
        </w:trPr>
        <w:tc>
          <w:tcPr>
            <w:tcW w:w="9776" w:type="dxa"/>
            <w:shd w:val="clear" w:color="auto" w:fill="E7E6E6" w:themeFill="background2"/>
            <w:vAlign w:val="center"/>
          </w:tcPr>
          <w:p w14:paraId="4D7A6C42" w14:textId="77777777" w:rsidR="00294B4B" w:rsidRPr="00D658A6" w:rsidRDefault="00294B4B" w:rsidP="007B2B65">
            <w:pPr>
              <w:rPr>
                <w:rStyle w:val="normaltextrun"/>
                <w:rFonts w:ascii="Calibri" w:hAnsi="Calibri" w:cs="Calibri"/>
                <w:color w:val="000000"/>
                <w:szCs w:val="24"/>
                <w:shd w:val="clear" w:color="auto" w:fill="FFFFFF"/>
              </w:rPr>
            </w:pPr>
            <w:r w:rsidRPr="00D658A6">
              <w:rPr>
                <w:rFonts w:ascii="Calibri" w:hAnsi="Calibri" w:cs="Calibri"/>
                <w:b/>
                <w:bCs/>
                <w:szCs w:val="24"/>
              </w:rPr>
              <w:t>The Big Question</w:t>
            </w:r>
          </w:p>
        </w:tc>
      </w:tr>
      <w:tr w:rsidR="00294B4B" w:rsidRPr="007E0ECA" w14:paraId="09A49088" w14:textId="77777777" w:rsidTr="00B10828">
        <w:trPr>
          <w:trHeight w:val="831"/>
        </w:trPr>
        <w:tc>
          <w:tcPr>
            <w:tcW w:w="9776" w:type="dxa"/>
            <w:shd w:val="clear" w:color="auto" w:fill="FFFFFF" w:themeFill="background1"/>
            <w:vAlign w:val="center"/>
          </w:tcPr>
          <w:p w14:paraId="1C29C62E" w14:textId="77777777" w:rsidR="00294B4B" w:rsidRPr="007E0ECA" w:rsidRDefault="00294B4B" w:rsidP="007B2B65">
            <w:pPr>
              <w:pStyle w:val="ListParagraph"/>
              <w:ind w:left="321"/>
              <w:jc w:val="center"/>
              <w:rPr>
                <w:rFonts w:ascii="Calibri" w:hAnsi="Calibri" w:cs="Calibri"/>
                <w:b/>
                <w:bCs/>
                <w:szCs w:val="24"/>
              </w:rPr>
            </w:pPr>
            <w:r w:rsidRPr="007E0ECA">
              <w:rPr>
                <w:rStyle w:val="normaltextrun"/>
                <w:rFonts w:ascii="Calibri" w:hAnsi="Calibri" w:cs="Calibri"/>
                <w:color w:val="000000"/>
                <w:szCs w:val="24"/>
                <w:shd w:val="clear" w:color="auto" w:fill="FFFFFF"/>
              </w:rPr>
              <w:t>How are routines, relationships and rules used to manage behaviour across the curriculum?</w:t>
            </w:r>
            <w:r w:rsidRPr="007E0ECA">
              <w:rPr>
                <w:rStyle w:val="eop"/>
                <w:rFonts w:ascii="Calibri" w:hAnsi="Calibri" w:cs="Calibri"/>
                <w:color w:val="000000"/>
                <w:szCs w:val="24"/>
                <w:shd w:val="clear" w:color="auto" w:fill="FFFFFF"/>
              </w:rPr>
              <w:t> </w:t>
            </w:r>
          </w:p>
        </w:tc>
      </w:tr>
      <w:tr w:rsidR="00294B4B" w:rsidRPr="007E0ECA" w14:paraId="5ED86D79" w14:textId="77777777" w:rsidTr="00D97412">
        <w:tc>
          <w:tcPr>
            <w:tcW w:w="9776" w:type="dxa"/>
            <w:shd w:val="clear" w:color="auto" w:fill="E7E6E6" w:themeFill="background2"/>
          </w:tcPr>
          <w:p w14:paraId="09495F44" w14:textId="77777777" w:rsidR="00294B4B" w:rsidRPr="007E0ECA" w:rsidRDefault="00294B4B" w:rsidP="007B2B65">
            <w:pPr>
              <w:rPr>
                <w:rFonts w:ascii="Calibri" w:hAnsi="Calibri" w:cs="Calibri"/>
                <w:b/>
                <w:bCs/>
                <w:sz w:val="22"/>
              </w:rPr>
            </w:pPr>
            <w:r w:rsidRPr="007E0ECA">
              <w:rPr>
                <w:rFonts w:ascii="Calibri" w:hAnsi="Calibri" w:cs="Calibri"/>
                <w:b/>
                <w:bCs/>
                <w:sz w:val="22"/>
              </w:rPr>
              <w:t xml:space="preserve">Overview </w:t>
            </w:r>
          </w:p>
        </w:tc>
      </w:tr>
      <w:tr w:rsidR="00294B4B" w:rsidRPr="007E0ECA" w14:paraId="1A0AB840" w14:textId="77777777" w:rsidTr="00B10828">
        <w:tc>
          <w:tcPr>
            <w:tcW w:w="9776" w:type="dxa"/>
            <w:shd w:val="clear" w:color="auto" w:fill="FFFFFF" w:themeFill="background1"/>
          </w:tcPr>
          <w:p w14:paraId="2FEC9685" w14:textId="77777777" w:rsidR="00294B4B" w:rsidRPr="007E0ECA" w:rsidRDefault="00294B4B" w:rsidP="007B2B65">
            <w:pPr>
              <w:rPr>
                <w:rFonts w:ascii="Calibri" w:hAnsi="Calibri" w:cs="Calibri"/>
                <w:sz w:val="22"/>
              </w:rPr>
            </w:pPr>
          </w:p>
          <w:p w14:paraId="225744CF" w14:textId="77777777" w:rsidR="00294B4B" w:rsidRPr="007E0ECA" w:rsidRDefault="00294B4B" w:rsidP="007B2B65">
            <w:pPr>
              <w:jc w:val="both"/>
              <w:rPr>
                <w:rFonts w:ascii="Calibri" w:hAnsi="Calibri" w:cs="Calibri"/>
                <w:sz w:val="22"/>
              </w:rPr>
            </w:pPr>
            <w:r w:rsidRPr="007E0ECA">
              <w:rPr>
                <w:rFonts w:ascii="Calibri" w:hAnsi="Calibri" w:cs="Calibri"/>
                <w:sz w:val="22"/>
              </w:rPr>
              <w:t xml:space="preserve">This week we will build upon what you have learned last week about creating a positive climate for learning to focus upon the importance of rules, routines, and relationships in managing behaviour in your classroom or settings. You will have an opportunity to develop your confidence and competence as you lead learning in your classroom or setting. </w:t>
            </w:r>
          </w:p>
          <w:p w14:paraId="08F78089" w14:textId="77777777" w:rsidR="00294B4B" w:rsidRPr="007E0ECA" w:rsidRDefault="00294B4B" w:rsidP="007B2B65">
            <w:pPr>
              <w:rPr>
                <w:rFonts w:ascii="Calibri" w:hAnsi="Calibri" w:cs="Calibri"/>
                <w:b/>
                <w:bCs/>
                <w:sz w:val="22"/>
              </w:rPr>
            </w:pPr>
          </w:p>
        </w:tc>
      </w:tr>
      <w:tr w:rsidR="00294B4B" w:rsidRPr="007E0ECA" w14:paraId="687F88B6" w14:textId="77777777" w:rsidTr="00D97412">
        <w:tc>
          <w:tcPr>
            <w:tcW w:w="9776" w:type="dxa"/>
            <w:shd w:val="clear" w:color="auto" w:fill="E7E6E6" w:themeFill="background2"/>
          </w:tcPr>
          <w:p w14:paraId="284B36BC" w14:textId="77777777" w:rsidR="00294B4B" w:rsidRPr="007E0ECA" w:rsidRDefault="00294B4B" w:rsidP="007B2B65">
            <w:pPr>
              <w:rPr>
                <w:rFonts w:ascii="Calibri" w:hAnsi="Calibri" w:cs="Calibri"/>
                <w:b/>
                <w:bCs/>
                <w:sz w:val="22"/>
              </w:rPr>
            </w:pPr>
            <w:r w:rsidRPr="007E0ECA">
              <w:rPr>
                <w:rFonts w:ascii="Calibri" w:hAnsi="Calibri" w:cs="Calibri"/>
                <w:b/>
                <w:bCs/>
                <w:sz w:val="22"/>
              </w:rPr>
              <w:t xml:space="preserve">Reading </w:t>
            </w:r>
          </w:p>
        </w:tc>
      </w:tr>
      <w:tr w:rsidR="00294B4B" w:rsidRPr="007E0ECA" w14:paraId="2F825B17" w14:textId="77777777" w:rsidTr="00B10828">
        <w:tc>
          <w:tcPr>
            <w:tcW w:w="9776" w:type="dxa"/>
            <w:shd w:val="clear" w:color="auto" w:fill="FFFFFF" w:themeFill="background1"/>
          </w:tcPr>
          <w:p w14:paraId="7FAC93B7" w14:textId="77777777" w:rsidR="00294B4B" w:rsidRPr="007E0ECA" w:rsidRDefault="00294B4B" w:rsidP="007B2B65">
            <w:pPr>
              <w:rPr>
                <w:rStyle w:val="normaltextrun"/>
                <w:rFonts w:ascii="Calibri" w:hAnsi="Calibri" w:cs="Calibri"/>
                <w:color w:val="000000"/>
                <w:sz w:val="22"/>
                <w:shd w:val="clear" w:color="auto" w:fill="FFFFFF"/>
              </w:rPr>
            </w:pPr>
          </w:p>
          <w:p w14:paraId="1AABDF60" w14:textId="7D0F36B5" w:rsidR="00294B4B" w:rsidRPr="007E0ECA" w:rsidRDefault="00294B4B" w:rsidP="007B2B65">
            <w:pPr>
              <w:rPr>
                <w:rStyle w:val="eop"/>
                <w:rFonts w:ascii="Calibri" w:hAnsi="Calibri" w:cs="Calibri"/>
                <w:color w:val="000000"/>
                <w:sz w:val="22"/>
                <w:shd w:val="clear" w:color="auto" w:fill="FFFFFF"/>
              </w:rPr>
            </w:pPr>
            <w:r w:rsidRPr="007E0ECA">
              <w:rPr>
                <w:rStyle w:val="normaltextrun"/>
                <w:rFonts w:ascii="Calibri" w:hAnsi="Calibri" w:cs="Calibri"/>
                <w:color w:val="000000"/>
                <w:sz w:val="22"/>
                <w:shd w:val="clear" w:color="auto" w:fill="FFFFFF"/>
              </w:rPr>
              <w:t>Bennett,</w:t>
            </w:r>
            <w:r w:rsidR="00804294">
              <w:rPr>
                <w:rStyle w:val="normaltextrun"/>
                <w:rFonts w:ascii="Calibri" w:hAnsi="Calibri" w:cs="Calibri"/>
                <w:color w:val="000000"/>
                <w:sz w:val="22"/>
                <w:shd w:val="clear" w:color="auto" w:fill="FFFFFF"/>
              </w:rPr>
              <w:t xml:space="preserve"> </w:t>
            </w:r>
            <w:r w:rsidR="00804294">
              <w:rPr>
                <w:rStyle w:val="normaltextrun"/>
                <w:color w:val="000000"/>
                <w:shd w:val="clear" w:color="auto" w:fill="FFFFFF"/>
              </w:rPr>
              <w:t>T</w:t>
            </w:r>
            <w:r w:rsidR="00320FC1">
              <w:rPr>
                <w:rStyle w:val="normaltextrun"/>
                <w:color w:val="000000"/>
                <w:shd w:val="clear" w:color="auto" w:fill="FFFFFF"/>
              </w:rPr>
              <w:t>.</w:t>
            </w:r>
            <w:r w:rsidR="00804294">
              <w:rPr>
                <w:rStyle w:val="normaltextrun"/>
                <w:color w:val="000000"/>
                <w:shd w:val="clear" w:color="auto" w:fill="FFFFFF"/>
              </w:rPr>
              <w:t xml:space="preserve"> (2016)</w:t>
            </w:r>
            <w:r w:rsidR="00320FC1">
              <w:rPr>
                <w:rStyle w:val="normaltextrun"/>
                <w:color w:val="000000"/>
                <w:shd w:val="clear" w:color="auto" w:fill="FFFFFF"/>
              </w:rPr>
              <w:t xml:space="preserve">. </w:t>
            </w:r>
            <w:r w:rsidRPr="007E0ECA">
              <w:rPr>
                <w:rStyle w:val="normaltextrun"/>
                <w:rFonts w:ascii="Calibri" w:hAnsi="Calibri" w:cs="Calibri"/>
                <w:color w:val="000000"/>
                <w:sz w:val="22"/>
                <w:shd w:val="clear" w:color="auto" w:fill="FFFFFF"/>
              </w:rPr>
              <w:t xml:space="preserve">The Beginning Teachers’ Behaviour Management Toolkit  </w:t>
            </w:r>
            <w:hyperlink r:id="rId19" w:tgtFrame="_blank" w:history="1">
              <w:r w:rsidRPr="007E0ECA">
                <w:rPr>
                  <w:rStyle w:val="normaltextrun"/>
                  <w:rFonts w:ascii="Calibri" w:hAnsi="Calibri" w:cs="Calibri"/>
                  <w:color w:val="0563C1"/>
                  <w:sz w:val="22"/>
                  <w:shd w:val="clear" w:color="auto" w:fill="FFFFFF"/>
                </w:rPr>
                <w:t>https://tombennetttraining.co.uk/wp-content/uploads/2020/05/Tom_Bennett_summary.pdf</w:t>
              </w:r>
            </w:hyperlink>
          </w:p>
          <w:p w14:paraId="4EA51E25" w14:textId="77777777" w:rsidR="00294B4B" w:rsidRPr="007E0ECA" w:rsidRDefault="00294B4B" w:rsidP="007B2B65">
            <w:pPr>
              <w:rPr>
                <w:rFonts w:ascii="Calibri" w:hAnsi="Calibri" w:cs="Calibri"/>
                <w:sz w:val="22"/>
              </w:rPr>
            </w:pPr>
          </w:p>
        </w:tc>
      </w:tr>
    </w:tbl>
    <w:p w14:paraId="36ED5F8B" w14:textId="77777777" w:rsidR="00294B4B" w:rsidRPr="007E0ECA" w:rsidRDefault="00294B4B" w:rsidP="007B2B65">
      <w:pPr>
        <w:spacing w:after="0" w:line="240" w:lineRule="auto"/>
        <w:rPr>
          <w:rFonts w:ascii="Calibri" w:hAnsi="Calibri" w:cs="Calibri"/>
          <w:sz w:val="22"/>
        </w:rPr>
      </w:pPr>
    </w:p>
    <w:tbl>
      <w:tblPr>
        <w:tblStyle w:val="TableGrid"/>
        <w:tblW w:w="9776" w:type="dxa"/>
        <w:tblLook w:val="04A0" w:firstRow="1" w:lastRow="0" w:firstColumn="1" w:lastColumn="0" w:noHBand="0" w:noVBand="1"/>
      </w:tblPr>
      <w:tblGrid>
        <w:gridCol w:w="4888"/>
        <w:gridCol w:w="4888"/>
      </w:tblGrid>
      <w:tr w:rsidR="00294B4B" w:rsidRPr="007E0ECA" w14:paraId="198F3F57" w14:textId="77777777" w:rsidTr="00D97412">
        <w:tc>
          <w:tcPr>
            <w:tcW w:w="4888" w:type="dxa"/>
            <w:shd w:val="clear" w:color="auto" w:fill="E7E6E6" w:themeFill="background2"/>
          </w:tcPr>
          <w:p w14:paraId="4B771756" w14:textId="6358AEBF" w:rsidR="00294B4B" w:rsidRPr="00A86655" w:rsidRDefault="00DD170B" w:rsidP="007B2B65">
            <w:pPr>
              <w:jc w:val="center"/>
              <w:rPr>
                <w:rFonts w:ascii="Calibri" w:hAnsi="Calibri" w:cs="Calibri"/>
                <w:szCs w:val="24"/>
              </w:rPr>
            </w:pPr>
            <w:r w:rsidRPr="00A86655">
              <w:rPr>
                <w:rFonts w:ascii="Calibri" w:hAnsi="Calibri" w:cs="Calibri"/>
                <w:b/>
                <w:bCs/>
                <w:szCs w:val="24"/>
              </w:rPr>
              <w:t>Trainee</w:t>
            </w:r>
            <w:r w:rsidR="00294B4B" w:rsidRPr="00A86655">
              <w:rPr>
                <w:rFonts w:ascii="Calibri" w:hAnsi="Calibri" w:cs="Calibri"/>
                <w:b/>
                <w:bCs/>
                <w:szCs w:val="24"/>
              </w:rPr>
              <w:t xml:space="preserve"> Expectations</w:t>
            </w:r>
          </w:p>
        </w:tc>
        <w:tc>
          <w:tcPr>
            <w:tcW w:w="4888" w:type="dxa"/>
            <w:shd w:val="clear" w:color="auto" w:fill="E7E6E6" w:themeFill="background2"/>
          </w:tcPr>
          <w:p w14:paraId="32C70ECB" w14:textId="47EF77D8" w:rsidR="00294B4B" w:rsidRPr="00A86655" w:rsidRDefault="00DD170B" w:rsidP="007B2B65">
            <w:pPr>
              <w:jc w:val="center"/>
              <w:rPr>
                <w:rFonts w:ascii="Calibri" w:hAnsi="Calibri" w:cs="Calibri"/>
                <w:szCs w:val="24"/>
              </w:rPr>
            </w:pPr>
            <w:r w:rsidRPr="00A86655">
              <w:rPr>
                <w:rFonts w:ascii="Calibri" w:hAnsi="Calibri" w:cs="Calibri"/>
                <w:b/>
                <w:bCs/>
                <w:szCs w:val="24"/>
              </w:rPr>
              <w:t>School Mentor</w:t>
            </w:r>
            <w:r w:rsidR="00294B4B" w:rsidRPr="00A86655">
              <w:rPr>
                <w:rFonts w:ascii="Calibri" w:hAnsi="Calibri" w:cs="Calibri"/>
                <w:b/>
                <w:bCs/>
                <w:szCs w:val="24"/>
              </w:rPr>
              <w:t xml:space="preserve">/Class Teacher Expectations </w:t>
            </w:r>
          </w:p>
        </w:tc>
      </w:tr>
      <w:tr w:rsidR="00294B4B" w:rsidRPr="007E0ECA" w14:paraId="13FF9C6F" w14:textId="77777777" w:rsidTr="00B10828">
        <w:trPr>
          <w:trHeight w:val="109"/>
        </w:trPr>
        <w:tc>
          <w:tcPr>
            <w:tcW w:w="4888" w:type="dxa"/>
            <w:shd w:val="clear" w:color="auto" w:fill="auto"/>
          </w:tcPr>
          <w:p w14:paraId="277DABEC" w14:textId="370D8B3B" w:rsidR="00294B4B" w:rsidRPr="00A86655" w:rsidRDefault="00294B4B" w:rsidP="007B2B65">
            <w:pPr>
              <w:rPr>
                <w:rFonts w:ascii="Calibri" w:hAnsi="Calibri" w:cs="Calibri"/>
                <w:color w:val="000000"/>
                <w:sz w:val="22"/>
              </w:rPr>
            </w:pPr>
            <w:r w:rsidRPr="00A86655">
              <w:rPr>
                <w:rFonts w:ascii="Calibri" w:hAnsi="Calibri" w:cs="Calibri"/>
                <w:color w:val="000000"/>
                <w:sz w:val="22"/>
              </w:rPr>
              <w:t>Complete the relevant School</w:t>
            </w:r>
            <w:r w:rsidR="00974023" w:rsidRPr="00A86655">
              <w:rPr>
                <w:rFonts w:ascii="Calibri" w:hAnsi="Calibri" w:cs="Calibri"/>
                <w:color w:val="000000"/>
                <w:sz w:val="22"/>
              </w:rPr>
              <w:t xml:space="preserve"> Experience Directed </w:t>
            </w:r>
            <w:r w:rsidRPr="00A86655">
              <w:rPr>
                <w:rFonts w:ascii="Calibri" w:hAnsi="Calibri" w:cs="Calibri"/>
                <w:color w:val="000000"/>
                <w:sz w:val="22"/>
              </w:rPr>
              <w:t xml:space="preserve">Tasks and your Development Record. </w:t>
            </w:r>
          </w:p>
          <w:p w14:paraId="1B3942DF" w14:textId="77777777" w:rsidR="00294B4B" w:rsidRPr="00A86655" w:rsidRDefault="00294B4B" w:rsidP="007B2B65">
            <w:pPr>
              <w:rPr>
                <w:rFonts w:ascii="Calibri" w:hAnsi="Calibri" w:cs="Calibri"/>
                <w:b/>
                <w:bCs/>
                <w:color w:val="000000"/>
                <w:sz w:val="22"/>
              </w:rPr>
            </w:pPr>
          </w:p>
          <w:p w14:paraId="7EC71915" w14:textId="7BD29880" w:rsidR="00294B4B" w:rsidRPr="00A86655" w:rsidRDefault="00294B4B" w:rsidP="007B2B65">
            <w:pPr>
              <w:rPr>
                <w:rFonts w:ascii="Calibri" w:hAnsi="Calibri" w:cs="Calibri"/>
                <w:b/>
                <w:bCs/>
                <w:color w:val="000000"/>
                <w:sz w:val="22"/>
              </w:rPr>
            </w:pPr>
            <w:r w:rsidRPr="00A86655">
              <w:rPr>
                <w:rFonts w:ascii="Calibri" w:hAnsi="Calibri" w:cs="Calibri"/>
                <w:b/>
                <w:bCs/>
                <w:color w:val="000000"/>
                <w:sz w:val="22"/>
              </w:rPr>
              <w:t>E</w:t>
            </w:r>
            <w:r w:rsidR="00804294" w:rsidRPr="00A86655">
              <w:rPr>
                <w:rFonts w:ascii="Calibri" w:hAnsi="Calibri" w:cs="Calibri"/>
                <w:b/>
                <w:bCs/>
                <w:color w:val="000000"/>
                <w:sz w:val="22"/>
              </w:rPr>
              <w:t xml:space="preserve">arly Years Foundation </w:t>
            </w:r>
            <w:r w:rsidRPr="00A86655">
              <w:rPr>
                <w:rFonts w:ascii="Calibri" w:hAnsi="Calibri" w:cs="Calibri"/>
                <w:b/>
                <w:bCs/>
                <w:color w:val="000000"/>
                <w:sz w:val="22"/>
              </w:rPr>
              <w:t>S</w:t>
            </w:r>
            <w:r w:rsidR="00804294" w:rsidRPr="00A86655">
              <w:rPr>
                <w:rFonts w:ascii="Calibri" w:hAnsi="Calibri" w:cs="Calibri"/>
                <w:b/>
                <w:bCs/>
                <w:color w:val="000000"/>
                <w:sz w:val="22"/>
              </w:rPr>
              <w:t>tage</w:t>
            </w:r>
            <w:r w:rsidRPr="00A86655">
              <w:rPr>
                <w:rFonts w:ascii="Calibri" w:hAnsi="Calibri" w:cs="Calibri"/>
                <w:b/>
                <w:bCs/>
                <w:color w:val="000000"/>
                <w:sz w:val="22"/>
              </w:rPr>
              <w:t xml:space="preserve"> </w:t>
            </w:r>
          </w:p>
          <w:p w14:paraId="371A440C" w14:textId="2AB2AC95" w:rsidR="00294B4B" w:rsidRPr="00A86655" w:rsidRDefault="00294B4B" w:rsidP="007B2B65">
            <w:pPr>
              <w:pStyle w:val="ListParagraph"/>
              <w:numPr>
                <w:ilvl w:val="0"/>
                <w:numId w:val="7"/>
              </w:numPr>
              <w:ind w:left="361"/>
              <w:rPr>
                <w:rFonts w:ascii="Calibri" w:hAnsi="Calibri" w:cs="Calibri"/>
                <w:color w:val="000000"/>
                <w:sz w:val="22"/>
              </w:rPr>
            </w:pPr>
            <w:r w:rsidRPr="00A86655">
              <w:rPr>
                <w:rFonts w:ascii="Calibri" w:hAnsi="Calibri" w:cs="Calibri"/>
                <w:color w:val="000000"/>
                <w:sz w:val="22"/>
              </w:rPr>
              <w:t xml:space="preserve">You will be expected to plan, resource, lead and evaluate one adult </w:t>
            </w:r>
            <w:r w:rsidR="00804294" w:rsidRPr="00A86655">
              <w:rPr>
                <w:rFonts w:ascii="Calibri" w:hAnsi="Calibri" w:cs="Calibri"/>
                <w:color w:val="000000"/>
                <w:sz w:val="22"/>
              </w:rPr>
              <w:t xml:space="preserve">led </w:t>
            </w:r>
            <w:r w:rsidRPr="00A86655">
              <w:rPr>
                <w:rFonts w:ascii="Calibri" w:hAnsi="Calibri" w:cs="Calibri"/>
                <w:color w:val="000000"/>
                <w:sz w:val="22"/>
              </w:rPr>
              <w:t xml:space="preserve">activity per day. This should be with the support of a member of your team. </w:t>
            </w:r>
          </w:p>
          <w:p w14:paraId="05B15F4C" w14:textId="77B7BB05" w:rsidR="00294B4B" w:rsidRPr="00A86655" w:rsidRDefault="00804294" w:rsidP="007B2B65">
            <w:pPr>
              <w:pStyle w:val="ListParagraph"/>
              <w:numPr>
                <w:ilvl w:val="0"/>
                <w:numId w:val="7"/>
              </w:numPr>
              <w:ind w:left="361"/>
              <w:rPr>
                <w:rFonts w:ascii="Calibri" w:hAnsi="Calibri" w:cs="Calibri"/>
                <w:color w:val="000000"/>
                <w:sz w:val="22"/>
              </w:rPr>
            </w:pPr>
            <w:r w:rsidRPr="00A86655">
              <w:rPr>
                <w:rFonts w:ascii="Calibri" w:hAnsi="Calibri" w:cs="Calibri"/>
                <w:color w:val="000000"/>
                <w:sz w:val="22"/>
              </w:rPr>
              <w:t>Y</w:t>
            </w:r>
            <w:r w:rsidR="00294B4B" w:rsidRPr="00A86655">
              <w:rPr>
                <w:rFonts w:ascii="Calibri" w:hAnsi="Calibri" w:cs="Calibri"/>
                <w:color w:val="000000"/>
                <w:sz w:val="22"/>
              </w:rPr>
              <w:t>ou should engage in meaningful interactions that scaffold children’s learning and contribute to the recording of “teachable moments”</w:t>
            </w:r>
            <w:r w:rsidRPr="00A86655">
              <w:rPr>
                <w:rFonts w:ascii="Calibri" w:hAnsi="Calibri" w:cs="Calibri"/>
                <w:color w:val="000000"/>
                <w:sz w:val="22"/>
              </w:rPr>
              <w:t xml:space="preserve"> in continuous provision. </w:t>
            </w:r>
          </w:p>
          <w:p w14:paraId="00A19F69" w14:textId="0A8047C1" w:rsidR="00294B4B" w:rsidRPr="00A86655" w:rsidRDefault="00294B4B" w:rsidP="007B2B65">
            <w:pPr>
              <w:pStyle w:val="ListParagraph"/>
              <w:numPr>
                <w:ilvl w:val="0"/>
                <w:numId w:val="7"/>
              </w:numPr>
              <w:ind w:left="361"/>
              <w:rPr>
                <w:rFonts w:ascii="Calibri" w:hAnsi="Calibri" w:cs="Calibri"/>
                <w:color w:val="000000"/>
                <w:sz w:val="22"/>
              </w:rPr>
            </w:pPr>
            <w:r w:rsidRPr="00A86655">
              <w:rPr>
                <w:rFonts w:ascii="Calibri" w:hAnsi="Calibri" w:cs="Calibri"/>
                <w:color w:val="000000"/>
                <w:sz w:val="22"/>
              </w:rPr>
              <w:t>You should focus your teaching upon Communication and Language</w:t>
            </w:r>
            <w:r w:rsidR="00804294" w:rsidRPr="00A86655">
              <w:rPr>
                <w:rFonts w:ascii="Calibri" w:hAnsi="Calibri" w:cs="Calibri"/>
                <w:color w:val="000000"/>
                <w:sz w:val="22"/>
              </w:rPr>
              <w:t xml:space="preserve">/Literacy </w:t>
            </w:r>
            <w:r w:rsidRPr="00A86655">
              <w:rPr>
                <w:rFonts w:ascii="Calibri" w:hAnsi="Calibri" w:cs="Calibri"/>
                <w:color w:val="000000"/>
                <w:sz w:val="22"/>
              </w:rPr>
              <w:t xml:space="preserve">and Mathematical Development. </w:t>
            </w:r>
          </w:p>
          <w:p w14:paraId="536D267B" w14:textId="77777777" w:rsidR="00294B4B" w:rsidRPr="00A86655" w:rsidRDefault="00294B4B" w:rsidP="007B2B65">
            <w:pPr>
              <w:jc w:val="both"/>
              <w:rPr>
                <w:rFonts w:ascii="Calibri" w:hAnsi="Calibri" w:cs="Calibri"/>
                <w:color w:val="000000"/>
                <w:sz w:val="22"/>
              </w:rPr>
            </w:pPr>
          </w:p>
          <w:p w14:paraId="1D6A2463" w14:textId="77777777" w:rsidR="00294B4B" w:rsidRPr="00A86655" w:rsidRDefault="00294B4B" w:rsidP="007B2B65">
            <w:pPr>
              <w:jc w:val="both"/>
              <w:rPr>
                <w:rFonts w:ascii="Calibri" w:hAnsi="Calibri" w:cs="Calibri"/>
                <w:b/>
                <w:bCs/>
                <w:color w:val="000000"/>
                <w:sz w:val="22"/>
              </w:rPr>
            </w:pPr>
            <w:r w:rsidRPr="00A86655">
              <w:rPr>
                <w:rFonts w:ascii="Calibri" w:hAnsi="Calibri" w:cs="Calibri"/>
                <w:color w:val="000000"/>
                <w:sz w:val="22"/>
              </w:rPr>
              <w:t xml:space="preserve"> </w:t>
            </w:r>
            <w:r w:rsidRPr="00A86655">
              <w:rPr>
                <w:rFonts w:ascii="Calibri" w:hAnsi="Calibri" w:cs="Calibri"/>
                <w:b/>
                <w:bCs/>
                <w:color w:val="000000"/>
                <w:sz w:val="22"/>
              </w:rPr>
              <w:t xml:space="preserve">Key Stages 1 and 2 </w:t>
            </w:r>
          </w:p>
          <w:p w14:paraId="0C02B7E5" w14:textId="2ECFF660" w:rsidR="00294B4B" w:rsidRPr="00A86655" w:rsidRDefault="00294B4B" w:rsidP="007B2B65">
            <w:pPr>
              <w:pStyle w:val="ListParagraph"/>
              <w:numPr>
                <w:ilvl w:val="0"/>
                <w:numId w:val="8"/>
              </w:numPr>
              <w:ind w:left="361"/>
              <w:jc w:val="both"/>
              <w:rPr>
                <w:rFonts w:ascii="Calibri" w:hAnsi="Calibri" w:cs="Calibri"/>
                <w:color w:val="000000"/>
                <w:sz w:val="22"/>
              </w:rPr>
            </w:pPr>
            <w:r w:rsidRPr="00A86655">
              <w:rPr>
                <w:rFonts w:ascii="Calibri" w:hAnsi="Calibri" w:cs="Calibri"/>
                <w:color w:val="000000"/>
                <w:sz w:val="22"/>
              </w:rPr>
              <w:t>Plan</w:t>
            </w:r>
            <w:r w:rsidR="00804294" w:rsidRPr="00A86655">
              <w:rPr>
                <w:rFonts w:ascii="Calibri" w:hAnsi="Calibri" w:cs="Calibri"/>
                <w:color w:val="000000"/>
                <w:sz w:val="22"/>
              </w:rPr>
              <w:t xml:space="preserve"> and </w:t>
            </w:r>
            <w:r w:rsidRPr="00A86655">
              <w:rPr>
                <w:rFonts w:ascii="Calibri" w:hAnsi="Calibri" w:cs="Calibri"/>
                <w:color w:val="000000"/>
                <w:sz w:val="22"/>
              </w:rPr>
              <w:t>resource</w:t>
            </w:r>
            <w:r w:rsidR="00804294" w:rsidRPr="00A86655">
              <w:rPr>
                <w:rFonts w:ascii="Calibri" w:hAnsi="Calibri" w:cs="Calibri"/>
                <w:color w:val="000000"/>
                <w:sz w:val="22"/>
              </w:rPr>
              <w:t xml:space="preserve"> </w:t>
            </w:r>
            <w:r w:rsidRPr="00A86655">
              <w:rPr>
                <w:rFonts w:ascii="Calibri" w:hAnsi="Calibri" w:cs="Calibri"/>
                <w:color w:val="000000"/>
                <w:sz w:val="22"/>
              </w:rPr>
              <w:t>one lesson each da</w:t>
            </w:r>
            <w:r w:rsidR="00804294" w:rsidRPr="00A86655">
              <w:rPr>
                <w:rFonts w:ascii="Calibri" w:hAnsi="Calibri" w:cs="Calibri"/>
                <w:color w:val="000000"/>
                <w:sz w:val="22"/>
              </w:rPr>
              <w:t xml:space="preserve">y. </w:t>
            </w:r>
            <w:r w:rsidRPr="00A86655">
              <w:rPr>
                <w:rFonts w:ascii="Calibri" w:hAnsi="Calibri" w:cs="Calibri"/>
                <w:color w:val="000000"/>
                <w:sz w:val="22"/>
              </w:rPr>
              <w:t>These should be in either maths or English (</w:t>
            </w:r>
            <w:r w:rsidR="00804294" w:rsidRPr="00A86655">
              <w:rPr>
                <w:rFonts w:ascii="Calibri" w:hAnsi="Calibri" w:cs="Calibri"/>
                <w:color w:val="000000"/>
                <w:sz w:val="22"/>
              </w:rPr>
              <w:t xml:space="preserve">including </w:t>
            </w:r>
            <w:r w:rsidRPr="00A86655">
              <w:rPr>
                <w:rFonts w:ascii="Calibri" w:hAnsi="Calibri" w:cs="Calibri"/>
                <w:color w:val="000000"/>
                <w:sz w:val="22"/>
              </w:rPr>
              <w:t xml:space="preserve">phonics). </w:t>
            </w:r>
          </w:p>
          <w:p w14:paraId="5F557C12" w14:textId="2A703834" w:rsidR="00294B4B" w:rsidRPr="00A86655" w:rsidRDefault="00294B4B" w:rsidP="007B2B65">
            <w:pPr>
              <w:pStyle w:val="ListParagraph"/>
              <w:numPr>
                <w:ilvl w:val="0"/>
                <w:numId w:val="8"/>
              </w:numPr>
              <w:ind w:left="361"/>
              <w:jc w:val="both"/>
              <w:rPr>
                <w:rStyle w:val="normaltextrun"/>
                <w:rFonts w:ascii="Calibri" w:hAnsi="Calibri" w:cs="Calibri"/>
                <w:color w:val="000000"/>
                <w:sz w:val="22"/>
              </w:rPr>
            </w:pPr>
            <w:r w:rsidRPr="00A86655">
              <w:rPr>
                <w:rStyle w:val="normaltextrun"/>
                <w:rFonts w:ascii="Calibri" w:hAnsi="Calibri" w:cs="Calibri"/>
                <w:sz w:val="22"/>
              </w:rPr>
              <w:t>You must present a detailed plan for each session and evaluate the impact of each lesson you planned.</w:t>
            </w:r>
          </w:p>
          <w:p w14:paraId="6D859B00" w14:textId="7AEB55A1" w:rsidR="00294B4B" w:rsidRPr="00A86655" w:rsidRDefault="00294B4B" w:rsidP="007B2B65">
            <w:pPr>
              <w:pStyle w:val="ListParagraph"/>
              <w:numPr>
                <w:ilvl w:val="0"/>
                <w:numId w:val="8"/>
              </w:numPr>
              <w:ind w:left="361"/>
              <w:jc w:val="both"/>
              <w:rPr>
                <w:rFonts w:ascii="Calibri" w:hAnsi="Calibri" w:cs="Calibri"/>
                <w:color w:val="000000"/>
                <w:sz w:val="22"/>
              </w:rPr>
            </w:pPr>
            <w:r w:rsidRPr="00A86655">
              <w:rPr>
                <w:rFonts w:ascii="Calibri" w:hAnsi="Calibri" w:cs="Calibri"/>
                <w:color w:val="000000"/>
                <w:sz w:val="22"/>
              </w:rPr>
              <w:t xml:space="preserve">When you are not engaged in leading your planned activities, it is expected that you will support pupils or observe expert colleagues in action. </w:t>
            </w:r>
          </w:p>
          <w:p w14:paraId="39982E62" w14:textId="77777777" w:rsidR="00294B4B" w:rsidRPr="00A86655" w:rsidRDefault="00294B4B" w:rsidP="007B2B65">
            <w:pPr>
              <w:pStyle w:val="paragraph"/>
              <w:spacing w:before="0" w:beforeAutospacing="0" w:after="0" w:afterAutospacing="0"/>
              <w:jc w:val="both"/>
              <w:textAlignment w:val="baseline"/>
              <w:rPr>
                <w:rFonts w:ascii="Calibri" w:hAnsi="Calibri" w:cs="Calibri"/>
                <w:sz w:val="22"/>
                <w:szCs w:val="22"/>
              </w:rPr>
            </w:pPr>
          </w:p>
        </w:tc>
        <w:tc>
          <w:tcPr>
            <w:tcW w:w="4888" w:type="dxa"/>
            <w:shd w:val="clear" w:color="auto" w:fill="auto"/>
          </w:tcPr>
          <w:p w14:paraId="1E384849" w14:textId="3FEC99A6" w:rsidR="00294B4B" w:rsidRPr="00A86655" w:rsidRDefault="00294B4B" w:rsidP="007B2B65">
            <w:pPr>
              <w:rPr>
                <w:rFonts w:ascii="Calibri" w:hAnsi="Calibri" w:cs="Calibri"/>
                <w:color w:val="000000"/>
                <w:sz w:val="22"/>
              </w:rPr>
            </w:pPr>
            <w:r w:rsidRPr="00A86655">
              <w:rPr>
                <w:rFonts w:ascii="Calibri" w:hAnsi="Calibri" w:cs="Calibri"/>
                <w:color w:val="000000"/>
                <w:sz w:val="22"/>
              </w:rPr>
              <w:t xml:space="preserve">Watch the Curriculum Connections video and ensure that you are aware of the </w:t>
            </w:r>
            <w:r w:rsidR="00974023" w:rsidRPr="00A86655">
              <w:rPr>
                <w:rFonts w:ascii="Calibri" w:hAnsi="Calibri" w:cs="Calibri"/>
                <w:color w:val="000000"/>
                <w:sz w:val="22"/>
              </w:rPr>
              <w:t>S</w:t>
            </w:r>
            <w:r w:rsidRPr="00A86655">
              <w:rPr>
                <w:rFonts w:ascii="Calibri" w:hAnsi="Calibri" w:cs="Calibri"/>
                <w:color w:val="000000"/>
                <w:sz w:val="22"/>
              </w:rPr>
              <w:t>chool</w:t>
            </w:r>
            <w:r w:rsidR="00974023" w:rsidRPr="00A86655">
              <w:rPr>
                <w:rFonts w:ascii="Calibri" w:hAnsi="Calibri" w:cs="Calibri"/>
                <w:color w:val="000000"/>
                <w:sz w:val="22"/>
              </w:rPr>
              <w:t xml:space="preserve"> Experience Directed T</w:t>
            </w:r>
            <w:r w:rsidRPr="00A86655">
              <w:rPr>
                <w:rFonts w:ascii="Calibri" w:hAnsi="Calibri" w:cs="Calibri"/>
                <w:color w:val="000000"/>
                <w:sz w:val="22"/>
              </w:rPr>
              <w:t>asks for this unit of learning.</w:t>
            </w:r>
          </w:p>
          <w:p w14:paraId="4F19081A" w14:textId="77777777" w:rsidR="00B33297" w:rsidRPr="00A86655" w:rsidRDefault="00B33297" w:rsidP="007B2B65">
            <w:pPr>
              <w:rPr>
                <w:rFonts w:ascii="Calibri" w:hAnsi="Calibri" w:cs="Calibri"/>
                <w:color w:val="000000"/>
                <w:sz w:val="22"/>
              </w:rPr>
            </w:pPr>
          </w:p>
          <w:p w14:paraId="7A26B8CE" w14:textId="428DA08B" w:rsidR="00294B4B" w:rsidRPr="00A86655" w:rsidRDefault="00F42DE2" w:rsidP="007B2B65">
            <w:pPr>
              <w:pStyle w:val="ListParagraph"/>
              <w:numPr>
                <w:ilvl w:val="0"/>
                <w:numId w:val="4"/>
              </w:numPr>
              <w:ind w:left="402"/>
              <w:rPr>
                <w:rFonts w:ascii="Calibri" w:hAnsi="Calibri" w:cs="Calibri"/>
                <w:b/>
                <w:bCs/>
                <w:color w:val="000000"/>
                <w:sz w:val="22"/>
              </w:rPr>
            </w:pPr>
            <w:r w:rsidRPr="00A86655">
              <w:rPr>
                <w:rFonts w:ascii="Calibri" w:hAnsi="Calibri" w:cs="Calibri"/>
                <w:sz w:val="22"/>
              </w:rPr>
              <w:t xml:space="preserve">As part of the </w:t>
            </w:r>
            <w:r w:rsidR="00B33297" w:rsidRPr="00A86655">
              <w:rPr>
                <w:rFonts w:ascii="Calibri" w:hAnsi="Calibri" w:cs="Calibri"/>
                <w:sz w:val="22"/>
              </w:rPr>
              <w:t>o</w:t>
            </w:r>
            <w:r w:rsidRPr="00A86655">
              <w:rPr>
                <w:rFonts w:ascii="Calibri" w:hAnsi="Calibri" w:cs="Calibri"/>
                <w:sz w:val="22"/>
              </w:rPr>
              <w:t xml:space="preserve">bservation this week, complete the </w:t>
            </w:r>
            <w:r w:rsidRPr="00A86655">
              <w:rPr>
                <w:rFonts w:ascii="Calibri" w:hAnsi="Calibri" w:cs="Calibri"/>
                <w:b/>
                <w:bCs/>
                <w:sz w:val="22"/>
              </w:rPr>
              <w:t>Record of Performance and Development 1</w:t>
            </w:r>
            <w:r w:rsidRPr="00A86655">
              <w:rPr>
                <w:rFonts w:ascii="Calibri" w:hAnsi="Calibri" w:cs="Calibri"/>
                <w:sz w:val="22"/>
              </w:rPr>
              <w:t xml:space="preserve"> </w:t>
            </w:r>
            <w:r w:rsidR="009454F1" w:rsidRPr="00A86655">
              <w:rPr>
                <w:rFonts w:ascii="Calibri" w:hAnsi="Calibri" w:cs="Calibri"/>
                <w:sz w:val="22"/>
              </w:rPr>
              <w:t xml:space="preserve">and upload to </w:t>
            </w:r>
            <w:proofErr w:type="spellStart"/>
            <w:r w:rsidR="00803D32" w:rsidRPr="00A86655">
              <w:rPr>
                <w:rFonts w:ascii="Calibri" w:hAnsi="Calibri" w:cs="Calibri"/>
                <w:sz w:val="22"/>
              </w:rPr>
              <w:t>Abyasa</w:t>
            </w:r>
            <w:proofErr w:type="spellEnd"/>
            <w:r w:rsidRPr="00A86655">
              <w:rPr>
                <w:rFonts w:ascii="Calibri" w:hAnsi="Calibri" w:cs="Calibri"/>
                <w:sz w:val="22"/>
              </w:rPr>
              <w:t xml:space="preserve"> </w:t>
            </w:r>
            <w:r w:rsidR="00294B4B" w:rsidRPr="00A86655">
              <w:rPr>
                <w:rFonts w:ascii="Calibri" w:hAnsi="Calibri" w:cs="Calibri"/>
                <w:sz w:val="22"/>
              </w:rPr>
              <w:t xml:space="preserve">Pro. </w:t>
            </w:r>
          </w:p>
          <w:p w14:paraId="3A8CB671" w14:textId="24B93F38" w:rsidR="00294B4B" w:rsidRPr="00A86655" w:rsidRDefault="00294B4B" w:rsidP="007B2B65">
            <w:pPr>
              <w:pStyle w:val="ListParagraph"/>
              <w:numPr>
                <w:ilvl w:val="0"/>
                <w:numId w:val="4"/>
              </w:numPr>
              <w:ind w:left="402"/>
              <w:rPr>
                <w:rFonts w:ascii="Calibri" w:hAnsi="Calibri" w:cs="Calibri"/>
                <w:b/>
                <w:bCs/>
                <w:color w:val="000000"/>
                <w:sz w:val="22"/>
              </w:rPr>
            </w:pPr>
            <w:r w:rsidRPr="00A86655">
              <w:rPr>
                <w:rFonts w:ascii="Calibri" w:hAnsi="Calibri" w:cs="Calibri"/>
                <w:sz w:val="22"/>
              </w:rPr>
              <w:t xml:space="preserve">Conduct a weekly meeting to review </w:t>
            </w:r>
            <w:r w:rsidR="00F42DE2" w:rsidRPr="00A86655">
              <w:rPr>
                <w:rFonts w:ascii="Calibri" w:hAnsi="Calibri" w:cs="Calibri"/>
                <w:sz w:val="22"/>
              </w:rPr>
              <w:t xml:space="preserve">the </w:t>
            </w:r>
            <w:proofErr w:type="spellStart"/>
            <w:r w:rsidR="00F42DE2" w:rsidRPr="00A86655">
              <w:rPr>
                <w:rFonts w:ascii="Calibri" w:hAnsi="Calibri" w:cs="Calibri"/>
                <w:sz w:val="22"/>
              </w:rPr>
              <w:t>R</w:t>
            </w:r>
            <w:r w:rsidR="00803D32" w:rsidRPr="00A86655">
              <w:rPr>
                <w:rFonts w:ascii="Calibri" w:hAnsi="Calibri" w:cs="Calibri"/>
                <w:sz w:val="22"/>
              </w:rPr>
              <w:t>o</w:t>
            </w:r>
            <w:r w:rsidR="00F42DE2" w:rsidRPr="00A86655">
              <w:rPr>
                <w:rFonts w:ascii="Calibri" w:hAnsi="Calibri" w:cs="Calibri"/>
                <w:sz w:val="22"/>
              </w:rPr>
              <w:t>PD</w:t>
            </w:r>
            <w:proofErr w:type="spellEnd"/>
            <w:r w:rsidR="00F42DE2" w:rsidRPr="00A86655">
              <w:rPr>
                <w:rFonts w:ascii="Calibri" w:hAnsi="Calibri" w:cs="Calibri"/>
                <w:sz w:val="22"/>
              </w:rPr>
              <w:t xml:space="preserve">. </w:t>
            </w:r>
          </w:p>
          <w:p w14:paraId="433FCD6A" w14:textId="708B83B1" w:rsidR="00294B4B" w:rsidRPr="00A86655" w:rsidRDefault="00294B4B" w:rsidP="007B2B65">
            <w:pPr>
              <w:pStyle w:val="ListParagraph"/>
              <w:numPr>
                <w:ilvl w:val="0"/>
                <w:numId w:val="4"/>
              </w:numPr>
              <w:ind w:left="402"/>
              <w:rPr>
                <w:rFonts w:ascii="Calibri" w:hAnsi="Calibri" w:cs="Calibri"/>
                <w:b/>
                <w:bCs/>
                <w:color w:val="000000"/>
                <w:sz w:val="22"/>
              </w:rPr>
            </w:pPr>
            <w:r w:rsidRPr="00A86655">
              <w:rPr>
                <w:rFonts w:ascii="Calibri" w:hAnsi="Calibri" w:cs="Calibri"/>
                <w:sz w:val="22"/>
              </w:rPr>
              <w:t xml:space="preserve">Support the </w:t>
            </w:r>
            <w:r w:rsidR="00DD170B" w:rsidRPr="00A86655">
              <w:rPr>
                <w:rFonts w:ascii="Calibri" w:hAnsi="Calibri" w:cs="Calibri"/>
                <w:sz w:val="22"/>
              </w:rPr>
              <w:t>Trainee</w:t>
            </w:r>
            <w:r w:rsidRPr="00A86655">
              <w:rPr>
                <w:rFonts w:ascii="Calibri" w:hAnsi="Calibri" w:cs="Calibri"/>
                <w:sz w:val="22"/>
              </w:rPr>
              <w:t xml:space="preserve"> in reflecting using their Development Record. </w:t>
            </w:r>
          </w:p>
          <w:p w14:paraId="01B8367A" w14:textId="6D453633" w:rsidR="00294B4B" w:rsidRPr="00A86655" w:rsidRDefault="00294B4B" w:rsidP="007B2B65">
            <w:pPr>
              <w:pStyle w:val="ListParagraph"/>
              <w:numPr>
                <w:ilvl w:val="0"/>
                <w:numId w:val="4"/>
              </w:numPr>
              <w:ind w:left="402"/>
              <w:rPr>
                <w:rFonts w:ascii="Calibri" w:hAnsi="Calibri" w:cs="Calibri"/>
                <w:b/>
                <w:bCs/>
                <w:color w:val="000000"/>
                <w:sz w:val="22"/>
              </w:rPr>
            </w:pPr>
            <w:r w:rsidRPr="00A86655">
              <w:rPr>
                <w:rFonts w:ascii="Calibri" w:hAnsi="Calibri" w:cs="Calibri"/>
                <w:color w:val="000000"/>
                <w:sz w:val="22"/>
              </w:rPr>
              <w:t xml:space="preserve">Ensure that the </w:t>
            </w:r>
            <w:r w:rsidR="00DD170B" w:rsidRPr="00A86655">
              <w:rPr>
                <w:rFonts w:ascii="Calibri" w:hAnsi="Calibri" w:cs="Calibri"/>
                <w:color w:val="000000"/>
                <w:sz w:val="22"/>
              </w:rPr>
              <w:t>Trainee</w:t>
            </w:r>
            <w:r w:rsidRPr="00A86655">
              <w:rPr>
                <w:rFonts w:ascii="Calibri" w:hAnsi="Calibri" w:cs="Calibri"/>
                <w:color w:val="000000"/>
                <w:sz w:val="22"/>
              </w:rPr>
              <w:t xml:space="preserve"> is aware of what they will be expected to teach in the following week and that they have appropriate access to planning/resources. </w:t>
            </w:r>
          </w:p>
          <w:p w14:paraId="130E8711" w14:textId="26DA8EB2" w:rsidR="00294B4B" w:rsidRPr="00A86655" w:rsidRDefault="00294B4B" w:rsidP="007B2B65">
            <w:pPr>
              <w:pStyle w:val="ListParagraph"/>
              <w:numPr>
                <w:ilvl w:val="0"/>
                <w:numId w:val="4"/>
              </w:numPr>
              <w:ind w:left="402"/>
              <w:rPr>
                <w:rFonts w:ascii="Calibri" w:hAnsi="Calibri" w:cs="Calibri"/>
                <w:b/>
                <w:bCs/>
                <w:color w:val="000000"/>
                <w:sz w:val="22"/>
              </w:rPr>
            </w:pPr>
            <w:r w:rsidRPr="00A86655">
              <w:rPr>
                <w:rFonts w:ascii="Calibri" w:hAnsi="Calibri" w:cs="Calibri"/>
                <w:b/>
                <w:bCs/>
                <w:color w:val="000000"/>
                <w:sz w:val="22"/>
              </w:rPr>
              <w:t xml:space="preserve">The </w:t>
            </w:r>
            <w:r w:rsidR="00DD170B" w:rsidRPr="00A86655">
              <w:rPr>
                <w:rFonts w:ascii="Calibri" w:hAnsi="Calibri" w:cs="Calibri"/>
                <w:b/>
                <w:bCs/>
                <w:color w:val="000000"/>
                <w:sz w:val="22"/>
              </w:rPr>
              <w:t>Lead Mentor</w:t>
            </w:r>
            <w:r w:rsidRPr="00A86655">
              <w:rPr>
                <w:rFonts w:ascii="Calibri" w:hAnsi="Calibri" w:cs="Calibri"/>
                <w:b/>
                <w:bCs/>
                <w:color w:val="000000"/>
                <w:sz w:val="22"/>
              </w:rPr>
              <w:t xml:space="preserve"> </w:t>
            </w:r>
            <w:r w:rsidRPr="00A86655">
              <w:rPr>
                <w:rFonts w:ascii="Calibri" w:hAnsi="Calibri" w:cs="Calibri"/>
                <w:b/>
                <w:bCs/>
                <w:i/>
                <w:iCs/>
                <w:color w:val="000000"/>
                <w:sz w:val="22"/>
              </w:rPr>
              <w:t>may</w:t>
            </w:r>
            <w:r w:rsidRPr="00A86655">
              <w:rPr>
                <w:rFonts w:ascii="Calibri" w:hAnsi="Calibri" w:cs="Calibri"/>
                <w:b/>
                <w:bCs/>
                <w:color w:val="000000"/>
                <w:sz w:val="22"/>
              </w:rPr>
              <w:t xml:space="preserve"> conduct </w:t>
            </w:r>
            <w:r w:rsidR="00232D7F" w:rsidRPr="00A86655">
              <w:rPr>
                <w:rFonts w:ascii="Calibri" w:hAnsi="Calibri" w:cs="Calibri"/>
                <w:b/>
                <w:bCs/>
                <w:color w:val="000000"/>
                <w:sz w:val="22"/>
              </w:rPr>
              <w:t xml:space="preserve">a </w:t>
            </w:r>
            <w:r w:rsidRPr="00A86655">
              <w:rPr>
                <w:rFonts w:ascii="Calibri" w:hAnsi="Calibri" w:cs="Calibri"/>
                <w:b/>
                <w:bCs/>
                <w:color w:val="000000"/>
                <w:sz w:val="22"/>
              </w:rPr>
              <w:t>compliance check this week</w:t>
            </w:r>
            <w:r w:rsidR="00326DEB" w:rsidRPr="00A86655">
              <w:rPr>
                <w:rFonts w:ascii="Calibri" w:hAnsi="Calibri" w:cs="Calibri"/>
                <w:b/>
                <w:bCs/>
                <w:color w:val="000000"/>
                <w:sz w:val="22"/>
              </w:rPr>
              <w:t xml:space="preserve">. </w:t>
            </w:r>
          </w:p>
          <w:p w14:paraId="2F60591E" w14:textId="77777777" w:rsidR="00294B4B" w:rsidRPr="00A86655" w:rsidRDefault="00294B4B" w:rsidP="007B2B65">
            <w:pPr>
              <w:jc w:val="both"/>
              <w:rPr>
                <w:rFonts w:ascii="Calibri" w:hAnsi="Calibri" w:cs="Calibri"/>
                <w:color w:val="000000"/>
                <w:sz w:val="22"/>
              </w:rPr>
            </w:pPr>
          </w:p>
          <w:p w14:paraId="1E479863" w14:textId="30D3EAA5" w:rsidR="00294B4B" w:rsidRPr="00A86655" w:rsidRDefault="00294B4B" w:rsidP="007B2B65">
            <w:pPr>
              <w:jc w:val="both"/>
              <w:rPr>
                <w:rFonts w:ascii="Calibri" w:hAnsi="Calibri" w:cs="Calibri"/>
                <w:i/>
                <w:iCs/>
                <w:color w:val="000000"/>
                <w:sz w:val="22"/>
              </w:rPr>
            </w:pPr>
            <w:r w:rsidRPr="00A86655">
              <w:rPr>
                <w:rFonts w:ascii="Calibri" w:hAnsi="Calibri" w:cs="Calibri"/>
                <w:i/>
                <w:iCs/>
                <w:color w:val="000000"/>
                <w:sz w:val="22"/>
              </w:rPr>
              <w:t xml:space="preserve">The </w:t>
            </w:r>
            <w:r w:rsidR="00DD170B" w:rsidRPr="00A86655">
              <w:rPr>
                <w:rFonts w:ascii="Calibri" w:hAnsi="Calibri" w:cs="Calibri"/>
                <w:i/>
                <w:iCs/>
                <w:color w:val="000000"/>
                <w:sz w:val="22"/>
              </w:rPr>
              <w:t>School Mentor</w:t>
            </w:r>
            <w:r w:rsidRPr="00A86655">
              <w:rPr>
                <w:rFonts w:ascii="Calibri" w:hAnsi="Calibri" w:cs="Calibri"/>
                <w:i/>
                <w:iCs/>
                <w:color w:val="000000"/>
                <w:sz w:val="22"/>
              </w:rPr>
              <w:t xml:space="preserve"> should contact the </w:t>
            </w:r>
            <w:r w:rsidR="00DD170B" w:rsidRPr="00A86655">
              <w:rPr>
                <w:rFonts w:ascii="Calibri" w:hAnsi="Calibri" w:cs="Calibri"/>
                <w:i/>
                <w:iCs/>
                <w:color w:val="000000"/>
                <w:sz w:val="22"/>
              </w:rPr>
              <w:t>Lead Mentor</w:t>
            </w:r>
            <w:r w:rsidRPr="00A86655">
              <w:rPr>
                <w:rFonts w:ascii="Calibri" w:hAnsi="Calibri" w:cs="Calibri"/>
                <w:i/>
                <w:iCs/>
                <w:color w:val="000000"/>
                <w:sz w:val="22"/>
              </w:rPr>
              <w:t xml:space="preserve"> if there are significant concerns about a </w:t>
            </w:r>
            <w:r w:rsidR="00DD170B" w:rsidRPr="00A86655">
              <w:rPr>
                <w:rFonts w:ascii="Calibri" w:hAnsi="Calibri" w:cs="Calibri"/>
                <w:i/>
                <w:iCs/>
                <w:color w:val="000000"/>
                <w:sz w:val="22"/>
              </w:rPr>
              <w:t>Trainee</w:t>
            </w:r>
            <w:r w:rsidRPr="00A86655">
              <w:rPr>
                <w:rFonts w:ascii="Calibri" w:hAnsi="Calibri" w:cs="Calibri"/>
                <w:i/>
                <w:iCs/>
                <w:color w:val="000000"/>
                <w:sz w:val="22"/>
              </w:rPr>
              <w:t xml:space="preserve">’s professional conduct or performance. </w:t>
            </w:r>
          </w:p>
          <w:p w14:paraId="3BADC231" w14:textId="77777777" w:rsidR="00294B4B" w:rsidRPr="00A86655" w:rsidRDefault="00294B4B" w:rsidP="007B2B65">
            <w:pPr>
              <w:jc w:val="both"/>
              <w:rPr>
                <w:rFonts w:ascii="Calibri" w:hAnsi="Calibri" w:cs="Calibri"/>
                <w:sz w:val="22"/>
              </w:rPr>
            </w:pPr>
          </w:p>
        </w:tc>
      </w:tr>
    </w:tbl>
    <w:p w14:paraId="5020FE81" w14:textId="42BE93CC" w:rsidR="008351A6" w:rsidRDefault="008351A6" w:rsidP="007B2B65">
      <w:pPr>
        <w:spacing w:after="0" w:line="240" w:lineRule="auto"/>
        <w:rPr>
          <w:rFonts w:ascii="Calibri" w:hAnsi="Calibri" w:cs="Calibri"/>
        </w:rPr>
      </w:pPr>
    </w:p>
    <w:p w14:paraId="2438C9E2" w14:textId="77777777" w:rsidR="008351A6" w:rsidRDefault="008351A6" w:rsidP="007B2B65">
      <w:pPr>
        <w:spacing w:after="0" w:line="240" w:lineRule="auto"/>
        <w:rPr>
          <w:rFonts w:ascii="Calibri" w:hAnsi="Calibri" w:cs="Calibri"/>
        </w:rPr>
      </w:pPr>
      <w:r>
        <w:rPr>
          <w:rFonts w:ascii="Calibri" w:hAnsi="Calibri" w:cs="Calibri"/>
        </w:rPr>
        <w:br w:type="page"/>
      </w:r>
    </w:p>
    <w:p w14:paraId="23FD2D46" w14:textId="77777777" w:rsidR="00294B4B" w:rsidRDefault="00294B4B" w:rsidP="007B2B65">
      <w:pPr>
        <w:spacing w:after="0" w:line="240" w:lineRule="auto"/>
        <w:rPr>
          <w:rFonts w:ascii="Calibri" w:hAnsi="Calibri" w:cs="Calibri"/>
        </w:rPr>
      </w:pPr>
    </w:p>
    <w:p w14:paraId="11C297A8" w14:textId="77777777" w:rsidR="002F5D91" w:rsidRPr="007E0ECA" w:rsidRDefault="002F5D91"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294B4B" w:rsidRPr="007E0ECA" w14:paraId="02EC1CA5" w14:textId="77777777" w:rsidTr="00D97412">
        <w:tc>
          <w:tcPr>
            <w:tcW w:w="9776" w:type="dxa"/>
            <w:shd w:val="clear" w:color="auto" w:fill="E7E6E6" w:themeFill="background2"/>
          </w:tcPr>
          <w:p w14:paraId="1CD06CD6" w14:textId="15A21EF2" w:rsidR="00294B4B" w:rsidRPr="007E0ECA" w:rsidRDefault="00294B4B" w:rsidP="007B2B65">
            <w:pPr>
              <w:rPr>
                <w:rFonts w:ascii="Calibri" w:hAnsi="Calibri" w:cs="Calibri"/>
                <w:b/>
                <w:bCs/>
                <w:color w:val="000000"/>
                <w:sz w:val="22"/>
              </w:rPr>
            </w:pPr>
            <w:r w:rsidRPr="007E0ECA">
              <w:rPr>
                <w:rFonts w:ascii="Calibri" w:hAnsi="Calibri" w:cs="Calibri"/>
                <w:b/>
                <w:bCs/>
                <w:color w:val="000000"/>
                <w:sz w:val="22"/>
              </w:rPr>
              <w:t>School</w:t>
            </w:r>
            <w:r w:rsidR="00B33297">
              <w:rPr>
                <w:rFonts w:ascii="Calibri" w:hAnsi="Calibri" w:cs="Calibri"/>
                <w:b/>
                <w:bCs/>
                <w:color w:val="000000"/>
                <w:sz w:val="22"/>
              </w:rPr>
              <w:t xml:space="preserve"> Experience Directed Tasks</w:t>
            </w:r>
            <w:r w:rsidRPr="007E0ECA">
              <w:rPr>
                <w:rFonts w:ascii="Calibri" w:hAnsi="Calibri" w:cs="Calibri"/>
                <w:b/>
                <w:bCs/>
                <w:color w:val="000000"/>
                <w:sz w:val="22"/>
              </w:rPr>
              <w:t xml:space="preserve"> </w:t>
            </w:r>
          </w:p>
        </w:tc>
      </w:tr>
      <w:tr w:rsidR="00294B4B" w:rsidRPr="007E0ECA" w14:paraId="4C6AD189" w14:textId="77777777" w:rsidTr="00B10828">
        <w:tc>
          <w:tcPr>
            <w:tcW w:w="9776" w:type="dxa"/>
            <w:shd w:val="clear" w:color="auto" w:fill="auto"/>
          </w:tcPr>
          <w:p w14:paraId="3A546F79" w14:textId="77777777" w:rsidR="007B072F" w:rsidRDefault="007B072F" w:rsidP="007B2B65">
            <w:pPr>
              <w:ind w:left="161" w:hanging="180"/>
              <w:rPr>
                <w:rStyle w:val="normaltextrun"/>
                <w:rFonts w:ascii="Calibri" w:hAnsi="Calibri" w:cs="Calibri"/>
                <w:b/>
                <w:bCs/>
                <w:color w:val="000000"/>
                <w:sz w:val="22"/>
                <w:shd w:val="clear" w:color="auto" w:fill="FFFFFF"/>
              </w:rPr>
            </w:pPr>
          </w:p>
          <w:p w14:paraId="3713A3AF" w14:textId="625B4974" w:rsidR="00294B4B" w:rsidRPr="00AE6430" w:rsidRDefault="00804294" w:rsidP="007B2B65">
            <w:pPr>
              <w:tabs>
                <w:tab w:val="left" w:pos="251"/>
              </w:tabs>
              <w:ind w:left="251" w:hanging="270"/>
              <w:rPr>
                <w:rStyle w:val="normaltextrun"/>
                <w:rFonts w:ascii="Calibri" w:hAnsi="Calibri" w:cs="Calibri"/>
                <w:b/>
                <w:bCs/>
                <w:color w:val="000000"/>
                <w:sz w:val="22"/>
                <w:shd w:val="clear" w:color="auto" w:fill="FFFFFF"/>
              </w:rPr>
            </w:pPr>
            <w:r w:rsidRPr="00AE6430">
              <w:rPr>
                <w:rStyle w:val="normaltextrun"/>
                <w:rFonts w:ascii="Calibri" w:hAnsi="Calibri" w:cs="Calibri"/>
                <w:b/>
                <w:bCs/>
                <w:color w:val="000000"/>
                <w:sz w:val="22"/>
                <w:shd w:val="clear" w:color="auto" w:fill="FFFFFF"/>
              </w:rPr>
              <w:t>U</w:t>
            </w:r>
            <w:r w:rsidRPr="00AE6430">
              <w:rPr>
                <w:rStyle w:val="normaltextrun"/>
                <w:b/>
                <w:bCs/>
                <w:color w:val="000000"/>
                <w:sz w:val="22"/>
                <w:shd w:val="clear" w:color="auto" w:fill="FFFFFF"/>
              </w:rPr>
              <w:t xml:space="preserve">nderstanding the </w:t>
            </w:r>
            <w:r w:rsidR="00294B4B" w:rsidRPr="00AE6430">
              <w:rPr>
                <w:rStyle w:val="normaltextrun"/>
                <w:rFonts w:ascii="Calibri" w:hAnsi="Calibri" w:cs="Calibri"/>
                <w:b/>
                <w:bCs/>
                <w:color w:val="000000"/>
                <w:sz w:val="22"/>
                <w:shd w:val="clear" w:color="auto" w:fill="FFFFFF"/>
              </w:rPr>
              <w:t xml:space="preserve">Policy </w:t>
            </w:r>
          </w:p>
          <w:p w14:paraId="1243A90C" w14:textId="77777777" w:rsidR="00804294" w:rsidRPr="00AE6430" w:rsidRDefault="00294B4B" w:rsidP="007B2B65">
            <w:pPr>
              <w:pStyle w:val="ListParagraph"/>
              <w:numPr>
                <w:ilvl w:val="0"/>
                <w:numId w:val="26"/>
              </w:numPr>
              <w:ind w:left="251" w:hanging="270"/>
              <w:jc w:val="both"/>
              <w:rPr>
                <w:rStyle w:val="normaltextrun"/>
                <w:rFonts w:ascii="Calibri" w:hAnsi="Calibri" w:cs="Calibri"/>
                <w:color w:val="000000"/>
                <w:sz w:val="22"/>
                <w:shd w:val="clear" w:color="auto" w:fill="FFFFFF"/>
              </w:rPr>
            </w:pPr>
            <w:r w:rsidRPr="00AE6430">
              <w:rPr>
                <w:rStyle w:val="normaltextrun"/>
                <w:rFonts w:ascii="Calibri" w:hAnsi="Calibri" w:cs="Calibri"/>
                <w:color w:val="000000"/>
                <w:sz w:val="22"/>
                <w:shd w:val="clear" w:color="auto" w:fill="FFFFFF"/>
              </w:rPr>
              <w:t xml:space="preserve">Managing behaviour in your school will be informed by the schools’ policy and it is important that as a teacher you are fully aware of the expectations of that policy. </w:t>
            </w:r>
          </w:p>
          <w:p w14:paraId="767DAAF0" w14:textId="77777777" w:rsidR="00804294" w:rsidRPr="00AE6430" w:rsidRDefault="00294B4B" w:rsidP="007B2B65">
            <w:pPr>
              <w:pStyle w:val="ListParagraph"/>
              <w:numPr>
                <w:ilvl w:val="0"/>
                <w:numId w:val="26"/>
              </w:numPr>
              <w:ind w:left="251" w:hanging="270"/>
              <w:jc w:val="both"/>
              <w:rPr>
                <w:rStyle w:val="normaltextrun"/>
                <w:rFonts w:ascii="Calibri" w:hAnsi="Calibri" w:cs="Calibri"/>
                <w:color w:val="000000"/>
                <w:sz w:val="22"/>
                <w:shd w:val="clear" w:color="auto" w:fill="FFFFFF"/>
              </w:rPr>
            </w:pPr>
            <w:r w:rsidRPr="00AE6430">
              <w:rPr>
                <w:rStyle w:val="normaltextrun"/>
                <w:rFonts w:ascii="Calibri" w:hAnsi="Calibri" w:cs="Calibri"/>
                <w:color w:val="000000"/>
                <w:sz w:val="22"/>
                <w:shd w:val="clear" w:color="auto" w:fill="FFFFFF"/>
              </w:rPr>
              <w:t xml:space="preserve">Make time to review the behaviour policy of your school or setting. Take some notes about what you feel to be the most important parts of this policy. </w:t>
            </w:r>
          </w:p>
          <w:p w14:paraId="077B3DD5" w14:textId="48B8D985" w:rsidR="00294B4B" w:rsidRPr="00AE6430" w:rsidRDefault="00294B4B" w:rsidP="007B2B65">
            <w:pPr>
              <w:pStyle w:val="ListParagraph"/>
              <w:numPr>
                <w:ilvl w:val="0"/>
                <w:numId w:val="26"/>
              </w:numPr>
              <w:ind w:left="251" w:hanging="270"/>
              <w:jc w:val="both"/>
              <w:rPr>
                <w:rStyle w:val="eop"/>
                <w:rFonts w:ascii="Calibri" w:hAnsi="Calibri" w:cs="Calibri"/>
                <w:color w:val="000000"/>
                <w:sz w:val="22"/>
                <w:shd w:val="clear" w:color="auto" w:fill="FFFFFF"/>
              </w:rPr>
            </w:pPr>
            <w:r w:rsidRPr="00AE6430">
              <w:rPr>
                <w:rStyle w:val="normaltextrun"/>
                <w:rFonts w:ascii="Calibri" w:hAnsi="Calibri" w:cs="Calibri"/>
                <w:color w:val="000000"/>
                <w:sz w:val="22"/>
                <w:shd w:val="clear" w:color="auto" w:fill="FFFFFF"/>
              </w:rPr>
              <w:t>How does this align with the principles and theory discussed in our Professional Studies session? </w:t>
            </w:r>
            <w:r w:rsidRPr="00AE6430">
              <w:rPr>
                <w:rStyle w:val="eop"/>
                <w:rFonts w:ascii="Calibri" w:hAnsi="Calibri" w:cs="Calibri"/>
                <w:color w:val="000000"/>
                <w:sz w:val="22"/>
                <w:shd w:val="clear" w:color="auto" w:fill="FFFFFF"/>
              </w:rPr>
              <w:t> </w:t>
            </w:r>
            <w:r w:rsidR="00F42DE2" w:rsidRPr="00AE6430">
              <w:rPr>
                <w:rStyle w:val="eop"/>
                <w:rFonts w:ascii="Calibri" w:hAnsi="Calibri" w:cs="Calibri"/>
                <w:color w:val="000000"/>
                <w:sz w:val="22"/>
                <w:shd w:val="clear" w:color="auto" w:fill="FFFFFF"/>
              </w:rPr>
              <w:t>R</w:t>
            </w:r>
            <w:r w:rsidR="00F42DE2" w:rsidRPr="00AE6430">
              <w:rPr>
                <w:rStyle w:val="eop"/>
                <w:color w:val="000000"/>
                <w:sz w:val="22"/>
                <w:shd w:val="clear" w:color="auto" w:fill="FFFFFF"/>
              </w:rPr>
              <w:t xml:space="preserve">eflect on this in your Development Record. </w:t>
            </w:r>
          </w:p>
          <w:p w14:paraId="1DFFC2E9" w14:textId="77777777" w:rsidR="00294B4B" w:rsidRPr="00AE6430" w:rsidRDefault="00294B4B" w:rsidP="007B2B65">
            <w:pPr>
              <w:ind w:left="251" w:hanging="270"/>
              <w:jc w:val="both"/>
              <w:rPr>
                <w:rStyle w:val="eop"/>
                <w:rFonts w:ascii="Calibri" w:hAnsi="Calibri" w:cs="Calibri"/>
                <w:color w:val="000000"/>
                <w:sz w:val="22"/>
                <w:shd w:val="clear" w:color="auto" w:fill="FFFFFF"/>
              </w:rPr>
            </w:pPr>
          </w:p>
          <w:p w14:paraId="369D98C4" w14:textId="4E834ECB" w:rsidR="009454F1" w:rsidRPr="00AE6430" w:rsidRDefault="00AE6430" w:rsidP="007B2B65">
            <w:pPr>
              <w:ind w:left="251" w:hanging="270"/>
              <w:jc w:val="both"/>
              <w:rPr>
                <w:rFonts w:ascii="Calibri" w:hAnsi="Calibri" w:cs="Calibri"/>
                <w:b/>
                <w:bCs/>
                <w:sz w:val="22"/>
              </w:rPr>
            </w:pPr>
            <w:r>
              <w:rPr>
                <w:rFonts w:ascii="Calibri" w:hAnsi="Calibri" w:cs="Calibri"/>
                <w:b/>
                <w:bCs/>
                <w:sz w:val="22"/>
              </w:rPr>
              <w:t xml:space="preserve">Learning </w:t>
            </w:r>
            <w:r w:rsidR="00804294" w:rsidRPr="00AE6430">
              <w:rPr>
                <w:rFonts w:ascii="Calibri" w:hAnsi="Calibri" w:cs="Calibri"/>
                <w:b/>
                <w:bCs/>
                <w:sz w:val="22"/>
              </w:rPr>
              <w:t>Behaviour</w:t>
            </w:r>
            <w:r>
              <w:rPr>
                <w:rFonts w:ascii="Calibri" w:hAnsi="Calibri" w:cs="Calibri"/>
                <w:b/>
                <w:bCs/>
                <w:sz w:val="22"/>
              </w:rPr>
              <w:t>s</w:t>
            </w:r>
            <w:r w:rsidR="00804294" w:rsidRPr="00AE6430">
              <w:rPr>
                <w:rFonts w:ascii="Calibri" w:hAnsi="Calibri" w:cs="Calibri"/>
                <w:b/>
                <w:bCs/>
                <w:sz w:val="22"/>
              </w:rPr>
              <w:t xml:space="preserve"> of your </w:t>
            </w:r>
            <w:r w:rsidR="009454F1" w:rsidRPr="00AE6430">
              <w:rPr>
                <w:rFonts w:ascii="Calibri" w:hAnsi="Calibri" w:cs="Calibri"/>
                <w:b/>
                <w:bCs/>
                <w:sz w:val="22"/>
              </w:rPr>
              <w:t xml:space="preserve">Focus Children </w:t>
            </w:r>
          </w:p>
          <w:p w14:paraId="17CF5825" w14:textId="4D5FCD7D" w:rsidR="00F42DE2" w:rsidRPr="00AE6430" w:rsidRDefault="005C0C85" w:rsidP="007B2B65">
            <w:pPr>
              <w:pStyle w:val="ListParagraph"/>
              <w:numPr>
                <w:ilvl w:val="0"/>
                <w:numId w:val="26"/>
              </w:numPr>
              <w:ind w:left="251" w:hanging="270"/>
              <w:jc w:val="both"/>
              <w:rPr>
                <w:rFonts w:ascii="Calibri" w:hAnsi="Calibri" w:cs="Calibri"/>
                <w:sz w:val="22"/>
              </w:rPr>
            </w:pPr>
            <w:r w:rsidRPr="00AE6430">
              <w:rPr>
                <w:rFonts w:ascii="Calibri" w:hAnsi="Calibri" w:cs="Calibri"/>
                <w:sz w:val="22"/>
              </w:rPr>
              <w:t xml:space="preserve">Notice how </w:t>
            </w:r>
            <w:r w:rsidR="009454F1" w:rsidRPr="00AE6430">
              <w:rPr>
                <w:rFonts w:ascii="Calibri" w:hAnsi="Calibri" w:cs="Calibri"/>
                <w:sz w:val="22"/>
              </w:rPr>
              <w:t>your six focus children engage in learning</w:t>
            </w:r>
            <w:r w:rsidRPr="00AE6430">
              <w:rPr>
                <w:rFonts w:ascii="Calibri" w:hAnsi="Calibri" w:cs="Calibri"/>
                <w:sz w:val="22"/>
              </w:rPr>
              <w:t xml:space="preserve"> across the curriculum. </w:t>
            </w:r>
          </w:p>
          <w:p w14:paraId="7BE9F0BB" w14:textId="53D80221" w:rsidR="00B33297" w:rsidRPr="00AE6430" w:rsidRDefault="00B33297" w:rsidP="007B2B65">
            <w:pPr>
              <w:pStyle w:val="ListParagraph"/>
              <w:numPr>
                <w:ilvl w:val="0"/>
                <w:numId w:val="26"/>
              </w:numPr>
              <w:ind w:left="251" w:hanging="270"/>
              <w:jc w:val="both"/>
              <w:rPr>
                <w:rFonts w:ascii="Calibri" w:hAnsi="Calibri" w:cs="Calibri"/>
                <w:sz w:val="22"/>
              </w:rPr>
            </w:pPr>
            <w:r w:rsidRPr="00AE6430">
              <w:rPr>
                <w:rFonts w:ascii="Calibri" w:hAnsi="Calibri" w:cs="Calibri"/>
                <w:sz w:val="22"/>
              </w:rPr>
              <w:t xml:space="preserve">Observe them as they engage in the lessons taught by </w:t>
            </w:r>
            <w:r w:rsidR="00AE6430">
              <w:rPr>
                <w:rFonts w:ascii="Calibri" w:hAnsi="Calibri" w:cs="Calibri"/>
                <w:sz w:val="22"/>
              </w:rPr>
              <w:t xml:space="preserve">yourself and </w:t>
            </w:r>
            <w:r w:rsidRPr="00AE6430">
              <w:rPr>
                <w:rFonts w:ascii="Calibri" w:hAnsi="Calibri" w:cs="Calibri"/>
                <w:sz w:val="22"/>
              </w:rPr>
              <w:t>other expert colleagues and if appropriate spend some time noticing how they engage in activities out of the classroom.</w:t>
            </w:r>
          </w:p>
          <w:p w14:paraId="22FCFA6C" w14:textId="26AD762E" w:rsidR="00AE6430" w:rsidRDefault="00AE6430" w:rsidP="007B2B65">
            <w:pPr>
              <w:pStyle w:val="ListParagraph"/>
              <w:numPr>
                <w:ilvl w:val="0"/>
                <w:numId w:val="26"/>
              </w:numPr>
              <w:ind w:left="251" w:hanging="270"/>
              <w:jc w:val="both"/>
              <w:rPr>
                <w:rFonts w:ascii="Calibri" w:hAnsi="Calibri" w:cs="Calibri"/>
                <w:sz w:val="22"/>
              </w:rPr>
            </w:pPr>
            <w:r>
              <w:rPr>
                <w:rFonts w:ascii="Calibri" w:hAnsi="Calibri" w:cs="Calibri"/>
                <w:sz w:val="22"/>
              </w:rPr>
              <w:t>C</w:t>
            </w:r>
            <w:r w:rsidRPr="00EC5976">
              <w:rPr>
                <w:rFonts w:ascii="Calibri" w:hAnsi="Calibri" w:cs="Calibri"/>
                <w:sz w:val="22"/>
              </w:rPr>
              <w:t>ollate a pen portrait of</w:t>
            </w:r>
            <w:r>
              <w:rPr>
                <w:rFonts w:ascii="Calibri" w:hAnsi="Calibri" w:cs="Calibri"/>
                <w:sz w:val="22"/>
              </w:rPr>
              <w:t xml:space="preserve"> what you notice about their learning behaviours </w:t>
            </w:r>
            <w:r w:rsidRPr="00EC5976">
              <w:rPr>
                <w:rFonts w:ascii="Calibri" w:hAnsi="Calibri" w:cs="Calibri"/>
                <w:sz w:val="22"/>
              </w:rPr>
              <w:t>(see the pro</w:t>
            </w:r>
            <w:r w:rsidR="00300836">
              <w:rPr>
                <w:rFonts w:ascii="Calibri" w:hAnsi="Calibri" w:cs="Calibri"/>
                <w:sz w:val="22"/>
              </w:rPr>
              <w:t xml:space="preserve"> </w:t>
            </w:r>
            <w:r w:rsidRPr="00EC5976">
              <w:rPr>
                <w:rFonts w:ascii="Calibri" w:hAnsi="Calibri" w:cs="Calibri"/>
                <w:sz w:val="22"/>
              </w:rPr>
              <w:t xml:space="preserve">forma overleaf) </w:t>
            </w:r>
          </w:p>
          <w:p w14:paraId="5E1FB6A8" w14:textId="77777777" w:rsidR="00AE6430" w:rsidRDefault="00AE6430" w:rsidP="007B2B65">
            <w:pPr>
              <w:pStyle w:val="ListParagraph"/>
              <w:numPr>
                <w:ilvl w:val="0"/>
                <w:numId w:val="26"/>
              </w:numPr>
              <w:ind w:left="251" w:hanging="270"/>
              <w:jc w:val="both"/>
              <w:rPr>
                <w:rFonts w:ascii="Calibri" w:hAnsi="Calibri" w:cs="Calibri"/>
                <w:sz w:val="22"/>
              </w:rPr>
            </w:pPr>
            <w:r>
              <w:rPr>
                <w:rFonts w:ascii="Calibri" w:hAnsi="Calibri" w:cs="Calibri"/>
                <w:sz w:val="22"/>
              </w:rPr>
              <w:t xml:space="preserve">If appropriate, you should notice the way that they engage in a range of contexts. </w:t>
            </w:r>
          </w:p>
          <w:p w14:paraId="01AF386E" w14:textId="77777777" w:rsidR="00AE6430" w:rsidRDefault="00AE6430" w:rsidP="007B2B65">
            <w:pPr>
              <w:pStyle w:val="ListParagraph"/>
              <w:numPr>
                <w:ilvl w:val="0"/>
                <w:numId w:val="26"/>
              </w:numPr>
              <w:ind w:left="251" w:hanging="270"/>
              <w:jc w:val="both"/>
              <w:rPr>
                <w:rFonts w:ascii="Calibri" w:hAnsi="Calibri" w:cs="Calibri"/>
                <w:sz w:val="22"/>
              </w:rPr>
            </w:pPr>
            <w:r>
              <w:rPr>
                <w:rFonts w:ascii="Calibri" w:hAnsi="Calibri" w:cs="Calibri"/>
                <w:sz w:val="22"/>
              </w:rPr>
              <w:t xml:space="preserve">Make sure you only use initials to identify the children. </w:t>
            </w:r>
          </w:p>
          <w:p w14:paraId="3A148EEE" w14:textId="57A0C118" w:rsidR="00AE6430" w:rsidRPr="00EC5976" w:rsidRDefault="00AE6430" w:rsidP="007B2B65">
            <w:pPr>
              <w:pStyle w:val="ListParagraph"/>
              <w:numPr>
                <w:ilvl w:val="0"/>
                <w:numId w:val="26"/>
              </w:numPr>
              <w:ind w:left="251" w:hanging="270"/>
              <w:jc w:val="both"/>
              <w:rPr>
                <w:rFonts w:ascii="Calibri" w:hAnsi="Calibri" w:cs="Calibri"/>
                <w:sz w:val="22"/>
              </w:rPr>
            </w:pPr>
            <w:r>
              <w:rPr>
                <w:rFonts w:ascii="Calibri" w:hAnsi="Calibri" w:cs="Calibri"/>
                <w:sz w:val="22"/>
              </w:rPr>
              <w:t>At the end of this week, upload the pro</w:t>
            </w:r>
            <w:r w:rsidR="00300836">
              <w:rPr>
                <w:rFonts w:ascii="Calibri" w:hAnsi="Calibri" w:cs="Calibri"/>
                <w:sz w:val="22"/>
              </w:rPr>
              <w:t xml:space="preserve"> </w:t>
            </w:r>
            <w:r>
              <w:rPr>
                <w:rFonts w:ascii="Calibri" w:hAnsi="Calibri" w:cs="Calibri"/>
                <w:sz w:val="22"/>
              </w:rPr>
              <w:t xml:space="preserve">forma overleaf to </w:t>
            </w:r>
            <w:proofErr w:type="spellStart"/>
            <w:r>
              <w:rPr>
                <w:rFonts w:ascii="Calibri" w:hAnsi="Calibri" w:cs="Calibri"/>
                <w:sz w:val="22"/>
              </w:rPr>
              <w:t>Abyasa</w:t>
            </w:r>
            <w:proofErr w:type="spellEnd"/>
            <w:r>
              <w:rPr>
                <w:rFonts w:ascii="Calibri" w:hAnsi="Calibri" w:cs="Calibri"/>
                <w:sz w:val="22"/>
              </w:rPr>
              <w:t xml:space="preserve">. </w:t>
            </w:r>
          </w:p>
          <w:p w14:paraId="7290BBE4" w14:textId="77777777" w:rsidR="009454F1" w:rsidRPr="00AE6430" w:rsidRDefault="009454F1" w:rsidP="007B2B65">
            <w:pPr>
              <w:pStyle w:val="paragraph"/>
              <w:shd w:val="clear" w:color="auto" w:fill="FFFFFF"/>
              <w:spacing w:before="0" w:beforeAutospacing="0" w:after="0" w:afterAutospacing="0"/>
              <w:ind w:left="251" w:hanging="270"/>
              <w:jc w:val="both"/>
              <w:textAlignment w:val="baseline"/>
              <w:rPr>
                <w:rFonts w:ascii="Calibri" w:hAnsi="Calibri" w:cs="Calibri"/>
                <w:sz w:val="22"/>
                <w:szCs w:val="22"/>
              </w:rPr>
            </w:pPr>
          </w:p>
          <w:p w14:paraId="5C219EEB" w14:textId="77777777" w:rsidR="00294B4B" w:rsidRPr="00AE6430" w:rsidRDefault="00294B4B" w:rsidP="007B2B65">
            <w:pPr>
              <w:pStyle w:val="paragraph"/>
              <w:shd w:val="clear" w:color="auto" w:fill="FFFFFF"/>
              <w:spacing w:before="0" w:beforeAutospacing="0" w:after="0" w:afterAutospacing="0"/>
              <w:ind w:left="251" w:hanging="270"/>
              <w:jc w:val="both"/>
              <w:textAlignment w:val="baseline"/>
              <w:rPr>
                <w:rStyle w:val="normaltextrun"/>
                <w:rFonts w:ascii="Calibri" w:eastAsiaTheme="majorEastAsia" w:hAnsi="Calibri" w:cs="Calibri"/>
                <w:b/>
                <w:bCs/>
                <w:sz w:val="22"/>
                <w:szCs w:val="22"/>
              </w:rPr>
            </w:pPr>
            <w:r w:rsidRPr="00AE6430">
              <w:rPr>
                <w:rStyle w:val="normaltextrun"/>
                <w:rFonts w:ascii="Calibri" w:eastAsiaTheme="majorEastAsia" w:hAnsi="Calibri" w:cs="Calibri"/>
                <w:b/>
                <w:bCs/>
                <w:sz w:val="22"/>
                <w:szCs w:val="22"/>
              </w:rPr>
              <w:t xml:space="preserve">Behaviour Management in Action </w:t>
            </w:r>
          </w:p>
          <w:p w14:paraId="690B5056" w14:textId="7F29479B" w:rsidR="00804294" w:rsidRPr="00AE6430" w:rsidRDefault="00AE6430" w:rsidP="007B2B65">
            <w:pPr>
              <w:pStyle w:val="paragraph"/>
              <w:numPr>
                <w:ilvl w:val="0"/>
                <w:numId w:val="26"/>
              </w:numPr>
              <w:shd w:val="clear" w:color="auto" w:fill="FFFFFF"/>
              <w:spacing w:before="0" w:beforeAutospacing="0" w:after="0" w:afterAutospacing="0"/>
              <w:ind w:left="251" w:hanging="270"/>
              <w:jc w:val="both"/>
              <w:textAlignment w:val="baseline"/>
              <w:rPr>
                <w:rStyle w:val="normaltextrun"/>
                <w:rFonts w:asciiTheme="minorHAnsi" w:hAnsiTheme="minorHAnsi" w:cstheme="minorHAnsi"/>
                <w:sz w:val="22"/>
                <w:szCs w:val="22"/>
              </w:rPr>
            </w:pPr>
            <w:r w:rsidRPr="00AE6430">
              <w:rPr>
                <w:rStyle w:val="normaltextrun"/>
                <w:rFonts w:asciiTheme="minorHAnsi" w:eastAsiaTheme="majorEastAsia" w:hAnsiTheme="minorHAnsi" w:cstheme="minorHAnsi"/>
                <w:sz w:val="22"/>
                <w:szCs w:val="22"/>
              </w:rPr>
              <w:t>Alongside your weekly targets, y</w:t>
            </w:r>
            <w:r w:rsidR="00294B4B" w:rsidRPr="00AE6430">
              <w:rPr>
                <w:rStyle w:val="normaltextrun"/>
                <w:rFonts w:asciiTheme="minorHAnsi" w:eastAsiaTheme="majorEastAsia" w:hAnsiTheme="minorHAnsi" w:cstheme="minorHAnsi"/>
                <w:sz w:val="22"/>
                <w:szCs w:val="22"/>
              </w:rPr>
              <w:t>our class teacher/</w:t>
            </w:r>
            <w:r w:rsidR="00DD170B">
              <w:rPr>
                <w:rStyle w:val="normaltextrun"/>
                <w:rFonts w:asciiTheme="minorHAnsi" w:eastAsiaTheme="majorEastAsia" w:hAnsiTheme="minorHAnsi" w:cstheme="minorHAnsi"/>
                <w:sz w:val="22"/>
                <w:szCs w:val="22"/>
              </w:rPr>
              <w:t>School Mentor</w:t>
            </w:r>
            <w:r w:rsidR="00294B4B" w:rsidRPr="00AE6430">
              <w:rPr>
                <w:rStyle w:val="normaltextrun"/>
                <w:rFonts w:asciiTheme="minorHAnsi" w:eastAsiaTheme="majorEastAsia" w:hAnsiTheme="minorHAnsi" w:cstheme="minorHAnsi"/>
                <w:sz w:val="22"/>
                <w:szCs w:val="22"/>
              </w:rPr>
              <w:t xml:space="preserve"> should </w:t>
            </w:r>
            <w:r w:rsidRPr="00AE6430">
              <w:rPr>
                <w:rStyle w:val="normaltextrun"/>
                <w:rFonts w:asciiTheme="minorHAnsi" w:eastAsiaTheme="majorEastAsia" w:hAnsiTheme="minorHAnsi" w:cstheme="minorHAnsi"/>
                <w:sz w:val="22"/>
                <w:szCs w:val="22"/>
              </w:rPr>
              <w:t xml:space="preserve">also </w:t>
            </w:r>
            <w:r w:rsidR="00294B4B" w:rsidRPr="00AE6430">
              <w:rPr>
                <w:rStyle w:val="normaltextrun"/>
                <w:rFonts w:asciiTheme="minorHAnsi" w:eastAsiaTheme="majorEastAsia" w:hAnsiTheme="minorHAnsi" w:cstheme="minorHAnsi"/>
                <w:sz w:val="22"/>
                <w:szCs w:val="22"/>
              </w:rPr>
              <w:t>focus on how you manage behaviour during the</w:t>
            </w:r>
            <w:r w:rsidR="00F42DE2" w:rsidRPr="00AE6430">
              <w:rPr>
                <w:rStyle w:val="normaltextrun"/>
                <w:rFonts w:asciiTheme="minorHAnsi" w:eastAsiaTheme="majorEastAsia" w:hAnsiTheme="minorHAnsi" w:cstheme="minorHAnsi"/>
                <w:sz w:val="22"/>
                <w:szCs w:val="22"/>
              </w:rPr>
              <w:t>ir</w:t>
            </w:r>
            <w:r w:rsidR="00294B4B" w:rsidRPr="00AE6430">
              <w:rPr>
                <w:rStyle w:val="normaltextrun"/>
                <w:rFonts w:asciiTheme="minorHAnsi" w:eastAsiaTheme="majorEastAsia" w:hAnsiTheme="minorHAnsi" w:cstheme="minorHAnsi"/>
                <w:sz w:val="22"/>
                <w:szCs w:val="22"/>
              </w:rPr>
              <w:t xml:space="preserve"> observation this week. </w:t>
            </w:r>
          </w:p>
          <w:p w14:paraId="10DA89A5" w14:textId="22AA4B3D" w:rsidR="00294B4B" w:rsidRPr="00AE6430" w:rsidRDefault="00294B4B" w:rsidP="007B2B65">
            <w:pPr>
              <w:pStyle w:val="paragraph"/>
              <w:numPr>
                <w:ilvl w:val="0"/>
                <w:numId w:val="26"/>
              </w:numPr>
              <w:shd w:val="clear" w:color="auto" w:fill="FFFFFF"/>
              <w:spacing w:before="0" w:beforeAutospacing="0" w:after="0" w:afterAutospacing="0"/>
              <w:ind w:left="251" w:hanging="270"/>
              <w:jc w:val="both"/>
              <w:textAlignment w:val="baseline"/>
              <w:rPr>
                <w:rStyle w:val="eop"/>
                <w:rFonts w:ascii="Calibri" w:hAnsi="Calibri" w:cs="Calibri"/>
                <w:sz w:val="22"/>
                <w:szCs w:val="22"/>
              </w:rPr>
            </w:pPr>
            <w:r w:rsidRPr="00AE6430">
              <w:rPr>
                <w:rStyle w:val="normaltextrun"/>
                <w:rFonts w:ascii="Calibri" w:eastAsiaTheme="majorEastAsia" w:hAnsi="Calibri" w:cs="Calibri"/>
                <w:sz w:val="22"/>
                <w:szCs w:val="22"/>
              </w:rPr>
              <w:t>Agree with them before the observation the strategies that you will be using, and they will help you understand how effective these have been in your lesson</w:t>
            </w:r>
            <w:r w:rsidR="00326DEB" w:rsidRPr="00AE6430">
              <w:rPr>
                <w:rStyle w:val="normaltextrun"/>
                <w:rFonts w:ascii="Calibri" w:eastAsiaTheme="majorEastAsia" w:hAnsi="Calibri" w:cs="Calibri"/>
                <w:sz w:val="22"/>
                <w:szCs w:val="22"/>
              </w:rPr>
              <w:t xml:space="preserve">. </w:t>
            </w:r>
          </w:p>
          <w:p w14:paraId="2ADF447A" w14:textId="5AAB1EE8" w:rsidR="00294B4B" w:rsidRPr="00AE6430" w:rsidRDefault="00294B4B" w:rsidP="007B2B65">
            <w:pPr>
              <w:pStyle w:val="paragraph"/>
              <w:numPr>
                <w:ilvl w:val="0"/>
                <w:numId w:val="26"/>
              </w:numPr>
              <w:shd w:val="clear" w:color="auto" w:fill="FFFFFF"/>
              <w:spacing w:before="0" w:beforeAutospacing="0" w:after="0" w:afterAutospacing="0"/>
              <w:ind w:left="251" w:hanging="270"/>
              <w:jc w:val="both"/>
              <w:textAlignment w:val="baseline"/>
              <w:rPr>
                <w:rFonts w:ascii="Calibri" w:hAnsi="Calibri" w:cs="Calibri"/>
                <w:sz w:val="22"/>
                <w:szCs w:val="22"/>
              </w:rPr>
            </w:pPr>
            <w:r w:rsidRPr="00AE6430">
              <w:rPr>
                <w:rStyle w:val="eop"/>
                <w:rFonts w:ascii="Calibri" w:hAnsi="Calibri" w:cs="Calibri"/>
                <w:sz w:val="22"/>
                <w:szCs w:val="22"/>
              </w:rPr>
              <w:t xml:space="preserve">In your </w:t>
            </w:r>
            <w:proofErr w:type="spellStart"/>
            <w:r w:rsidR="00F42DE2" w:rsidRPr="00AE6430">
              <w:rPr>
                <w:rStyle w:val="eop"/>
                <w:rFonts w:ascii="Calibri" w:hAnsi="Calibri" w:cs="Calibri"/>
                <w:sz w:val="22"/>
                <w:szCs w:val="22"/>
              </w:rPr>
              <w:t>R</w:t>
            </w:r>
            <w:r w:rsidR="00300836">
              <w:rPr>
                <w:rStyle w:val="eop"/>
                <w:rFonts w:ascii="Calibri" w:hAnsi="Calibri" w:cs="Calibri"/>
                <w:sz w:val="22"/>
                <w:szCs w:val="22"/>
              </w:rPr>
              <w:t>o</w:t>
            </w:r>
            <w:r w:rsidR="00F42DE2" w:rsidRPr="00AE6430">
              <w:rPr>
                <w:rStyle w:val="eop"/>
                <w:rFonts w:ascii="Calibri" w:hAnsi="Calibri" w:cs="Calibri"/>
                <w:sz w:val="22"/>
                <w:szCs w:val="22"/>
              </w:rPr>
              <w:t>PD</w:t>
            </w:r>
            <w:proofErr w:type="spellEnd"/>
            <w:r w:rsidR="00F42DE2" w:rsidRPr="00AE6430">
              <w:rPr>
                <w:rStyle w:val="eop"/>
                <w:rFonts w:ascii="Calibri" w:hAnsi="Calibri" w:cs="Calibri"/>
                <w:sz w:val="22"/>
                <w:szCs w:val="22"/>
              </w:rPr>
              <w:t xml:space="preserve"> r</w:t>
            </w:r>
            <w:r w:rsidRPr="00AE6430">
              <w:rPr>
                <w:rStyle w:val="eop"/>
                <w:rFonts w:ascii="Calibri" w:hAnsi="Calibri" w:cs="Calibri"/>
                <w:sz w:val="22"/>
                <w:szCs w:val="22"/>
              </w:rPr>
              <w:t xml:space="preserve">eview meeting, you should talk to your </w:t>
            </w:r>
            <w:r w:rsidR="00DD170B">
              <w:rPr>
                <w:rStyle w:val="eop"/>
                <w:rFonts w:ascii="Calibri" w:hAnsi="Calibri" w:cs="Calibri"/>
                <w:sz w:val="22"/>
                <w:szCs w:val="22"/>
              </w:rPr>
              <w:t>School Mentor</w:t>
            </w:r>
            <w:r w:rsidRPr="00AE6430">
              <w:rPr>
                <w:rStyle w:val="eop"/>
                <w:rFonts w:ascii="Calibri" w:hAnsi="Calibri" w:cs="Calibri"/>
                <w:sz w:val="22"/>
                <w:szCs w:val="22"/>
              </w:rPr>
              <w:t xml:space="preserve"> about how you have </w:t>
            </w:r>
            <w:r w:rsidR="00AE6430" w:rsidRPr="00AE6430">
              <w:rPr>
                <w:rStyle w:val="eop"/>
                <w:rFonts w:ascii="Calibri" w:hAnsi="Calibri" w:cs="Calibri"/>
                <w:sz w:val="22"/>
                <w:szCs w:val="22"/>
              </w:rPr>
              <w:t xml:space="preserve">actualised </w:t>
            </w:r>
            <w:r w:rsidRPr="00AE6430">
              <w:rPr>
                <w:rStyle w:val="eop"/>
                <w:rFonts w:ascii="Calibri" w:hAnsi="Calibri" w:cs="Calibri"/>
                <w:sz w:val="22"/>
                <w:szCs w:val="22"/>
              </w:rPr>
              <w:t xml:space="preserve">the policy of the school in your practice. </w:t>
            </w:r>
          </w:p>
          <w:p w14:paraId="5252C560" w14:textId="77777777" w:rsidR="00294B4B" w:rsidRPr="00AE6430" w:rsidRDefault="00294B4B" w:rsidP="007B2B65">
            <w:pPr>
              <w:rPr>
                <w:rFonts w:ascii="Calibri" w:hAnsi="Calibri" w:cs="Calibri"/>
                <w:color w:val="000000"/>
                <w:sz w:val="22"/>
              </w:rPr>
            </w:pPr>
          </w:p>
        </w:tc>
      </w:tr>
    </w:tbl>
    <w:p w14:paraId="2DF7A07B" w14:textId="77777777" w:rsidR="005C0C85" w:rsidRDefault="005C0C85" w:rsidP="007B2B65">
      <w:pPr>
        <w:spacing w:after="0" w:line="240" w:lineRule="auto"/>
        <w:jc w:val="center"/>
        <w:rPr>
          <w:rFonts w:ascii="Calibri" w:hAnsi="Calibri" w:cs="Calibri"/>
          <w:b/>
          <w:bCs/>
        </w:rPr>
      </w:pPr>
    </w:p>
    <w:p w14:paraId="04820174" w14:textId="73B6B2E6" w:rsidR="005C0C85" w:rsidRPr="00F42DE2" w:rsidRDefault="005C0C85" w:rsidP="007B2B65">
      <w:pPr>
        <w:spacing w:after="0" w:line="240" w:lineRule="auto"/>
        <w:jc w:val="center"/>
        <w:rPr>
          <w:rFonts w:ascii="Calibri" w:hAnsi="Calibri" w:cs="Calibri"/>
          <w:b/>
          <w:bCs/>
        </w:rPr>
      </w:pPr>
      <w:r w:rsidRPr="00F42DE2">
        <w:rPr>
          <w:rFonts w:ascii="Calibri" w:hAnsi="Calibri" w:cs="Calibri"/>
          <w:b/>
          <w:bCs/>
        </w:rPr>
        <w:t>At the end of this week, please ensure t</w:t>
      </w:r>
      <w:r>
        <w:rPr>
          <w:rFonts w:ascii="Calibri" w:hAnsi="Calibri" w:cs="Calibri"/>
          <w:b/>
          <w:bCs/>
        </w:rPr>
        <w:t>h</w:t>
      </w:r>
      <w:r w:rsidRPr="00F42DE2">
        <w:rPr>
          <w:rFonts w:ascii="Calibri" w:hAnsi="Calibri" w:cs="Calibri"/>
          <w:b/>
          <w:bCs/>
        </w:rPr>
        <w:t xml:space="preserve">at all documents </w:t>
      </w:r>
      <w:r>
        <w:rPr>
          <w:rFonts w:ascii="Calibri" w:hAnsi="Calibri" w:cs="Calibri"/>
          <w:b/>
          <w:bCs/>
        </w:rPr>
        <w:t xml:space="preserve">that are </w:t>
      </w:r>
      <w:r w:rsidRPr="00F42DE2">
        <w:rPr>
          <w:rFonts w:ascii="Calibri" w:hAnsi="Calibri" w:cs="Calibri"/>
          <w:b/>
          <w:bCs/>
        </w:rPr>
        <w:t xml:space="preserve">listed on the checklist have been uploaded to </w:t>
      </w:r>
      <w:proofErr w:type="spellStart"/>
      <w:r w:rsidRPr="00F42DE2">
        <w:rPr>
          <w:rFonts w:ascii="Calibri" w:hAnsi="Calibri" w:cs="Calibri"/>
          <w:b/>
          <w:bCs/>
        </w:rPr>
        <w:t>Ab</w:t>
      </w:r>
      <w:r w:rsidR="002F5D91">
        <w:rPr>
          <w:rFonts w:ascii="Calibri" w:hAnsi="Calibri" w:cs="Calibri"/>
          <w:b/>
          <w:bCs/>
        </w:rPr>
        <w:t>yasa</w:t>
      </w:r>
      <w:proofErr w:type="spellEnd"/>
      <w:r w:rsidRPr="00F42DE2">
        <w:rPr>
          <w:rFonts w:ascii="Calibri" w:hAnsi="Calibri" w:cs="Calibri"/>
          <w:b/>
          <w:bCs/>
        </w:rPr>
        <w:t xml:space="preserve"> or are complete in your OneDrive folder.</w:t>
      </w:r>
    </w:p>
    <w:p w14:paraId="38F5508F" w14:textId="77777777" w:rsidR="00294B4B" w:rsidRPr="007E0ECA" w:rsidRDefault="00294B4B" w:rsidP="007B2B65">
      <w:pPr>
        <w:spacing w:after="0" w:line="240" w:lineRule="auto"/>
        <w:rPr>
          <w:rFonts w:ascii="Calibri" w:hAnsi="Calibri" w:cs="Calibri"/>
        </w:rPr>
      </w:pPr>
    </w:p>
    <w:p w14:paraId="3E31DB71" w14:textId="77777777" w:rsidR="009454F1" w:rsidRDefault="009454F1" w:rsidP="007B2B65">
      <w:pPr>
        <w:spacing w:after="0" w:line="240" w:lineRule="auto"/>
        <w:rPr>
          <w:rFonts w:ascii="Calibri" w:hAnsi="Calibri" w:cs="Calibri"/>
        </w:rPr>
      </w:pPr>
    </w:p>
    <w:p w14:paraId="36A60218" w14:textId="77777777" w:rsidR="00B33297" w:rsidRDefault="00B33297" w:rsidP="007B2B65">
      <w:pPr>
        <w:spacing w:after="0" w:line="240" w:lineRule="auto"/>
        <w:rPr>
          <w:rFonts w:ascii="Calibri" w:hAnsi="Calibri" w:cs="Calibri"/>
        </w:rPr>
        <w:sectPr w:rsidR="00B33297" w:rsidSect="00310BEC">
          <w:pgSz w:w="11906" w:h="16838"/>
          <w:pgMar w:top="720" w:right="1152" w:bottom="720" w:left="1152" w:header="432" w:footer="432" w:gutter="0"/>
          <w:cols w:space="708"/>
          <w:docGrid w:linePitch="360"/>
        </w:sectPr>
      </w:pPr>
    </w:p>
    <w:p w14:paraId="6B2F8A9E" w14:textId="77777777" w:rsidR="00464925" w:rsidRDefault="00464925" w:rsidP="007B2B65">
      <w:pPr>
        <w:spacing w:after="0" w:line="240" w:lineRule="auto"/>
        <w:rPr>
          <w:rFonts w:ascii="Calibri" w:hAnsi="Calibri" w:cs="Calibri"/>
          <w:b/>
          <w:bCs/>
          <w:sz w:val="28"/>
          <w:szCs w:val="28"/>
        </w:rPr>
      </w:pPr>
      <w:r>
        <w:rPr>
          <w:rFonts w:ascii="Calibri" w:hAnsi="Calibri" w:cs="Calibri"/>
          <w:b/>
          <w:bCs/>
          <w:noProof/>
          <w:sz w:val="96"/>
          <w:szCs w:val="96"/>
          <w14:ligatures w14:val="standardContextual"/>
        </w:rPr>
        <w:lastRenderedPageBreak/>
        <w:drawing>
          <wp:inline distT="0" distB="0" distL="0" distR="0" wp14:anchorId="19E5D0A7" wp14:editId="54FD45E5">
            <wp:extent cx="1349718" cy="644926"/>
            <wp:effectExtent l="0" t="0" r="3175" b="3175"/>
            <wp:docPr id="9738221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22172"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p w14:paraId="6434890E" w14:textId="77777777" w:rsidR="00464925" w:rsidRPr="00310BEC" w:rsidRDefault="00464925" w:rsidP="007B2B65">
      <w:pPr>
        <w:spacing w:after="0" w:line="240" w:lineRule="auto"/>
        <w:rPr>
          <w:rFonts w:ascii="Calibri" w:hAnsi="Calibri" w:cs="Calibri"/>
          <w:b/>
          <w:bCs/>
          <w:sz w:val="28"/>
          <w:szCs w:val="28"/>
        </w:rPr>
      </w:pPr>
    </w:p>
    <w:tbl>
      <w:tblPr>
        <w:tblStyle w:val="TableGrid"/>
        <w:tblW w:w="15537" w:type="dxa"/>
        <w:tblLook w:val="04A0" w:firstRow="1" w:lastRow="0" w:firstColumn="1" w:lastColumn="0" w:noHBand="0" w:noVBand="1"/>
      </w:tblPr>
      <w:tblGrid>
        <w:gridCol w:w="2218"/>
        <w:gridCol w:w="13319"/>
      </w:tblGrid>
      <w:tr w:rsidR="00B33297" w:rsidRPr="00310BEC" w14:paraId="47CCD764" w14:textId="77777777" w:rsidTr="00464925">
        <w:trPr>
          <w:trHeight w:val="415"/>
        </w:trPr>
        <w:tc>
          <w:tcPr>
            <w:tcW w:w="15537" w:type="dxa"/>
            <w:gridSpan w:val="2"/>
            <w:tcBorders>
              <w:top w:val="single" w:sz="4" w:space="0" w:color="auto"/>
            </w:tcBorders>
            <w:shd w:val="clear" w:color="auto" w:fill="E7E6E6" w:themeFill="background2"/>
            <w:vAlign w:val="center"/>
          </w:tcPr>
          <w:p w14:paraId="4CD94F87" w14:textId="4214BDD1" w:rsidR="00B33297" w:rsidRPr="00310BEC" w:rsidRDefault="00B33297" w:rsidP="007B2B65">
            <w:pPr>
              <w:jc w:val="center"/>
              <w:rPr>
                <w:rFonts w:ascii="Calibri" w:hAnsi="Calibri" w:cs="Calibri"/>
                <w:b/>
                <w:bCs/>
                <w:sz w:val="28"/>
                <w:szCs w:val="28"/>
              </w:rPr>
            </w:pPr>
            <w:r w:rsidRPr="00310BEC">
              <w:rPr>
                <w:rFonts w:ascii="Calibri" w:hAnsi="Calibri" w:cs="Calibri"/>
                <w:b/>
                <w:bCs/>
                <w:sz w:val="28"/>
                <w:szCs w:val="28"/>
              </w:rPr>
              <w:t>Pen Portrait: Observation</w:t>
            </w:r>
            <w:r w:rsidR="005B248A">
              <w:rPr>
                <w:rFonts w:ascii="Calibri" w:hAnsi="Calibri" w:cs="Calibri"/>
                <w:b/>
                <w:bCs/>
                <w:sz w:val="28"/>
                <w:szCs w:val="28"/>
              </w:rPr>
              <w:t xml:space="preserve">s </w:t>
            </w:r>
            <w:r>
              <w:rPr>
                <w:rFonts w:ascii="Calibri" w:hAnsi="Calibri" w:cs="Calibri"/>
                <w:b/>
                <w:bCs/>
                <w:sz w:val="28"/>
                <w:szCs w:val="28"/>
              </w:rPr>
              <w:t>2</w:t>
            </w:r>
          </w:p>
        </w:tc>
      </w:tr>
      <w:tr w:rsidR="00AE6430" w:rsidRPr="008351A6" w14:paraId="1C3D9197" w14:textId="77777777" w:rsidTr="00464925">
        <w:trPr>
          <w:trHeight w:val="1406"/>
        </w:trPr>
        <w:tc>
          <w:tcPr>
            <w:tcW w:w="15537" w:type="dxa"/>
            <w:gridSpan w:val="2"/>
            <w:vAlign w:val="center"/>
          </w:tcPr>
          <w:p w14:paraId="7DA18D43" w14:textId="18FABB65" w:rsidR="00AE6430" w:rsidRDefault="00AE6430" w:rsidP="007B2B65">
            <w:pPr>
              <w:rPr>
                <w:sz w:val="22"/>
              </w:rPr>
            </w:pPr>
            <w:r>
              <w:rPr>
                <w:sz w:val="22"/>
              </w:rPr>
              <w:t>R</w:t>
            </w:r>
            <w:r>
              <w:t>eturn to your six focus children this week to consider their behaviour when learning</w:t>
            </w:r>
            <w:r w:rsidR="00326DEB">
              <w:t xml:space="preserve">. </w:t>
            </w:r>
          </w:p>
          <w:p w14:paraId="126FC3AC" w14:textId="56A9FD79" w:rsidR="00AE6430" w:rsidRPr="00E86D16" w:rsidRDefault="00AE6430" w:rsidP="007B2B65">
            <w:pPr>
              <w:rPr>
                <w:sz w:val="22"/>
              </w:rPr>
            </w:pPr>
            <w:r w:rsidRPr="00E86D16">
              <w:rPr>
                <w:sz w:val="22"/>
              </w:rPr>
              <w:t xml:space="preserve">Make a note </w:t>
            </w:r>
            <w:r>
              <w:rPr>
                <w:sz w:val="22"/>
              </w:rPr>
              <w:t xml:space="preserve">about what you have </w:t>
            </w:r>
            <w:r w:rsidRPr="00E86D16">
              <w:rPr>
                <w:sz w:val="22"/>
              </w:rPr>
              <w:t>learned about them and begin to consider the impact this information might have on your practice</w:t>
            </w:r>
            <w:r>
              <w:rPr>
                <w:sz w:val="22"/>
              </w:rPr>
              <w:t xml:space="preserve"> (Keep it concise. No more than 200 words on each child) </w:t>
            </w:r>
          </w:p>
          <w:p w14:paraId="7BD383F0" w14:textId="2DB9CB9A" w:rsidR="007B072F" w:rsidRPr="007B072F" w:rsidRDefault="00AE6430" w:rsidP="007B2B65">
            <w:pPr>
              <w:pStyle w:val="ListParagraph"/>
              <w:numPr>
                <w:ilvl w:val="0"/>
                <w:numId w:val="38"/>
              </w:numPr>
              <w:rPr>
                <w:rFonts w:ascii="Calibri" w:hAnsi="Calibri" w:cs="Calibri"/>
                <w:b/>
                <w:bCs/>
              </w:rPr>
            </w:pPr>
            <w:r w:rsidRPr="00E86D16">
              <w:rPr>
                <w:i/>
                <w:iCs/>
                <w:sz w:val="22"/>
              </w:rPr>
              <w:t xml:space="preserve">You may want to consider: </w:t>
            </w:r>
            <w:r>
              <w:rPr>
                <w:i/>
                <w:iCs/>
                <w:sz w:val="22"/>
              </w:rPr>
              <w:t>Where they sit and who they sit next to</w:t>
            </w:r>
            <w:r w:rsidR="007B072F">
              <w:rPr>
                <w:i/>
                <w:iCs/>
                <w:sz w:val="22"/>
              </w:rPr>
              <w:t xml:space="preserve"> or choose to play with</w:t>
            </w:r>
            <w:r>
              <w:rPr>
                <w:i/>
                <w:iCs/>
                <w:sz w:val="22"/>
              </w:rPr>
              <w:t xml:space="preserve">, their strengths and areas of need, the subject or areas they enjoy the most and how they show this, the support they need to engage in learning and how they respond to this and </w:t>
            </w:r>
            <w:proofErr w:type="gramStart"/>
            <w:r>
              <w:rPr>
                <w:i/>
                <w:iCs/>
                <w:sz w:val="22"/>
              </w:rPr>
              <w:t>their</w:t>
            </w:r>
            <w:proofErr w:type="gramEnd"/>
            <w:r>
              <w:rPr>
                <w:i/>
                <w:iCs/>
                <w:sz w:val="22"/>
              </w:rPr>
              <w:t xml:space="preserve"> on and off task behaviour. </w:t>
            </w:r>
          </w:p>
          <w:p w14:paraId="3B508CFD" w14:textId="4BC4ACEF" w:rsidR="00AE6430" w:rsidRPr="008351A6" w:rsidRDefault="007B072F" w:rsidP="007B2B65">
            <w:pPr>
              <w:pStyle w:val="ListParagraph"/>
              <w:numPr>
                <w:ilvl w:val="0"/>
                <w:numId w:val="38"/>
              </w:numPr>
              <w:rPr>
                <w:rFonts w:ascii="Calibri" w:hAnsi="Calibri" w:cs="Calibri"/>
                <w:b/>
                <w:bCs/>
              </w:rPr>
            </w:pPr>
            <w:r>
              <w:rPr>
                <w:i/>
                <w:iCs/>
                <w:sz w:val="22"/>
              </w:rPr>
              <w:t xml:space="preserve">You should also notice the vocabulary that they use and ways in which they articulate what they have learned. </w:t>
            </w:r>
          </w:p>
        </w:tc>
      </w:tr>
      <w:tr w:rsidR="00B33297" w14:paraId="44182407" w14:textId="77777777" w:rsidTr="00464925">
        <w:trPr>
          <w:trHeight w:val="412"/>
        </w:trPr>
        <w:tc>
          <w:tcPr>
            <w:tcW w:w="2218" w:type="dxa"/>
            <w:shd w:val="clear" w:color="auto" w:fill="E7E6E6" w:themeFill="background2"/>
            <w:vAlign w:val="center"/>
          </w:tcPr>
          <w:p w14:paraId="010712DE" w14:textId="76478137" w:rsidR="00B33297" w:rsidRDefault="00AE6430" w:rsidP="007B2B65">
            <w:pPr>
              <w:jc w:val="center"/>
              <w:rPr>
                <w:rFonts w:ascii="Calibri" w:hAnsi="Calibri" w:cs="Calibri"/>
              </w:rPr>
            </w:pPr>
            <w:r w:rsidRPr="008351A6">
              <w:rPr>
                <w:rFonts w:ascii="Calibri" w:hAnsi="Calibri" w:cs="Calibri"/>
                <w:b/>
                <w:bCs/>
              </w:rPr>
              <w:t>Initials of Child</w:t>
            </w:r>
          </w:p>
        </w:tc>
        <w:tc>
          <w:tcPr>
            <w:tcW w:w="13319" w:type="dxa"/>
            <w:shd w:val="clear" w:color="auto" w:fill="E7E6E6" w:themeFill="background2"/>
            <w:vAlign w:val="center"/>
          </w:tcPr>
          <w:p w14:paraId="076B8D4B" w14:textId="77777777" w:rsidR="00B33297" w:rsidRDefault="00B33297" w:rsidP="007B2B65">
            <w:pPr>
              <w:jc w:val="center"/>
              <w:rPr>
                <w:rFonts w:ascii="Calibri" w:hAnsi="Calibri" w:cs="Calibri"/>
              </w:rPr>
            </w:pPr>
          </w:p>
        </w:tc>
      </w:tr>
      <w:tr w:rsidR="00B33297" w14:paraId="3F48D316" w14:textId="77777777" w:rsidTr="00464925">
        <w:trPr>
          <w:trHeight w:val="881"/>
        </w:trPr>
        <w:tc>
          <w:tcPr>
            <w:tcW w:w="2218" w:type="dxa"/>
          </w:tcPr>
          <w:p w14:paraId="6D2B0535" w14:textId="77777777" w:rsidR="00B33297" w:rsidRDefault="00B33297" w:rsidP="007B2B65">
            <w:pPr>
              <w:jc w:val="both"/>
              <w:rPr>
                <w:rFonts w:ascii="Calibri" w:hAnsi="Calibri" w:cs="Calibri"/>
              </w:rPr>
            </w:pPr>
          </w:p>
        </w:tc>
        <w:tc>
          <w:tcPr>
            <w:tcW w:w="13319" w:type="dxa"/>
          </w:tcPr>
          <w:p w14:paraId="2673B08D" w14:textId="77777777" w:rsidR="00B33297" w:rsidRDefault="00B33297" w:rsidP="007B2B65">
            <w:pPr>
              <w:jc w:val="both"/>
              <w:rPr>
                <w:rFonts w:ascii="Calibri" w:hAnsi="Calibri" w:cs="Calibri"/>
              </w:rPr>
            </w:pPr>
          </w:p>
        </w:tc>
      </w:tr>
      <w:tr w:rsidR="00B33297" w14:paraId="690A1206" w14:textId="77777777" w:rsidTr="00464925">
        <w:trPr>
          <w:trHeight w:val="881"/>
        </w:trPr>
        <w:tc>
          <w:tcPr>
            <w:tcW w:w="2218" w:type="dxa"/>
          </w:tcPr>
          <w:p w14:paraId="67D6BFDE" w14:textId="77777777" w:rsidR="00B33297" w:rsidRDefault="00B33297" w:rsidP="007B2B65">
            <w:pPr>
              <w:jc w:val="both"/>
              <w:rPr>
                <w:rFonts w:ascii="Calibri" w:hAnsi="Calibri" w:cs="Calibri"/>
              </w:rPr>
            </w:pPr>
          </w:p>
        </w:tc>
        <w:tc>
          <w:tcPr>
            <w:tcW w:w="13319" w:type="dxa"/>
          </w:tcPr>
          <w:p w14:paraId="348B8F6D" w14:textId="77777777" w:rsidR="00B33297" w:rsidRDefault="00B33297" w:rsidP="007B2B65">
            <w:pPr>
              <w:jc w:val="both"/>
              <w:rPr>
                <w:rFonts w:ascii="Calibri" w:hAnsi="Calibri" w:cs="Calibri"/>
              </w:rPr>
            </w:pPr>
          </w:p>
        </w:tc>
      </w:tr>
      <w:tr w:rsidR="00B33297" w14:paraId="1E4ECB62" w14:textId="77777777" w:rsidTr="00464925">
        <w:trPr>
          <w:trHeight w:val="881"/>
        </w:trPr>
        <w:tc>
          <w:tcPr>
            <w:tcW w:w="2218" w:type="dxa"/>
          </w:tcPr>
          <w:p w14:paraId="426270AF" w14:textId="77777777" w:rsidR="00B33297" w:rsidRDefault="00B33297" w:rsidP="007B2B65">
            <w:pPr>
              <w:jc w:val="both"/>
              <w:rPr>
                <w:rFonts w:ascii="Calibri" w:hAnsi="Calibri" w:cs="Calibri"/>
              </w:rPr>
            </w:pPr>
          </w:p>
        </w:tc>
        <w:tc>
          <w:tcPr>
            <w:tcW w:w="13319" w:type="dxa"/>
          </w:tcPr>
          <w:p w14:paraId="5589B0C1" w14:textId="77777777" w:rsidR="00B33297" w:rsidRDefault="00B33297" w:rsidP="007B2B65">
            <w:pPr>
              <w:jc w:val="both"/>
              <w:rPr>
                <w:rFonts w:ascii="Calibri" w:hAnsi="Calibri" w:cs="Calibri"/>
              </w:rPr>
            </w:pPr>
          </w:p>
        </w:tc>
      </w:tr>
      <w:tr w:rsidR="00B33297" w14:paraId="033B035C" w14:textId="77777777" w:rsidTr="00464925">
        <w:trPr>
          <w:trHeight w:val="881"/>
        </w:trPr>
        <w:tc>
          <w:tcPr>
            <w:tcW w:w="2218" w:type="dxa"/>
          </w:tcPr>
          <w:p w14:paraId="4FDD3E53" w14:textId="77777777" w:rsidR="00B33297" w:rsidRDefault="00B33297" w:rsidP="007B2B65">
            <w:pPr>
              <w:jc w:val="both"/>
              <w:rPr>
                <w:rFonts w:ascii="Calibri" w:hAnsi="Calibri" w:cs="Calibri"/>
              </w:rPr>
            </w:pPr>
          </w:p>
        </w:tc>
        <w:tc>
          <w:tcPr>
            <w:tcW w:w="13319" w:type="dxa"/>
          </w:tcPr>
          <w:p w14:paraId="75ACDA2E" w14:textId="77777777" w:rsidR="00B33297" w:rsidRDefault="00B33297" w:rsidP="007B2B65">
            <w:pPr>
              <w:jc w:val="both"/>
              <w:rPr>
                <w:rFonts w:ascii="Calibri" w:hAnsi="Calibri" w:cs="Calibri"/>
              </w:rPr>
            </w:pPr>
          </w:p>
        </w:tc>
      </w:tr>
      <w:tr w:rsidR="00B33297" w14:paraId="6AD8A405" w14:textId="77777777" w:rsidTr="00464925">
        <w:trPr>
          <w:trHeight w:val="881"/>
        </w:trPr>
        <w:tc>
          <w:tcPr>
            <w:tcW w:w="2218" w:type="dxa"/>
          </w:tcPr>
          <w:p w14:paraId="09FCA296" w14:textId="77777777" w:rsidR="00B33297" w:rsidRDefault="00B33297" w:rsidP="007B2B65">
            <w:pPr>
              <w:jc w:val="both"/>
              <w:rPr>
                <w:rFonts w:ascii="Calibri" w:hAnsi="Calibri" w:cs="Calibri"/>
              </w:rPr>
            </w:pPr>
          </w:p>
        </w:tc>
        <w:tc>
          <w:tcPr>
            <w:tcW w:w="13319" w:type="dxa"/>
          </w:tcPr>
          <w:p w14:paraId="3BF616E2" w14:textId="77777777" w:rsidR="00B33297" w:rsidRDefault="00B33297" w:rsidP="007B2B65">
            <w:pPr>
              <w:jc w:val="both"/>
              <w:rPr>
                <w:rFonts w:ascii="Calibri" w:hAnsi="Calibri" w:cs="Calibri"/>
              </w:rPr>
            </w:pPr>
          </w:p>
        </w:tc>
      </w:tr>
      <w:tr w:rsidR="00AE6430" w14:paraId="2307E761" w14:textId="77777777" w:rsidTr="00464925">
        <w:trPr>
          <w:trHeight w:val="881"/>
        </w:trPr>
        <w:tc>
          <w:tcPr>
            <w:tcW w:w="2218" w:type="dxa"/>
          </w:tcPr>
          <w:p w14:paraId="6C401D51" w14:textId="77777777" w:rsidR="00AE6430" w:rsidRDefault="00AE6430" w:rsidP="007B2B65">
            <w:pPr>
              <w:jc w:val="both"/>
              <w:rPr>
                <w:rFonts w:ascii="Calibri" w:hAnsi="Calibri" w:cs="Calibri"/>
              </w:rPr>
            </w:pPr>
          </w:p>
        </w:tc>
        <w:tc>
          <w:tcPr>
            <w:tcW w:w="13319" w:type="dxa"/>
          </w:tcPr>
          <w:p w14:paraId="72B19E04" w14:textId="77777777" w:rsidR="00AE6430" w:rsidRDefault="00AE6430" w:rsidP="007B2B65">
            <w:pPr>
              <w:jc w:val="both"/>
              <w:rPr>
                <w:rFonts w:ascii="Calibri" w:hAnsi="Calibri" w:cs="Calibri"/>
              </w:rPr>
            </w:pPr>
          </w:p>
        </w:tc>
      </w:tr>
    </w:tbl>
    <w:p w14:paraId="242A6E15" w14:textId="62472775" w:rsidR="00F42DE2" w:rsidRDefault="00F42DE2" w:rsidP="007B2B65">
      <w:pPr>
        <w:spacing w:after="0" w:line="240" w:lineRule="auto"/>
        <w:jc w:val="right"/>
        <w:rPr>
          <w:rFonts w:ascii="Calibri" w:hAnsi="Calibri" w:cs="Calibri"/>
          <w:b/>
          <w:bCs/>
        </w:rPr>
      </w:pPr>
    </w:p>
    <w:p w14:paraId="6533E6B9" w14:textId="77777777" w:rsidR="00B33297" w:rsidRDefault="00B33297" w:rsidP="007B2B65">
      <w:pPr>
        <w:spacing w:after="0" w:line="240" w:lineRule="auto"/>
        <w:rPr>
          <w:rFonts w:ascii="Calibri" w:hAnsi="Calibri" w:cs="Calibri"/>
          <w:b/>
          <w:bCs/>
        </w:rPr>
        <w:sectPr w:rsidR="00B33297" w:rsidSect="00464925">
          <w:pgSz w:w="16838" w:h="11906" w:orient="landscape"/>
          <w:pgMar w:top="720" w:right="720" w:bottom="720" w:left="720" w:header="432" w:footer="432" w:gutter="0"/>
          <w:cols w:space="708"/>
          <w:docGrid w:linePitch="360"/>
        </w:sectPr>
      </w:pPr>
    </w:p>
    <w:p w14:paraId="0A63726D" w14:textId="77777777" w:rsidR="008C33DE" w:rsidRDefault="008C33DE" w:rsidP="007B2B65">
      <w:pPr>
        <w:spacing w:after="0" w:line="240" w:lineRule="auto"/>
        <w:rPr>
          <w:rFonts w:ascii="Calibri" w:hAnsi="Calibri" w:cs="Calibri"/>
          <w:b/>
          <w:bCs/>
          <w:sz w:val="28"/>
          <w:szCs w:val="28"/>
        </w:rPr>
      </w:pPr>
    </w:p>
    <w:p w14:paraId="0EE33A48" w14:textId="0E53479C" w:rsidR="00294B4B" w:rsidRDefault="00294B4B" w:rsidP="007B2B65">
      <w:pPr>
        <w:spacing w:after="0" w:line="240" w:lineRule="auto"/>
        <w:rPr>
          <w:rFonts w:ascii="Calibri" w:hAnsi="Calibri" w:cs="Calibri"/>
          <w:b/>
          <w:bCs/>
          <w:sz w:val="28"/>
          <w:szCs w:val="28"/>
        </w:rPr>
      </w:pPr>
      <w:r w:rsidRPr="008C33DE">
        <w:rPr>
          <w:rFonts w:ascii="Calibri" w:hAnsi="Calibri" w:cs="Calibri"/>
          <w:b/>
          <w:bCs/>
          <w:sz w:val="28"/>
          <w:szCs w:val="28"/>
        </w:rPr>
        <w:t xml:space="preserve">Weeks Commencing: </w:t>
      </w:r>
      <w:r w:rsidR="001D2D70">
        <w:rPr>
          <w:rFonts w:ascii="Calibri" w:hAnsi="Calibri" w:cs="Calibri"/>
          <w:b/>
          <w:bCs/>
          <w:sz w:val="28"/>
          <w:szCs w:val="28"/>
        </w:rPr>
        <w:t>04</w:t>
      </w:r>
      <w:r w:rsidRPr="008C33DE">
        <w:rPr>
          <w:rFonts w:ascii="Calibri" w:hAnsi="Calibri" w:cs="Calibri"/>
          <w:b/>
          <w:bCs/>
          <w:sz w:val="28"/>
          <w:szCs w:val="28"/>
        </w:rPr>
        <w:t xml:space="preserve">.11 and </w:t>
      </w:r>
      <w:proofErr w:type="gramStart"/>
      <w:r w:rsidR="00B33297" w:rsidRPr="008C33DE">
        <w:rPr>
          <w:rFonts w:ascii="Calibri" w:hAnsi="Calibri" w:cs="Calibri"/>
          <w:b/>
          <w:bCs/>
          <w:sz w:val="28"/>
          <w:szCs w:val="28"/>
        </w:rPr>
        <w:t>1</w:t>
      </w:r>
      <w:r w:rsidR="00710B75">
        <w:rPr>
          <w:rFonts w:ascii="Calibri" w:hAnsi="Calibri" w:cs="Calibri"/>
          <w:b/>
          <w:bCs/>
          <w:sz w:val="28"/>
          <w:szCs w:val="28"/>
        </w:rPr>
        <w:t>1</w:t>
      </w:r>
      <w:r w:rsidR="00B33297" w:rsidRPr="008C33DE">
        <w:rPr>
          <w:rFonts w:ascii="Calibri" w:hAnsi="Calibri" w:cs="Calibri"/>
          <w:b/>
          <w:bCs/>
          <w:sz w:val="28"/>
          <w:szCs w:val="28"/>
        </w:rPr>
        <w:t>.11.2</w:t>
      </w:r>
      <w:r w:rsidR="00710B75">
        <w:rPr>
          <w:rFonts w:ascii="Calibri" w:hAnsi="Calibri" w:cs="Calibri"/>
          <w:b/>
          <w:bCs/>
          <w:sz w:val="28"/>
          <w:szCs w:val="28"/>
        </w:rPr>
        <w:t>4</w:t>
      </w:r>
      <w:proofErr w:type="gramEnd"/>
    </w:p>
    <w:p w14:paraId="3A725705" w14:textId="77777777" w:rsidR="005B248A" w:rsidRPr="005B248A" w:rsidRDefault="005B248A" w:rsidP="007B2B65">
      <w:pPr>
        <w:spacing w:after="0" w:line="240" w:lineRule="auto"/>
        <w:rPr>
          <w:rFonts w:ascii="Calibri" w:hAnsi="Calibri" w:cs="Calibri"/>
          <w:b/>
          <w:bCs/>
          <w:sz w:val="16"/>
          <w:szCs w:val="16"/>
        </w:rPr>
      </w:pPr>
    </w:p>
    <w:p w14:paraId="3E3F8D03" w14:textId="246CFEFE" w:rsidR="00294B4B" w:rsidRPr="004A664C"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Domain Spotlight:</w:t>
      </w:r>
      <w:r w:rsidRPr="004A664C">
        <w:rPr>
          <w:rFonts w:ascii="Calibri" w:hAnsi="Calibri" w:cs="Calibri"/>
          <w:color w:val="auto"/>
          <w:sz w:val="24"/>
          <w:szCs w:val="24"/>
        </w:rPr>
        <w:t xml:space="preserve"> </w:t>
      </w:r>
      <w:r w:rsidRPr="004A664C">
        <w:rPr>
          <w:rFonts w:ascii="Calibri" w:hAnsi="Calibri" w:cs="Calibri"/>
          <w:b/>
          <w:bCs/>
          <w:color w:val="auto"/>
          <w:sz w:val="24"/>
          <w:szCs w:val="24"/>
        </w:rPr>
        <w:t xml:space="preserve">Planning </w:t>
      </w:r>
      <w:r w:rsidR="000E036C" w:rsidRPr="004A664C">
        <w:rPr>
          <w:rFonts w:ascii="Calibri" w:hAnsi="Calibri" w:cs="Calibri"/>
          <w:b/>
          <w:bCs/>
          <w:color w:val="auto"/>
          <w:sz w:val="24"/>
          <w:szCs w:val="24"/>
        </w:rPr>
        <w:t xml:space="preserve">(ITAP) </w:t>
      </w:r>
    </w:p>
    <w:p w14:paraId="2711700D" w14:textId="77777777" w:rsidR="00294B4B" w:rsidRPr="00440A02" w:rsidRDefault="00294B4B" w:rsidP="007B2B65">
      <w:pPr>
        <w:spacing w:after="0" w:line="240" w:lineRule="auto"/>
        <w:rPr>
          <w:rFonts w:ascii="Calibri" w:hAnsi="Calibri" w:cs="Calibri"/>
          <w:sz w:val="18"/>
          <w:szCs w:val="16"/>
        </w:rPr>
      </w:pPr>
    </w:p>
    <w:tbl>
      <w:tblPr>
        <w:tblStyle w:val="TableGrid"/>
        <w:tblW w:w="0" w:type="auto"/>
        <w:tblLook w:val="04A0" w:firstRow="1" w:lastRow="0" w:firstColumn="1" w:lastColumn="0" w:noHBand="0" w:noVBand="1"/>
      </w:tblPr>
      <w:tblGrid>
        <w:gridCol w:w="9592"/>
      </w:tblGrid>
      <w:tr w:rsidR="00294B4B" w:rsidRPr="007E0ECA" w14:paraId="3CB8A2AB" w14:textId="77777777" w:rsidTr="00D97412">
        <w:trPr>
          <w:trHeight w:val="560"/>
        </w:trPr>
        <w:tc>
          <w:tcPr>
            <w:tcW w:w="9770" w:type="dxa"/>
            <w:shd w:val="clear" w:color="auto" w:fill="FBE4D5" w:themeFill="accent2" w:themeFillTint="33"/>
            <w:vAlign w:val="center"/>
          </w:tcPr>
          <w:p w14:paraId="630472E5" w14:textId="77777777" w:rsidR="00294B4B" w:rsidRPr="007E0ECA" w:rsidRDefault="00294B4B" w:rsidP="007B2B65">
            <w:pPr>
              <w:jc w:val="center"/>
              <w:rPr>
                <w:rFonts w:ascii="Calibri" w:hAnsi="Calibri" w:cs="Calibri"/>
                <w:b/>
                <w:bCs/>
              </w:rPr>
            </w:pPr>
            <w:r w:rsidRPr="007E0ECA">
              <w:rPr>
                <w:rFonts w:ascii="Calibri" w:hAnsi="Calibri" w:cs="Calibri"/>
                <w:b/>
                <w:bCs/>
              </w:rPr>
              <w:t>Please refer to the ITAP Handbook</w:t>
            </w:r>
          </w:p>
        </w:tc>
      </w:tr>
    </w:tbl>
    <w:p w14:paraId="12454E0B" w14:textId="77777777" w:rsidR="00294B4B" w:rsidRPr="007E0ECA" w:rsidRDefault="00294B4B" w:rsidP="007B2B65">
      <w:pPr>
        <w:spacing w:after="0" w:line="240" w:lineRule="auto"/>
        <w:rPr>
          <w:rFonts w:ascii="Calibri" w:hAnsi="Calibri" w:cs="Calibri"/>
          <w:b/>
          <w:bCs/>
          <w:szCs w:val="24"/>
        </w:rPr>
      </w:pPr>
      <w:r w:rsidRPr="007E0ECA">
        <w:rPr>
          <w:rFonts w:ascii="Calibri" w:hAnsi="Calibri" w:cs="Calibri"/>
          <w:b/>
          <w:bCs/>
          <w:szCs w:val="24"/>
        </w:rPr>
        <w:br w:type="page"/>
      </w:r>
    </w:p>
    <w:p w14:paraId="07CFC042" w14:textId="4F811BA1"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lastRenderedPageBreak/>
        <w:t xml:space="preserve">Week Commencing </w:t>
      </w:r>
      <w:proofErr w:type="gramStart"/>
      <w:r w:rsidR="00626D9B">
        <w:rPr>
          <w:rFonts w:ascii="Calibri" w:hAnsi="Calibri" w:cs="Calibri"/>
          <w:b/>
          <w:bCs/>
          <w:sz w:val="28"/>
          <w:szCs w:val="28"/>
        </w:rPr>
        <w:t>18</w:t>
      </w:r>
      <w:r w:rsidR="005C0C85" w:rsidRPr="001C5C77">
        <w:rPr>
          <w:rFonts w:ascii="Calibri" w:hAnsi="Calibri" w:cs="Calibri"/>
          <w:b/>
          <w:bCs/>
          <w:sz w:val="28"/>
          <w:szCs w:val="28"/>
        </w:rPr>
        <w:t>.11.24</w:t>
      </w:r>
      <w:proofErr w:type="gramEnd"/>
    </w:p>
    <w:p w14:paraId="57A0C54C" w14:textId="77777777" w:rsidR="005B248A" w:rsidRPr="005B248A" w:rsidRDefault="005B248A" w:rsidP="007B2B65">
      <w:pPr>
        <w:spacing w:after="0" w:line="240" w:lineRule="auto"/>
        <w:rPr>
          <w:rFonts w:ascii="Calibri" w:hAnsi="Calibri" w:cs="Calibri"/>
          <w:b/>
          <w:bCs/>
          <w:sz w:val="16"/>
          <w:szCs w:val="16"/>
        </w:rPr>
      </w:pPr>
    </w:p>
    <w:p w14:paraId="480F69A9" w14:textId="77777777" w:rsidR="00294B4B"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 xml:space="preserve">Domain Spotlight: Assessment </w:t>
      </w:r>
    </w:p>
    <w:p w14:paraId="0B57F4F9" w14:textId="77777777" w:rsidR="008C65FC" w:rsidRPr="008C65FC" w:rsidRDefault="008C65FC"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6DD35E61" w14:textId="77777777" w:rsidTr="00E77C3B">
        <w:tc>
          <w:tcPr>
            <w:tcW w:w="9776" w:type="dxa"/>
            <w:shd w:val="clear" w:color="auto" w:fill="D9E2F3" w:themeFill="accent1" w:themeFillTint="33"/>
          </w:tcPr>
          <w:p w14:paraId="12554F64" w14:textId="77777777" w:rsidR="00294B4B" w:rsidRPr="007E0ECA" w:rsidRDefault="00294B4B" w:rsidP="007B2B65">
            <w:pPr>
              <w:rPr>
                <w:rFonts w:ascii="Calibri" w:hAnsi="Calibri" w:cs="Calibri"/>
                <w:b/>
                <w:bCs/>
                <w:sz w:val="28"/>
                <w:szCs w:val="28"/>
              </w:rPr>
            </w:pPr>
            <w:bookmarkStart w:id="1" w:name="_Hlk141708341"/>
            <w:r w:rsidRPr="007E0ECA">
              <w:rPr>
                <w:rFonts w:ascii="Calibri" w:hAnsi="Calibri" w:cs="Calibri"/>
                <w:b/>
                <w:bCs/>
                <w:szCs w:val="24"/>
              </w:rPr>
              <w:t>The Big Question</w:t>
            </w:r>
          </w:p>
        </w:tc>
      </w:tr>
      <w:tr w:rsidR="00294B4B" w:rsidRPr="007E0ECA" w14:paraId="7436CF24" w14:textId="77777777" w:rsidTr="00B10828">
        <w:trPr>
          <w:trHeight w:val="831"/>
        </w:trPr>
        <w:tc>
          <w:tcPr>
            <w:tcW w:w="9776" w:type="dxa"/>
            <w:shd w:val="clear" w:color="auto" w:fill="FFFFFF" w:themeFill="background1"/>
            <w:vAlign w:val="center"/>
          </w:tcPr>
          <w:p w14:paraId="60D8B223" w14:textId="7CAB797A" w:rsidR="00294B4B" w:rsidRPr="007E0ECA" w:rsidRDefault="00FE7942" w:rsidP="007B2B65">
            <w:pPr>
              <w:pStyle w:val="ListParagraph"/>
              <w:ind w:left="321"/>
              <w:jc w:val="center"/>
              <w:rPr>
                <w:rFonts w:ascii="Calibri" w:hAnsi="Calibri" w:cs="Calibri"/>
                <w:b/>
                <w:bCs/>
                <w:szCs w:val="24"/>
              </w:rPr>
            </w:pPr>
            <w:r>
              <w:rPr>
                <w:rFonts w:ascii="Calibri" w:hAnsi="Calibri" w:cs="Calibri"/>
                <w:b/>
                <w:bCs/>
                <w:szCs w:val="24"/>
              </w:rPr>
              <w:t xml:space="preserve">How are teachers accountable for the progress of their pupils? </w:t>
            </w:r>
          </w:p>
        </w:tc>
      </w:tr>
      <w:tr w:rsidR="00294B4B" w:rsidRPr="007E0ECA" w14:paraId="4E9DA226" w14:textId="77777777" w:rsidTr="00E77C3B">
        <w:tc>
          <w:tcPr>
            <w:tcW w:w="9776" w:type="dxa"/>
            <w:shd w:val="clear" w:color="auto" w:fill="D9E2F3" w:themeFill="accent1" w:themeFillTint="33"/>
          </w:tcPr>
          <w:p w14:paraId="75B57D87" w14:textId="77777777" w:rsidR="00294B4B" w:rsidRPr="007E0ECA" w:rsidRDefault="00294B4B" w:rsidP="007B2B65">
            <w:pPr>
              <w:rPr>
                <w:rFonts w:ascii="Calibri" w:hAnsi="Calibri" w:cs="Calibri"/>
                <w:b/>
                <w:bCs/>
                <w:szCs w:val="24"/>
              </w:rPr>
            </w:pPr>
            <w:r w:rsidRPr="007E0ECA">
              <w:rPr>
                <w:rFonts w:ascii="Calibri" w:hAnsi="Calibri" w:cs="Calibri"/>
                <w:b/>
                <w:bCs/>
                <w:szCs w:val="24"/>
              </w:rPr>
              <w:t xml:space="preserve">Overview </w:t>
            </w:r>
          </w:p>
        </w:tc>
      </w:tr>
      <w:tr w:rsidR="00294B4B" w:rsidRPr="007E0ECA" w14:paraId="15318101" w14:textId="77777777" w:rsidTr="00B10828">
        <w:tc>
          <w:tcPr>
            <w:tcW w:w="9776" w:type="dxa"/>
            <w:shd w:val="clear" w:color="auto" w:fill="FFFFFF" w:themeFill="background1"/>
          </w:tcPr>
          <w:p w14:paraId="10625A42" w14:textId="77777777" w:rsidR="00294B4B" w:rsidRPr="00103EC0" w:rsidRDefault="00294B4B" w:rsidP="007B2B65">
            <w:pPr>
              <w:pStyle w:val="paragraph"/>
              <w:shd w:val="clear" w:color="auto" w:fill="FFFFFF"/>
              <w:spacing w:before="0" w:beforeAutospacing="0" w:after="0" w:afterAutospacing="0"/>
              <w:textAlignment w:val="baseline"/>
              <w:rPr>
                <w:rStyle w:val="normaltextrun"/>
                <w:rFonts w:asciiTheme="minorHAnsi" w:eastAsiaTheme="majorEastAsia" w:hAnsiTheme="minorHAnsi" w:cstheme="minorHAnsi"/>
                <w:sz w:val="22"/>
                <w:szCs w:val="22"/>
                <w:shd w:val="clear" w:color="auto" w:fill="FFFFFF"/>
              </w:rPr>
            </w:pPr>
          </w:p>
          <w:p w14:paraId="282D5046" w14:textId="2F31245E" w:rsidR="00294B4B" w:rsidRPr="00103EC0" w:rsidRDefault="00294B4B" w:rsidP="007B2B65">
            <w:pPr>
              <w:pStyle w:val="paragraph"/>
              <w:shd w:val="clear" w:color="auto" w:fill="FFFFFF"/>
              <w:spacing w:before="0" w:beforeAutospacing="0" w:after="0" w:afterAutospacing="0"/>
              <w:jc w:val="both"/>
              <w:textAlignment w:val="baseline"/>
              <w:rPr>
                <w:rStyle w:val="normaltextrun"/>
                <w:rFonts w:asciiTheme="minorHAnsi" w:eastAsiaTheme="majorEastAsia" w:hAnsiTheme="minorHAnsi" w:cstheme="minorHAnsi"/>
                <w:sz w:val="22"/>
                <w:szCs w:val="22"/>
                <w:shd w:val="clear" w:color="auto" w:fill="FFFFFF"/>
              </w:rPr>
            </w:pPr>
            <w:r w:rsidRPr="00103EC0">
              <w:rPr>
                <w:rStyle w:val="normaltextrun"/>
                <w:rFonts w:asciiTheme="minorHAnsi" w:eastAsiaTheme="majorEastAsia" w:hAnsiTheme="minorHAnsi" w:cstheme="minorHAnsi"/>
                <w:sz w:val="22"/>
                <w:szCs w:val="22"/>
                <w:shd w:val="clear" w:color="auto" w:fill="FFFFFF"/>
              </w:rPr>
              <w:t>During your IT</w:t>
            </w:r>
            <w:r w:rsidR="00B53029">
              <w:rPr>
                <w:rStyle w:val="normaltextrun"/>
                <w:rFonts w:asciiTheme="minorHAnsi" w:eastAsiaTheme="majorEastAsia" w:hAnsiTheme="minorHAnsi" w:cstheme="minorHAnsi"/>
                <w:sz w:val="22"/>
                <w:szCs w:val="22"/>
                <w:shd w:val="clear" w:color="auto" w:fill="FFFFFF"/>
              </w:rPr>
              <w:t>A</w:t>
            </w:r>
            <w:r w:rsidRPr="00103EC0">
              <w:rPr>
                <w:rStyle w:val="normaltextrun"/>
                <w:rFonts w:asciiTheme="minorHAnsi" w:eastAsiaTheme="majorEastAsia" w:hAnsiTheme="minorHAnsi" w:cstheme="minorHAnsi"/>
                <w:sz w:val="22"/>
                <w:szCs w:val="22"/>
                <w:shd w:val="clear" w:color="auto" w:fill="FFFFFF"/>
              </w:rPr>
              <w:t xml:space="preserve">P you will have gained a clear understanding about how your class teacher plans with the needs of their children in mind. In this unit, you will focus specifically upon the principles </w:t>
            </w:r>
            <w:r w:rsidR="00FE7942" w:rsidRPr="00103EC0">
              <w:rPr>
                <w:rStyle w:val="normaltextrun"/>
                <w:rFonts w:asciiTheme="minorHAnsi" w:eastAsiaTheme="majorEastAsia" w:hAnsiTheme="minorHAnsi" w:cstheme="minorHAnsi"/>
                <w:sz w:val="22"/>
                <w:szCs w:val="22"/>
                <w:shd w:val="clear" w:color="auto" w:fill="FFFFFF"/>
              </w:rPr>
              <w:t xml:space="preserve">of </w:t>
            </w:r>
            <w:r w:rsidRPr="00103EC0">
              <w:rPr>
                <w:rStyle w:val="normaltextrun"/>
                <w:rFonts w:asciiTheme="minorHAnsi" w:eastAsiaTheme="majorEastAsia" w:hAnsiTheme="minorHAnsi" w:cstheme="minorHAnsi"/>
                <w:sz w:val="22"/>
                <w:szCs w:val="22"/>
                <w:shd w:val="clear" w:color="auto" w:fill="FFFFFF"/>
              </w:rPr>
              <w:t xml:space="preserve">assessment </w:t>
            </w:r>
            <w:r w:rsidR="00FE7942" w:rsidRPr="00103EC0">
              <w:rPr>
                <w:rStyle w:val="normaltextrun"/>
                <w:rFonts w:asciiTheme="minorHAnsi" w:eastAsiaTheme="majorEastAsia" w:hAnsiTheme="minorHAnsi" w:cstheme="minorHAnsi"/>
                <w:sz w:val="22"/>
                <w:szCs w:val="22"/>
                <w:shd w:val="clear" w:color="auto" w:fill="FFFFFF"/>
              </w:rPr>
              <w:t>and understand how teachers report progress</w:t>
            </w:r>
            <w:r w:rsidR="00103EC0">
              <w:rPr>
                <w:rStyle w:val="normaltextrun"/>
                <w:rFonts w:asciiTheme="minorHAnsi" w:eastAsiaTheme="majorEastAsia" w:hAnsiTheme="minorHAnsi" w:cstheme="minorHAnsi"/>
                <w:sz w:val="22"/>
                <w:szCs w:val="22"/>
                <w:shd w:val="clear" w:color="auto" w:fill="FFFFFF"/>
              </w:rPr>
              <w:t xml:space="preserve"> and </w:t>
            </w:r>
            <w:r w:rsidR="00FE7942" w:rsidRPr="00103EC0">
              <w:rPr>
                <w:rStyle w:val="normaltextrun"/>
                <w:rFonts w:asciiTheme="minorHAnsi" w:eastAsiaTheme="majorEastAsia" w:hAnsiTheme="minorHAnsi" w:cstheme="minorHAnsi"/>
                <w:sz w:val="22"/>
                <w:szCs w:val="22"/>
                <w:shd w:val="clear" w:color="auto" w:fill="FFFFFF"/>
              </w:rPr>
              <w:t xml:space="preserve">how they </w:t>
            </w:r>
            <w:r w:rsidR="00A7632B" w:rsidRPr="00103EC0">
              <w:rPr>
                <w:rStyle w:val="normaltextrun"/>
                <w:rFonts w:asciiTheme="minorHAnsi" w:eastAsiaTheme="majorEastAsia" w:hAnsiTheme="minorHAnsi" w:cstheme="minorHAnsi"/>
                <w:sz w:val="22"/>
                <w:szCs w:val="22"/>
                <w:shd w:val="clear" w:color="auto" w:fill="FFFFFF"/>
              </w:rPr>
              <w:t xml:space="preserve">are accountable for attainment, </w:t>
            </w:r>
            <w:proofErr w:type="gramStart"/>
            <w:r w:rsidR="00A7632B" w:rsidRPr="00103EC0">
              <w:rPr>
                <w:rStyle w:val="normaltextrun"/>
                <w:rFonts w:asciiTheme="minorHAnsi" w:eastAsiaTheme="majorEastAsia" w:hAnsiTheme="minorHAnsi" w:cstheme="minorHAnsi"/>
                <w:sz w:val="22"/>
                <w:szCs w:val="22"/>
                <w:shd w:val="clear" w:color="auto" w:fill="FFFFFF"/>
              </w:rPr>
              <w:t>progress</w:t>
            </w:r>
            <w:proofErr w:type="gramEnd"/>
            <w:r w:rsidR="00103EC0" w:rsidRPr="00103EC0">
              <w:rPr>
                <w:rStyle w:val="normaltextrun"/>
                <w:rFonts w:asciiTheme="minorHAnsi" w:eastAsiaTheme="majorEastAsia" w:hAnsiTheme="minorHAnsi" w:cstheme="minorHAnsi"/>
                <w:sz w:val="22"/>
                <w:szCs w:val="22"/>
                <w:shd w:val="clear" w:color="auto" w:fill="FFFFFF"/>
              </w:rPr>
              <w:t xml:space="preserve"> and outcomes.</w:t>
            </w:r>
          </w:p>
          <w:p w14:paraId="6D6D4D0B" w14:textId="77777777" w:rsidR="00294B4B" w:rsidRPr="007E0ECA" w:rsidRDefault="00294B4B" w:rsidP="007B2B65">
            <w:pPr>
              <w:pStyle w:val="paragraph"/>
              <w:shd w:val="clear" w:color="auto" w:fill="FFFFFF"/>
              <w:spacing w:before="0" w:beforeAutospacing="0" w:after="0" w:afterAutospacing="0"/>
              <w:textAlignment w:val="baseline"/>
              <w:rPr>
                <w:rFonts w:ascii="Calibri" w:hAnsi="Calibri" w:cs="Calibri"/>
                <w:shd w:val="clear" w:color="auto" w:fill="FFFFFF"/>
              </w:rPr>
            </w:pPr>
            <w:r w:rsidRPr="007E0ECA">
              <w:rPr>
                <w:rStyle w:val="eop"/>
                <w:rFonts w:ascii="Calibri" w:hAnsi="Calibri" w:cs="Calibri"/>
                <w:sz w:val="22"/>
                <w:szCs w:val="22"/>
              </w:rPr>
              <w:t> </w:t>
            </w:r>
          </w:p>
        </w:tc>
      </w:tr>
      <w:tr w:rsidR="00294B4B" w:rsidRPr="007E0ECA" w14:paraId="498780FB" w14:textId="77777777" w:rsidTr="00E77C3B">
        <w:tc>
          <w:tcPr>
            <w:tcW w:w="9776" w:type="dxa"/>
            <w:shd w:val="clear" w:color="auto" w:fill="D9E2F3" w:themeFill="accent1" w:themeFillTint="33"/>
          </w:tcPr>
          <w:p w14:paraId="272ECD52" w14:textId="77777777" w:rsidR="00294B4B" w:rsidRPr="007E0ECA" w:rsidRDefault="00294B4B" w:rsidP="007B2B65">
            <w:pPr>
              <w:rPr>
                <w:rFonts w:ascii="Calibri" w:hAnsi="Calibri" w:cs="Calibri"/>
                <w:b/>
                <w:bCs/>
              </w:rPr>
            </w:pPr>
            <w:r w:rsidRPr="007E0ECA">
              <w:rPr>
                <w:rFonts w:ascii="Calibri" w:hAnsi="Calibri" w:cs="Calibri"/>
                <w:b/>
                <w:bCs/>
              </w:rPr>
              <w:t xml:space="preserve">Reading/Watching </w:t>
            </w:r>
          </w:p>
        </w:tc>
      </w:tr>
      <w:tr w:rsidR="00294B4B" w:rsidRPr="007E0ECA" w14:paraId="3D91C2A1" w14:textId="77777777" w:rsidTr="00B10828">
        <w:trPr>
          <w:trHeight w:val="551"/>
        </w:trPr>
        <w:tc>
          <w:tcPr>
            <w:tcW w:w="9776" w:type="dxa"/>
            <w:shd w:val="clear" w:color="auto" w:fill="FFFFFF" w:themeFill="background1"/>
            <w:vAlign w:val="center"/>
          </w:tcPr>
          <w:p w14:paraId="6E6BEDE1" w14:textId="1CC000DB" w:rsidR="00294B4B" w:rsidRPr="000D615E" w:rsidRDefault="00BE5D7A" w:rsidP="007B2B65">
            <w:pPr>
              <w:jc w:val="center"/>
              <w:rPr>
                <w:rFonts w:ascii="Calibri" w:hAnsi="Calibri" w:cs="Calibri"/>
                <w:sz w:val="22"/>
              </w:rPr>
            </w:pPr>
            <w:r w:rsidRPr="000D615E">
              <w:rPr>
                <w:rFonts w:ascii="Calibri" w:hAnsi="Calibri" w:cs="Calibri"/>
                <w:sz w:val="22"/>
              </w:rPr>
              <w:t xml:space="preserve">Earle, S. (2021) </w:t>
            </w:r>
            <w:r w:rsidRPr="000D615E">
              <w:rPr>
                <w:rFonts w:ascii="Calibri" w:hAnsi="Calibri" w:cs="Calibri"/>
                <w:i/>
                <w:iCs/>
                <w:sz w:val="22"/>
              </w:rPr>
              <w:t xml:space="preserve">Principles and Purposes of Assessment in the Classroom. </w:t>
            </w:r>
            <w:r w:rsidRPr="000D615E">
              <w:rPr>
                <w:rFonts w:ascii="Calibri" w:hAnsi="Calibri" w:cs="Calibri"/>
                <w:sz w:val="22"/>
              </w:rPr>
              <w:t xml:space="preserve">Impact </w:t>
            </w:r>
            <w:hyperlink r:id="rId20" w:history="1">
              <w:r w:rsidR="000D615E" w:rsidRPr="000D615E">
                <w:rPr>
                  <w:color w:val="0000FF"/>
                  <w:sz w:val="22"/>
                  <w:u w:val="single"/>
                </w:rPr>
                <w:t>Principles and purposes of assessment in the classroom (</w:t>
              </w:r>
              <w:proofErr w:type="spellStart"/>
              <w:r w:rsidR="000D615E" w:rsidRPr="000D615E">
                <w:rPr>
                  <w:color w:val="0000FF"/>
                  <w:sz w:val="22"/>
                  <w:u w:val="single"/>
                </w:rPr>
                <w:t>chartered.college</w:t>
              </w:r>
              <w:proofErr w:type="spellEnd"/>
              <w:r w:rsidR="000D615E" w:rsidRPr="000D615E">
                <w:rPr>
                  <w:color w:val="0000FF"/>
                  <w:sz w:val="22"/>
                  <w:u w:val="single"/>
                </w:rPr>
                <w:t>)</w:t>
              </w:r>
            </w:hyperlink>
          </w:p>
        </w:tc>
      </w:tr>
      <w:bookmarkEnd w:id="1"/>
    </w:tbl>
    <w:p w14:paraId="1BE477ED" w14:textId="77777777" w:rsidR="00294B4B" w:rsidRDefault="00294B4B" w:rsidP="00836136">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704"/>
        <w:gridCol w:w="184"/>
      </w:tblGrid>
      <w:tr w:rsidR="00A24F8A" w:rsidRPr="00A24F8A" w14:paraId="00855563" w14:textId="77777777" w:rsidTr="00A24F8A">
        <w:trPr>
          <w:gridAfter w:val="1"/>
          <w:wAfter w:w="184" w:type="dxa"/>
        </w:trPr>
        <w:tc>
          <w:tcPr>
            <w:tcW w:w="4888" w:type="dxa"/>
            <w:shd w:val="clear" w:color="auto" w:fill="D9E2F3" w:themeFill="accent1" w:themeFillTint="33"/>
          </w:tcPr>
          <w:p w14:paraId="2BFD6B4C" w14:textId="115B81B5" w:rsidR="00A24F8A" w:rsidRPr="00A24F8A" w:rsidRDefault="00A24F8A" w:rsidP="00A24F8A">
            <w:pPr>
              <w:jc w:val="center"/>
              <w:rPr>
                <w:rFonts w:ascii="Calibri" w:hAnsi="Calibri" w:cs="Calibri"/>
                <w:b/>
                <w:bCs/>
                <w:szCs w:val="24"/>
              </w:rPr>
            </w:pPr>
            <w:r w:rsidRPr="00A24F8A">
              <w:rPr>
                <w:rFonts w:ascii="Calibri" w:hAnsi="Calibri" w:cs="Calibri"/>
                <w:b/>
                <w:bCs/>
                <w:szCs w:val="24"/>
              </w:rPr>
              <w:t>Trainee Expectations</w:t>
            </w:r>
          </w:p>
        </w:tc>
        <w:tc>
          <w:tcPr>
            <w:tcW w:w="4704" w:type="dxa"/>
            <w:shd w:val="clear" w:color="auto" w:fill="D9E2F3" w:themeFill="accent1" w:themeFillTint="33"/>
          </w:tcPr>
          <w:p w14:paraId="340A0C44" w14:textId="13939BD3" w:rsidR="00A24F8A" w:rsidRPr="00A24F8A" w:rsidRDefault="00A24F8A" w:rsidP="00A24F8A">
            <w:pPr>
              <w:jc w:val="center"/>
              <w:rPr>
                <w:rFonts w:ascii="Calibri" w:hAnsi="Calibri" w:cs="Calibri"/>
                <w:b/>
                <w:bCs/>
                <w:szCs w:val="24"/>
              </w:rPr>
            </w:pPr>
            <w:r w:rsidRPr="00A24F8A">
              <w:rPr>
                <w:rFonts w:ascii="Calibri" w:hAnsi="Calibri" w:cs="Calibri"/>
                <w:b/>
                <w:bCs/>
                <w:szCs w:val="24"/>
              </w:rPr>
              <w:t>School Mentor/Class Teacher Expectations</w:t>
            </w:r>
          </w:p>
        </w:tc>
      </w:tr>
      <w:tr w:rsidR="00294B4B" w:rsidRPr="007E0ECA" w14:paraId="659A6445" w14:textId="77777777" w:rsidTr="00A24F8A">
        <w:trPr>
          <w:trHeight w:val="6866"/>
        </w:trPr>
        <w:tc>
          <w:tcPr>
            <w:tcW w:w="4888" w:type="dxa"/>
            <w:shd w:val="clear" w:color="auto" w:fill="auto"/>
          </w:tcPr>
          <w:p w14:paraId="234D74FE" w14:textId="18829A00" w:rsidR="00294B4B" w:rsidRPr="00B27FF1" w:rsidRDefault="00294B4B" w:rsidP="007B2B65">
            <w:pPr>
              <w:jc w:val="both"/>
              <w:rPr>
                <w:rFonts w:ascii="Calibri" w:hAnsi="Calibri" w:cs="Calibri"/>
                <w:color w:val="000000"/>
                <w:sz w:val="20"/>
                <w:szCs w:val="20"/>
              </w:rPr>
            </w:pPr>
            <w:r w:rsidRPr="00B27FF1">
              <w:rPr>
                <w:rFonts w:ascii="Calibri" w:hAnsi="Calibri" w:cs="Calibri"/>
                <w:color w:val="000000"/>
                <w:sz w:val="20"/>
                <w:szCs w:val="20"/>
              </w:rPr>
              <w:t>Complete the relevant School</w:t>
            </w:r>
            <w:r w:rsidR="00974023" w:rsidRPr="00B27FF1">
              <w:rPr>
                <w:rFonts w:ascii="Calibri" w:hAnsi="Calibri" w:cs="Calibri"/>
                <w:color w:val="000000"/>
                <w:sz w:val="20"/>
                <w:szCs w:val="20"/>
              </w:rPr>
              <w:t xml:space="preserve"> Experience Directed Tasks</w:t>
            </w:r>
            <w:r w:rsidRPr="00B27FF1">
              <w:rPr>
                <w:rFonts w:ascii="Calibri" w:hAnsi="Calibri" w:cs="Calibri"/>
                <w:color w:val="000000"/>
                <w:sz w:val="20"/>
                <w:szCs w:val="20"/>
              </w:rPr>
              <w:t xml:space="preserve"> and reflection in your Development Record. </w:t>
            </w:r>
          </w:p>
          <w:p w14:paraId="6D8DF948" w14:textId="77777777" w:rsidR="00294B4B" w:rsidRPr="00B27FF1" w:rsidRDefault="00294B4B" w:rsidP="007B2B65">
            <w:pPr>
              <w:jc w:val="both"/>
              <w:rPr>
                <w:rFonts w:ascii="Calibri" w:hAnsi="Calibri" w:cs="Calibri"/>
                <w:b/>
                <w:bCs/>
                <w:color w:val="000000"/>
                <w:sz w:val="20"/>
                <w:szCs w:val="20"/>
              </w:rPr>
            </w:pPr>
          </w:p>
          <w:p w14:paraId="7AA12428" w14:textId="77777777" w:rsidR="00294B4B" w:rsidRPr="00B27FF1" w:rsidRDefault="00294B4B" w:rsidP="007B2B65">
            <w:pPr>
              <w:jc w:val="both"/>
              <w:rPr>
                <w:rFonts w:ascii="Calibri" w:hAnsi="Calibri" w:cs="Calibri"/>
                <w:b/>
                <w:bCs/>
                <w:color w:val="000000"/>
                <w:sz w:val="20"/>
                <w:szCs w:val="20"/>
              </w:rPr>
            </w:pPr>
            <w:r w:rsidRPr="00B27FF1">
              <w:rPr>
                <w:rFonts w:ascii="Calibri" w:hAnsi="Calibri" w:cs="Calibri"/>
                <w:b/>
                <w:bCs/>
                <w:color w:val="000000"/>
                <w:sz w:val="20"/>
                <w:szCs w:val="20"/>
              </w:rPr>
              <w:t>EYFS</w:t>
            </w:r>
          </w:p>
          <w:p w14:paraId="00609F1C" w14:textId="46114161" w:rsidR="00D75278" w:rsidRPr="00B27FF1" w:rsidRDefault="00294B4B"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 xml:space="preserve">Using what you have learned from ITAP experiences, plan, resource, lead and evaluate </w:t>
            </w:r>
            <w:r w:rsidRPr="00B27FF1">
              <w:rPr>
                <w:rFonts w:ascii="Calibri" w:hAnsi="Calibri" w:cs="Calibri"/>
                <w:i/>
                <w:iCs/>
                <w:color w:val="000000"/>
                <w:sz w:val="20"/>
                <w:szCs w:val="20"/>
              </w:rPr>
              <w:t>a minimum</w:t>
            </w:r>
            <w:r w:rsidRPr="00B27FF1">
              <w:rPr>
                <w:rFonts w:ascii="Calibri" w:hAnsi="Calibri" w:cs="Calibri"/>
                <w:color w:val="000000"/>
                <w:sz w:val="20"/>
                <w:szCs w:val="20"/>
              </w:rPr>
              <w:t xml:space="preserve"> of one adult </w:t>
            </w:r>
            <w:r w:rsidR="00B22A52" w:rsidRPr="00B27FF1">
              <w:rPr>
                <w:rFonts w:ascii="Calibri" w:hAnsi="Calibri" w:cs="Calibri"/>
                <w:color w:val="000000"/>
                <w:sz w:val="20"/>
                <w:szCs w:val="20"/>
              </w:rPr>
              <w:t>led</w:t>
            </w:r>
            <w:r w:rsidRPr="00B27FF1">
              <w:rPr>
                <w:rFonts w:ascii="Calibri" w:hAnsi="Calibri" w:cs="Calibri"/>
                <w:color w:val="000000"/>
                <w:sz w:val="20"/>
                <w:szCs w:val="20"/>
              </w:rPr>
              <w:t xml:space="preserve"> activity per day. You should focus upon </w:t>
            </w:r>
            <w:r w:rsidRPr="00B27FF1">
              <w:rPr>
                <w:rFonts w:ascii="Calibri" w:hAnsi="Calibri" w:cs="Calibri"/>
                <w:sz w:val="20"/>
                <w:szCs w:val="20"/>
              </w:rPr>
              <w:t>Communication and Language</w:t>
            </w:r>
            <w:r w:rsidR="00E33C25" w:rsidRPr="00B27FF1">
              <w:rPr>
                <w:rFonts w:ascii="Calibri" w:hAnsi="Calibri" w:cs="Calibri"/>
                <w:sz w:val="20"/>
                <w:szCs w:val="20"/>
              </w:rPr>
              <w:t xml:space="preserve">/Literacy </w:t>
            </w:r>
            <w:r w:rsidRPr="00B27FF1">
              <w:rPr>
                <w:rFonts w:ascii="Calibri" w:hAnsi="Calibri" w:cs="Calibri"/>
                <w:sz w:val="20"/>
                <w:szCs w:val="20"/>
              </w:rPr>
              <w:t>and Mathematical Development</w:t>
            </w:r>
          </w:p>
          <w:p w14:paraId="12F50D0B" w14:textId="48D5575F" w:rsidR="00294B4B" w:rsidRPr="00B27FF1" w:rsidRDefault="00D75278" w:rsidP="007B2B65">
            <w:pPr>
              <w:pStyle w:val="ListParagraph"/>
              <w:numPr>
                <w:ilvl w:val="0"/>
                <w:numId w:val="9"/>
              </w:numPr>
              <w:ind w:left="321"/>
              <w:rPr>
                <w:rFonts w:ascii="Calibri" w:hAnsi="Calibri" w:cs="Calibri"/>
                <w:color w:val="000000"/>
                <w:sz w:val="20"/>
                <w:szCs w:val="20"/>
              </w:rPr>
            </w:pPr>
            <w:r w:rsidRPr="00B27FF1">
              <w:rPr>
                <w:rFonts w:ascii="Calibri" w:hAnsi="Calibri" w:cs="Calibri"/>
                <w:sz w:val="20"/>
                <w:szCs w:val="20"/>
              </w:rPr>
              <w:t xml:space="preserve">Your sessions should lead into continuous provision. </w:t>
            </w:r>
          </w:p>
          <w:p w14:paraId="5E0211DF" w14:textId="7AB964E9" w:rsidR="00294B4B" w:rsidRPr="00B27FF1" w:rsidRDefault="00294B4B" w:rsidP="007B2B65">
            <w:pPr>
              <w:pStyle w:val="ListParagraph"/>
              <w:numPr>
                <w:ilvl w:val="0"/>
                <w:numId w:val="9"/>
              </w:numPr>
              <w:ind w:left="321"/>
              <w:jc w:val="both"/>
              <w:rPr>
                <w:rFonts w:ascii="Calibri" w:hAnsi="Calibri" w:cs="Calibri"/>
                <w:color w:val="000000"/>
                <w:sz w:val="20"/>
                <w:szCs w:val="20"/>
              </w:rPr>
            </w:pPr>
            <w:r w:rsidRPr="00B27FF1">
              <w:rPr>
                <w:rFonts w:ascii="Calibri" w:hAnsi="Calibri" w:cs="Calibri"/>
                <w:sz w:val="20"/>
                <w:szCs w:val="20"/>
              </w:rPr>
              <w:t xml:space="preserve">Observe </w:t>
            </w:r>
            <w:r w:rsidR="00E33C25" w:rsidRPr="00B27FF1">
              <w:rPr>
                <w:rFonts w:ascii="Calibri" w:hAnsi="Calibri" w:cs="Calibri"/>
                <w:sz w:val="20"/>
                <w:szCs w:val="20"/>
              </w:rPr>
              <w:t>the place that</w:t>
            </w:r>
            <w:r w:rsidR="00D75278" w:rsidRPr="00B27FF1">
              <w:rPr>
                <w:rFonts w:ascii="Calibri" w:hAnsi="Calibri" w:cs="Calibri"/>
                <w:sz w:val="20"/>
                <w:szCs w:val="20"/>
              </w:rPr>
              <w:t xml:space="preserve"> </w:t>
            </w:r>
            <w:r w:rsidRPr="00B27FF1">
              <w:rPr>
                <w:rFonts w:ascii="Calibri" w:hAnsi="Calibri" w:cs="Calibri"/>
                <w:sz w:val="20"/>
                <w:szCs w:val="20"/>
              </w:rPr>
              <w:t>Physical Development</w:t>
            </w:r>
            <w:r w:rsidR="00E33C25" w:rsidRPr="00B27FF1">
              <w:rPr>
                <w:rFonts w:ascii="Calibri" w:hAnsi="Calibri" w:cs="Calibri"/>
                <w:sz w:val="20"/>
                <w:szCs w:val="20"/>
              </w:rPr>
              <w:t xml:space="preserve"> has in your setting.</w:t>
            </w:r>
            <w:r w:rsidRPr="00B27FF1">
              <w:rPr>
                <w:rFonts w:ascii="Calibri" w:hAnsi="Calibri" w:cs="Calibri"/>
                <w:sz w:val="20"/>
                <w:szCs w:val="20"/>
              </w:rPr>
              <w:t xml:space="preserve"> Is this inside or outside? Is equipment used? If so, what sort of equipment? Does the physical development teaching follow a theme? How does teaching within this area link to the PE Curriculum in KS1?</w:t>
            </w:r>
          </w:p>
          <w:p w14:paraId="10747EAB" w14:textId="77777777" w:rsidR="00294B4B" w:rsidRPr="00B27FF1" w:rsidRDefault="00294B4B" w:rsidP="007B2B65">
            <w:pPr>
              <w:jc w:val="both"/>
              <w:rPr>
                <w:rFonts w:ascii="Calibri" w:hAnsi="Calibri" w:cs="Calibri"/>
                <w:color w:val="000000"/>
                <w:sz w:val="20"/>
                <w:szCs w:val="20"/>
              </w:rPr>
            </w:pPr>
          </w:p>
          <w:p w14:paraId="602C13C0" w14:textId="77777777" w:rsidR="00294B4B" w:rsidRPr="00B27FF1" w:rsidRDefault="00294B4B" w:rsidP="007B2B65">
            <w:pPr>
              <w:jc w:val="both"/>
              <w:rPr>
                <w:rFonts w:ascii="Calibri" w:hAnsi="Calibri" w:cs="Calibri"/>
                <w:color w:val="000000"/>
                <w:sz w:val="20"/>
                <w:szCs w:val="20"/>
              </w:rPr>
            </w:pPr>
            <w:r w:rsidRPr="00B27FF1">
              <w:rPr>
                <w:rFonts w:ascii="Calibri" w:hAnsi="Calibri" w:cs="Calibri"/>
                <w:b/>
                <w:bCs/>
                <w:color w:val="000000"/>
                <w:sz w:val="20"/>
                <w:szCs w:val="20"/>
              </w:rPr>
              <w:t>KS1 and 2:</w:t>
            </w:r>
            <w:r w:rsidRPr="00B27FF1">
              <w:rPr>
                <w:rFonts w:ascii="Calibri" w:hAnsi="Calibri" w:cs="Calibri"/>
                <w:color w:val="000000"/>
                <w:sz w:val="20"/>
                <w:szCs w:val="20"/>
              </w:rPr>
              <w:t xml:space="preserve"> </w:t>
            </w:r>
          </w:p>
          <w:p w14:paraId="15FE9E58" w14:textId="54D7092C" w:rsidR="00294B4B" w:rsidRPr="00B27FF1" w:rsidRDefault="00294B4B" w:rsidP="007B2B65">
            <w:pPr>
              <w:pStyle w:val="ListParagraph"/>
              <w:numPr>
                <w:ilvl w:val="0"/>
                <w:numId w:val="10"/>
              </w:numPr>
              <w:ind w:left="321"/>
              <w:jc w:val="both"/>
              <w:rPr>
                <w:rFonts w:ascii="Calibri" w:hAnsi="Calibri" w:cs="Calibri"/>
                <w:color w:val="000000"/>
                <w:sz w:val="20"/>
                <w:szCs w:val="20"/>
              </w:rPr>
            </w:pPr>
            <w:r w:rsidRPr="00B27FF1">
              <w:rPr>
                <w:rFonts w:ascii="Calibri" w:hAnsi="Calibri" w:cs="Calibri"/>
                <w:color w:val="000000"/>
                <w:sz w:val="20"/>
                <w:szCs w:val="20"/>
              </w:rPr>
              <w:t xml:space="preserve">Using what you have learned from ITAP experiences, plan, resource, teach and evaluate </w:t>
            </w:r>
            <w:r w:rsidRPr="00B27FF1">
              <w:rPr>
                <w:rFonts w:ascii="Calibri" w:hAnsi="Calibri" w:cs="Calibri"/>
                <w:i/>
                <w:iCs/>
                <w:color w:val="000000"/>
                <w:sz w:val="20"/>
                <w:szCs w:val="20"/>
              </w:rPr>
              <w:t>at least</w:t>
            </w:r>
            <w:r w:rsidRPr="00B27FF1">
              <w:rPr>
                <w:rFonts w:ascii="Calibri" w:hAnsi="Calibri" w:cs="Calibri"/>
                <w:color w:val="000000"/>
                <w:sz w:val="20"/>
                <w:szCs w:val="20"/>
              </w:rPr>
              <w:t xml:space="preserve"> one whole lesson each day</w:t>
            </w:r>
            <w:r w:rsidR="00326DEB" w:rsidRPr="00B27FF1">
              <w:rPr>
                <w:rFonts w:ascii="Calibri" w:hAnsi="Calibri" w:cs="Calibri"/>
                <w:color w:val="000000"/>
                <w:sz w:val="20"/>
                <w:szCs w:val="20"/>
              </w:rPr>
              <w:t xml:space="preserve">. </w:t>
            </w:r>
            <w:r w:rsidRPr="00B27FF1">
              <w:rPr>
                <w:rFonts w:ascii="Calibri" w:hAnsi="Calibri" w:cs="Calibri"/>
                <w:color w:val="000000"/>
                <w:sz w:val="20"/>
                <w:szCs w:val="20"/>
              </w:rPr>
              <w:t>These should be in Maths and English (including phonics).</w:t>
            </w:r>
          </w:p>
          <w:p w14:paraId="640D5787" w14:textId="77777777" w:rsidR="00294B4B" w:rsidRPr="00B27FF1" w:rsidRDefault="00294B4B" w:rsidP="007B2B65">
            <w:pPr>
              <w:pStyle w:val="ListParagraph"/>
              <w:numPr>
                <w:ilvl w:val="0"/>
                <w:numId w:val="10"/>
              </w:numPr>
              <w:ind w:left="321"/>
              <w:jc w:val="both"/>
              <w:rPr>
                <w:rFonts w:ascii="Calibri" w:hAnsi="Calibri" w:cs="Calibri"/>
                <w:color w:val="000000"/>
                <w:sz w:val="20"/>
                <w:szCs w:val="20"/>
              </w:rPr>
            </w:pPr>
            <w:r w:rsidRPr="00B27FF1">
              <w:rPr>
                <w:rFonts w:ascii="Calibri" w:hAnsi="Calibri" w:cs="Calibri"/>
                <w:sz w:val="20"/>
                <w:szCs w:val="20"/>
              </w:rPr>
              <w:t xml:space="preserve">Observe PE in your class to consider; is this inside or outside? Is equipment used? If so, what sort of equipment? How does teaching within this area link to the PE Curriculum in the years before and after the one that you are working in? </w:t>
            </w:r>
          </w:p>
        </w:tc>
        <w:tc>
          <w:tcPr>
            <w:tcW w:w="4888" w:type="dxa"/>
            <w:gridSpan w:val="2"/>
            <w:shd w:val="clear" w:color="auto" w:fill="auto"/>
          </w:tcPr>
          <w:p w14:paraId="6EE3D3C5" w14:textId="68E21B42" w:rsidR="00294B4B" w:rsidRPr="00B27FF1" w:rsidRDefault="00294B4B" w:rsidP="007B2B65">
            <w:pPr>
              <w:jc w:val="both"/>
              <w:rPr>
                <w:rFonts w:ascii="Calibri" w:hAnsi="Calibri" w:cs="Calibri"/>
                <w:color w:val="000000"/>
                <w:sz w:val="20"/>
                <w:szCs w:val="20"/>
              </w:rPr>
            </w:pPr>
            <w:r w:rsidRPr="00B27FF1">
              <w:rPr>
                <w:rFonts w:ascii="Calibri" w:hAnsi="Calibri" w:cs="Calibri"/>
                <w:color w:val="000000"/>
                <w:sz w:val="20"/>
                <w:szCs w:val="20"/>
              </w:rPr>
              <w:t xml:space="preserve">Watch the Curriculum Connections video and ensure that you are aware of the </w:t>
            </w:r>
            <w:r w:rsidR="00974023" w:rsidRPr="00B27FF1">
              <w:rPr>
                <w:rFonts w:ascii="Calibri" w:hAnsi="Calibri" w:cs="Calibri"/>
                <w:color w:val="000000"/>
                <w:sz w:val="20"/>
                <w:szCs w:val="20"/>
              </w:rPr>
              <w:t>S</w:t>
            </w:r>
            <w:r w:rsidRPr="00B27FF1">
              <w:rPr>
                <w:rFonts w:ascii="Calibri" w:hAnsi="Calibri" w:cs="Calibri"/>
                <w:color w:val="000000"/>
                <w:sz w:val="20"/>
                <w:szCs w:val="20"/>
              </w:rPr>
              <w:t>chool</w:t>
            </w:r>
            <w:r w:rsidR="00974023" w:rsidRPr="00B27FF1">
              <w:rPr>
                <w:rFonts w:ascii="Calibri" w:hAnsi="Calibri" w:cs="Calibri"/>
                <w:color w:val="000000"/>
                <w:sz w:val="20"/>
                <w:szCs w:val="20"/>
              </w:rPr>
              <w:t xml:space="preserve"> Experience</w:t>
            </w:r>
            <w:r w:rsidR="00283376" w:rsidRPr="00B27FF1">
              <w:rPr>
                <w:rFonts w:ascii="Calibri" w:hAnsi="Calibri" w:cs="Calibri"/>
                <w:color w:val="000000"/>
                <w:sz w:val="20"/>
                <w:szCs w:val="20"/>
              </w:rPr>
              <w:t xml:space="preserve"> Direct Tasks </w:t>
            </w:r>
            <w:r w:rsidRPr="00B27FF1">
              <w:rPr>
                <w:rFonts w:ascii="Calibri" w:hAnsi="Calibri" w:cs="Calibri"/>
                <w:color w:val="000000"/>
                <w:sz w:val="20"/>
                <w:szCs w:val="20"/>
              </w:rPr>
              <w:t>for this unit of learning.</w:t>
            </w:r>
          </w:p>
          <w:p w14:paraId="354024D4" w14:textId="77777777" w:rsidR="00294B4B" w:rsidRPr="00B27FF1" w:rsidRDefault="00294B4B" w:rsidP="007B2B65">
            <w:pPr>
              <w:rPr>
                <w:rFonts w:ascii="Calibri" w:hAnsi="Calibri" w:cs="Calibri"/>
                <w:i/>
                <w:iCs/>
                <w:sz w:val="20"/>
                <w:szCs w:val="20"/>
              </w:rPr>
            </w:pPr>
          </w:p>
          <w:p w14:paraId="1D1B2C03" w14:textId="53DE6A9D" w:rsidR="00294B4B" w:rsidRPr="00B27FF1" w:rsidRDefault="00294B4B"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 xml:space="preserve">Carry out </w:t>
            </w:r>
            <w:r w:rsidR="00283376" w:rsidRPr="00B27FF1">
              <w:rPr>
                <w:rFonts w:ascii="Calibri" w:hAnsi="Calibri" w:cs="Calibri"/>
                <w:sz w:val="20"/>
                <w:szCs w:val="20"/>
              </w:rPr>
              <w:t xml:space="preserve">the </w:t>
            </w:r>
            <w:r w:rsidR="00F42DE2" w:rsidRPr="00B27FF1">
              <w:rPr>
                <w:rFonts w:ascii="Calibri" w:hAnsi="Calibri" w:cs="Calibri"/>
                <w:sz w:val="20"/>
                <w:szCs w:val="20"/>
              </w:rPr>
              <w:t xml:space="preserve">weekly </w:t>
            </w:r>
            <w:r w:rsidRPr="00B27FF1">
              <w:rPr>
                <w:rFonts w:ascii="Calibri" w:hAnsi="Calibri" w:cs="Calibri"/>
                <w:sz w:val="20"/>
                <w:szCs w:val="20"/>
              </w:rPr>
              <w:t xml:space="preserve">observation </w:t>
            </w:r>
            <w:r w:rsidR="00F42DE2" w:rsidRPr="00B27FF1">
              <w:rPr>
                <w:rFonts w:ascii="Calibri" w:hAnsi="Calibri" w:cs="Calibri"/>
                <w:sz w:val="20"/>
                <w:szCs w:val="20"/>
              </w:rPr>
              <w:t xml:space="preserve">and upload this onto </w:t>
            </w:r>
            <w:proofErr w:type="spellStart"/>
            <w:r w:rsidR="00F42DE2" w:rsidRPr="00B27FF1">
              <w:rPr>
                <w:rFonts w:ascii="Calibri" w:hAnsi="Calibri" w:cs="Calibri"/>
                <w:sz w:val="20"/>
                <w:szCs w:val="20"/>
              </w:rPr>
              <w:t>Abyasa</w:t>
            </w:r>
            <w:proofErr w:type="spellEnd"/>
            <w:r w:rsidR="00F42DE2" w:rsidRPr="00B27FF1">
              <w:rPr>
                <w:rFonts w:ascii="Calibri" w:hAnsi="Calibri" w:cs="Calibri"/>
                <w:sz w:val="20"/>
                <w:szCs w:val="20"/>
              </w:rPr>
              <w:t>.</w:t>
            </w:r>
          </w:p>
          <w:p w14:paraId="367437D9" w14:textId="680D9EE0" w:rsidR="00294B4B" w:rsidRPr="00B27FF1" w:rsidRDefault="00294B4B"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 xml:space="preserve">Conduct a weekly </w:t>
            </w:r>
            <w:r w:rsidR="00DD170B">
              <w:rPr>
                <w:rFonts w:ascii="Calibri" w:hAnsi="Calibri" w:cs="Calibri"/>
                <w:sz w:val="20"/>
                <w:szCs w:val="20"/>
              </w:rPr>
              <w:t>School Mentor</w:t>
            </w:r>
            <w:r w:rsidR="00DE2E5C" w:rsidRPr="00B27FF1">
              <w:rPr>
                <w:rFonts w:ascii="Calibri" w:hAnsi="Calibri" w:cs="Calibri"/>
                <w:sz w:val="20"/>
                <w:szCs w:val="20"/>
              </w:rPr>
              <w:t xml:space="preserve"> </w:t>
            </w:r>
            <w:r w:rsidRPr="00B27FF1">
              <w:rPr>
                <w:rFonts w:ascii="Calibri" w:hAnsi="Calibri" w:cs="Calibri"/>
                <w:sz w:val="20"/>
                <w:szCs w:val="20"/>
              </w:rPr>
              <w:t>meeting to review progress</w:t>
            </w:r>
            <w:r w:rsidR="00326DEB" w:rsidRPr="00B27FF1">
              <w:rPr>
                <w:rFonts w:ascii="Calibri" w:hAnsi="Calibri" w:cs="Calibri"/>
                <w:sz w:val="20"/>
                <w:szCs w:val="20"/>
              </w:rPr>
              <w:t xml:space="preserve">. </w:t>
            </w:r>
          </w:p>
          <w:p w14:paraId="238F419F" w14:textId="1B681EB8" w:rsidR="00294B4B" w:rsidRPr="00B27FF1" w:rsidRDefault="00294B4B"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 xml:space="preserve">Support the </w:t>
            </w:r>
            <w:r w:rsidR="00DD170B">
              <w:rPr>
                <w:rFonts w:ascii="Calibri" w:hAnsi="Calibri" w:cs="Calibri"/>
                <w:sz w:val="20"/>
                <w:szCs w:val="20"/>
              </w:rPr>
              <w:t>Trainee</w:t>
            </w:r>
            <w:r w:rsidRPr="00B27FF1">
              <w:rPr>
                <w:rFonts w:ascii="Calibri" w:hAnsi="Calibri" w:cs="Calibri"/>
                <w:sz w:val="20"/>
                <w:szCs w:val="20"/>
              </w:rPr>
              <w:t xml:space="preserve"> in reflecting on the outcome of the observation using their Development Record. </w:t>
            </w:r>
          </w:p>
          <w:p w14:paraId="49D536AB" w14:textId="3C9602D3" w:rsidR="00294B4B" w:rsidRPr="00B27FF1" w:rsidRDefault="00294B4B"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in the following week and that they have appropriate access to planning/resources. </w:t>
            </w:r>
          </w:p>
          <w:p w14:paraId="139F2A05" w14:textId="05698BC5" w:rsidR="00294B4B" w:rsidRPr="00B27FF1" w:rsidRDefault="00294B4B"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b/>
                <w:bCs/>
                <w:color w:val="000000"/>
                <w:sz w:val="20"/>
                <w:szCs w:val="20"/>
              </w:rPr>
              <w:t xml:space="preserve">The </w:t>
            </w:r>
            <w:r w:rsidR="00DD170B">
              <w:rPr>
                <w:rFonts w:ascii="Calibri" w:hAnsi="Calibri" w:cs="Calibri"/>
                <w:b/>
                <w:bCs/>
                <w:color w:val="000000"/>
                <w:sz w:val="20"/>
                <w:szCs w:val="20"/>
              </w:rPr>
              <w:t>Lead Mentor</w:t>
            </w:r>
            <w:r w:rsidRPr="00B27FF1">
              <w:rPr>
                <w:rFonts w:ascii="Calibri" w:hAnsi="Calibri" w:cs="Calibri"/>
                <w:b/>
                <w:bCs/>
                <w:color w:val="000000"/>
                <w:sz w:val="20"/>
                <w:szCs w:val="20"/>
              </w:rPr>
              <w:t xml:space="preserve"> </w:t>
            </w:r>
            <w:r w:rsidRPr="00B27FF1">
              <w:rPr>
                <w:rFonts w:ascii="Calibri" w:hAnsi="Calibri" w:cs="Calibri"/>
                <w:b/>
                <w:bCs/>
                <w:i/>
                <w:iCs/>
                <w:color w:val="000000"/>
                <w:sz w:val="20"/>
                <w:szCs w:val="20"/>
              </w:rPr>
              <w:t>may</w:t>
            </w:r>
            <w:r w:rsidRPr="00B27FF1">
              <w:rPr>
                <w:rFonts w:ascii="Calibri" w:hAnsi="Calibri" w:cs="Calibri"/>
                <w:b/>
                <w:bCs/>
                <w:color w:val="000000"/>
                <w:sz w:val="20"/>
                <w:szCs w:val="20"/>
              </w:rPr>
              <w:t xml:space="preserve"> conduct </w:t>
            </w:r>
            <w:r w:rsidR="00232D7F" w:rsidRPr="00B27FF1">
              <w:rPr>
                <w:rFonts w:ascii="Calibri" w:hAnsi="Calibri" w:cs="Calibri"/>
                <w:b/>
                <w:bCs/>
                <w:color w:val="000000"/>
                <w:sz w:val="20"/>
                <w:szCs w:val="20"/>
              </w:rPr>
              <w:t xml:space="preserve">a </w:t>
            </w:r>
            <w:r w:rsidRPr="00B27FF1">
              <w:rPr>
                <w:rFonts w:ascii="Calibri" w:hAnsi="Calibri" w:cs="Calibri"/>
                <w:b/>
                <w:bCs/>
                <w:color w:val="000000"/>
                <w:sz w:val="20"/>
                <w:szCs w:val="20"/>
              </w:rPr>
              <w:t>compliance check this week</w:t>
            </w:r>
            <w:r w:rsidR="00326DEB" w:rsidRPr="00B27FF1">
              <w:rPr>
                <w:rFonts w:ascii="Calibri" w:hAnsi="Calibri" w:cs="Calibri"/>
                <w:b/>
                <w:bCs/>
                <w:color w:val="000000"/>
                <w:sz w:val="20"/>
                <w:szCs w:val="20"/>
              </w:rPr>
              <w:t xml:space="preserve">. </w:t>
            </w:r>
          </w:p>
          <w:p w14:paraId="5C1BCADF" w14:textId="77777777" w:rsidR="00294B4B" w:rsidRPr="00B27FF1" w:rsidRDefault="00294B4B" w:rsidP="007B2B65">
            <w:pPr>
              <w:jc w:val="both"/>
              <w:rPr>
                <w:rFonts w:ascii="Calibri" w:hAnsi="Calibri" w:cs="Calibri"/>
                <w:b/>
                <w:bCs/>
                <w:i/>
                <w:iCs/>
                <w:color w:val="000000"/>
                <w:sz w:val="20"/>
                <w:szCs w:val="20"/>
              </w:rPr>
            </w:pPr>
          </w:p>
          <w:p w14:paraId="3142AAAC" w14:textId="77777777" w:rsidR="00294B4B" w:rsidRPr="00B27FF1" w:rsidRDefault="00294B4B" w:rsidP="007B2B65">
            <w:pPr>
              <w:jc w:val="both"/>
              <w:rPr>
                <w:rFonts w:ascii="Calibri" w:hAnsi="Calibri" w:cs="Calibri"/>
                <w:sz w:val="20"/>
                <w:szCs w:val="20"/>
              </w:rPr>
            </w:pPr>
          </w:p>
        </w:tc>
      </w:tr>
    </w:tbl>
    <w:p w14:paraId="44464AFC" w14:textId="77777777" w:rsidR="00B27FF1" w:rsidRPr="007E0ECA" w:rsidRDefault="00B27FF1" w:rsidP="007B2B65">
      <w:pPr>
        <w:spacing w:after="0" w:line="240" w:lineRule="auto"/>
        <w:rPr>
          <w:rFonts w:ascii="Calibri" w:hAnsi="Calibri" w:cs="Calibri"/>
        </w:rPr>
      </w:pPr>
    </w:p>
    <w:tbl>
      <w:tblPr>
        <w:tblStyle w:val="TableGrid"/>
        <w:tblW w:w="9776" w:type="dxa"/>
        <w:tblBorders>
          <w:bottom w:val="none" w:sz="0" w:space="0" w:color="auto"/>
          <w:insideH w:val="none" w:sz="0" w:space="0" w:color="auto"/>
        </w:tblBorders>
        <w:tblLook w:val="04A0" w:firstRow="1" w:lastRow="0" w:firstColumn="1" w:lastColumn="0" w:noHBand="0" w:noVBand="1"/>
      </w:tblPr>
      <w:tblGrid>
        <w:gridCol w:w="9776"/>
      </w:tblGrid>
      <w:tr w:rsidR="00294B4B" w:rsidRPr="007E0ECA" w14:paraId="332B2492" w14:textId="77777777" w:rsidTr="00A24F8A">
        <w:tc>
          <w:tcPr>
            <w:tcW w:w="9776" w:type="dxa"/>
            <w:tcBorders>
              <w:bottom w:val="single" w:sz="2" w:space="0" w:color="auto"/>
            </w:tcBorders>
            <w:shd w:val="clear" w:color="auto" w:fill="D9E2F3" w:themeFill="accent1" w:themeFillTint="33"/>
          </w:tcPr>
          <w:p w14:paraId="44B6C833" w14:textId="408CF3FB" w:rsidR="00294B4B" w:rsidRPr="007E0ECA" w:rsidRDefault="00294B4B" w:rsidP="007B2B65">
            <w:pPr>
              <w:rPr>
                <w:rFonts w:ascii="Calibri" w:hAnsi="Calibri" w:cs="Calibri"/>
                <w:b/>
                <w:bCs/>
                <w:color w:val="000000"/>
              </w:rPr>
            </w:pPr>
            <w:bookmarkStart w:id="2" w:name="_Hlk141712747"/>
            <w:r w:rsidRPr="007E0ECA">
              <w:rPr>
                <w:rFonts w:ascii="Calibri" w:hAnsi="Calibri" w:cs="Calibri"/>
                <w:b/>
                <w:bCs/>
                <w:color w:val="000000"/>
              </w:rPr>
              <w:t>School</w:t>
            </w:r>
            <w:r w:rsidR="00974023">
              <w:rPr>
                <w:rFonts w:ascii="Calibri" w:hAnsi="Calibri" w:cs="Calibri"/>
                <w:b/>
                <w:bCs/>
                <w:color w:val="000000"/>
              </w:rPr>
              <w:t xml:space="preserve"> Experience Directed </w:t>
            </w:r>
            <w:r w:rsidRPr="007E0ECA">
              <w:rPr>
                <w:rFonts w:ascii="Calibri" w:hAnsi="Calibri" w:cs="Calibri"/>
                <w:b/>
                <w:bCs/>
                <w:color w:val="000000"/>
              </w:rPr>
              <w:t xml:space="preserve">Tasks </w:t>
            </w:r>
          </w:p>
        </w:tc>
      </w:tr>
      <w:tr w:rsidR="00294B4B" w:rsidRPr="007E0ECA" w14:paraId="3F9245DD" w14:textId="77777777" w:rsidTr="00B10828">
        <w:tc>
          <w:tcPr>
            <w:tcW w:w="9776" w:type="dxa"/>
            <w:tcBorders>
              <w:top w:val="single" w:sz="2" w:space="0" w:color="auto"/>
              <w:left w:val="single" w:sz="2" w:space="0" w:color="auto"/>
              <w:bottom w:val="single" w:sz="2" w:space="0" w:color="auto"/>
              <w:right w:val="single" w:sz="2" w:space="0" w:color="auto"/>
            </w:tcBorders>
            <w:shd w:val="clear" w:color="auto" w:fill="auto"/>
          </w:tcPr>
          <w:p w14:paraId="5A893AE2" w14:textId="74138963" w:rsidR="00DE2E5C" w:rsidRPr="007C1924" w:rsidRDefault="00DE2E5C" w:rsidP="007B2B65">
            <w:pPr>
              <w:tabs>
                <w:tab w:val="left" w:pos="780"/>
              </w:tabs>
              <w:jc w:val="both"/>
              <w:rPr>
                <w:rFonts w:ascii="Calibri" w:hAnsi="Calibri" w:cs="Calibri"/>
                <w:b/>
                <w:bCs/>
                <w:color w:val="000000"/>
                <w:szCs w:val="24"/>
              </w:rPr>
            </w:pPr>
            <w:r w:rsidRPr="007C1924">
              <w:rPr>
                <w:rFonts w:ascii="Calibri" w:hAnsi="Calibri" w:cs="Calibri"/>
                <w:b/>
                <w:bCs/>
                <w:color w:val="000000"/>
                <w:szCs w:val="24"/>
              </w:rPr>
              <w:t xml:space="preserve">Understanding Assessment </w:t>
            </w:r>
          </w:p>
          <w:p w14:paraId="7D91254D" w14:textId="6C4CD4B6" w:rsidR="00294B4B" w:rsidRPr="00DE2E5C" w:rsidRDefault="00294B4B" w:rsidP="007B2B65">
            <w:pPr>
              <w:pStyle w:val="ListParagraph"/>
              <w:numPr>
                <w:ilvl w:val="0"/>
                <w:numId w:val="39"/>
              </w:numPr>
              <w:tabs>
                <w:tab w:val="left" w:pos="701"/>
              </w:tabs>
              <w:ind w:left="360"/>
              <w:jc w:val="both"/>
              <w:rPr>
                <w:rFonts w:ascii="Calibri" w:hAnsi="Calibri" w:cs="Calibri"/>
                <w:color w:val="000000"/>
                <w:sz w:val="22"/>
              </w:rPr>
            </w:pPr>
            <w:r w:rsidRPr="00DE2E5C">
              <w:rPr>
                <w:rFonts w:ascii="Calibri" w:hAnsi="Calibri" w:cs="Calibri"/>
                <w:color w:val="000000"/>
                <w:sz w:val="22"/>
              </w:rPr>
              <w:t xml:space="preserve">Look at the assessment policy of your school or setting, what does this tell you about how the teacher is accountable for learning in their classroom or setting? </w:t>
            </w:r>
          </w:p>
          <w:p w14:paraId="4CBE3F80" w14:textId="3962014C" w:rsidR="00F30C37" w:rsidRDefault="00294B4B" w:rsidP="007B2B65">
            <w:pPr>
              <w:pStyle w:val="ListParagraph"/>
              <w:numPr>
                <w:ilvl w:val="0"/>
                <w:numId w:val="27"/>
              </w:numPr>
              <w:tabs>
                <w:tab w:val="left" w:pos="701"/>
              </w:tabs>
              <w:ind w:left="341" w:hanging="281"/>
              <w:jc w:val="both"/>
              <w:rPr>
                <w:rFonts w:ascii="Calibri" w:hAnsi="Calibri" w:cs="Calibri"/>
                <w:color w:val="000000"/>
                <w:sz w:val="22"/>
              </w:rPr>
            </w:pPr>
            <w:r w:rsidRPr="00F30C37">
              <w:rPr>
                <w:rFonts w:ascii="Calibri" w:hAnsi="Calibri" w:cs="Calibri"/>
                <w:color w:val="000000"/>
                <w:sz w:val="22"/>
              </w:rPr>
              <w:t>Find out from your class teacher the data they must collect and pass on across the year. Where does</w:t>
            </w:r>
            <w:r w:rsidR="001976B7">
              <w:rPr>
                <w:rFonts w:ascii="Calibri" w:hAnsi="Calibri" w:cs="Calibri"/>
                <w:color w:val="000000"/>
                <w:sz w:val="22"/>
              </w:rPr>
              <w:t xml:space="preserve"> </w:t>
            </w:r>
            <w:r w:rsidRPr="00F30C37">
              <w:rPr>
                <w:rFonts w:ascii="Calibri" w:hAnsi="Calibri" w:cs="Calibri"/>
                <w:color w:val="000000"/>
                <w:sz w:val="22"/>
              </w:rPr>
              <w:t xml:space="preserve">this data go? </w:t>
            </w:r>
          </w:p>
          <w:p w14:paraId="37F34283" w14:textId="77777777" w:rsidR="008C65FC" w:rsidRDefault="005C0C85" w:rsidP="007B2B65">
            <w:pPr>
              <w:pStyle w:val="ListParagraph"/>
              <w:numPr>
                <w:ilvl w:val="0"/>
                <w:numId w:val="27"/>
              </w:numPr>
              <w:ind w:left="341" w:hanging="281"/>
              <w:jc w:val="both"/>
              <w:rPr>
                <w:rFonts w:ascii="Calibri" w:hAnsi="Calibri" w:cs="Calibri"/>
                <w:color w:val="000000"/>
                <w:sz w:val="22"/>
              </w:rPr>
            </w:pPr>
            <w:r w:rsidRPr="00F30C37">
              <w:rPr>
                <w:rFonts w:ascii="Calibri" w:hAnsi="Calibri" w:cs="Calibri"/>
                <w:color w:val="000000"/>
                <w:sz w:val="22"/>
              </w:rPr>
              <w:t>You should also look outside English and maths to consider w</w:t>
            </w:r>
            <w:r w:rsidR="00294B4B" w:rsidRPr="00F30C37">
              <w:rPr>
                <w:rFonts w:ascii="Calibri" w:hAnsi="Calibri" w:cs="Calibri"/>
                <w:color w:val="000000"/>
                <w:sz w:val="22"/>
              </w:rPr>
              <w:t>hat assessment look</w:t>
            </w:r>
            <w:r w:rsidRPr="00F30C37">
              <w:rPr>
                <w:rFonts w:ascii="Calibri" w:hAnsi="Calibri" w:cs="Calibri"/>
                <w:color w:val="000000"/>
                <w:sz w:val="22"/>
              </w:rPr>
              <w:t>s</w:t>
            </w:r>
            <w:r w:rsidR="00294B4B" w:rsidRPr="00F30C37">
              <w:rPr>
                <w:rFonts w:ascii="Calibri" w:hAnsi="Calibri" w:cs="Calibri"/>
                <w:color w:val="000000"/>
                <w:sz w:val="22"/>
              </w:rPr>
              <w:t xml:space="preserve"> like </w:t>
            </w:r>
            <w:r w:rsidRPr="00F30C37">
              <w:rPr>
                <w:rFonts w:ascii="Calibri" w:hAnsi="Calibri" w:cs="Calibri"/>
                <w:color w:val="000000"/>
                <w:sz w:val="22"/>
              </w:rPr>
              <w:t>across the curriculum</w:t>
            </w:r>
            <w:r w:rsidR="00232D7F" w:rsidRPr="00F30C37">
              <w:rPr>
                <w:rFonts w:ascii="Calibri" w:hAnsi="Calibri" w:cs="Calibri"/>
                <w:color w:val="000000"/>
                <w:sz w:val="22"/>
              </w:rPr>
              <w:t xml:space="preserve"> or framework. </w:t>
            </w:r>
          </w:p>
          <w:p w14:paraId="290297FC" w14:textId="11DF20A0" w:rsidR="00294B4B" w:rsidRPr="008C65FC" w:rsidRDefault="00F30C37" w:rsidP="007B2B65">
            <w:pPr>
              <w:pStyle w:val="ListParagraph"/>
              <w:numPr>
                <w:ilvl w:val="0"/>
                <w:numId w:val="27"/>
              </w:numPr>
              <w:ind w:left="341" w:hanging="281"/>
              <w:jc w:val="both"/>
              <w:rPr>
                <w:rFonts w:ascii="Calibri" w:hAnsi="Calibri" w:cs="Calibri"/>
                <w:color w:val="000000"/>
                <w:sz w:val="22"/>
              </w:rPr>
            </w:pPr>
            <w:r w:rsidRPr="008C65FC">
              <w:rPr>
                <w:rFonts w:ascii="Calibri" w:hAnsi="Calibri" w:cs="Calibri"/>
                <w:color w:val="000000"/>
                <w:sz w:val="22"/>
              </w:rPr>
              <w:t>Record what you have learned in your Development Record.</w:t>
            </w:r>
          </w:p>
          <w:p w14:paraId="5F2A9902" w14:textId="77777777" w:rsidR="005C0C85" w:rsidRPr="005C0C85" w:rsidRDefault="005C0C85" w:rsidP="007B2B65">
            <w:pPr>
              <w:pStyle w:val="ListParagraph"/>
              <w:ind w:left="420"/>
              <w:jc w:val="both"/>
              <w:rPr>
                <w:rFonts w:ascii="Calibri" w:hAnsi="Calibri" w:cs="Calibri"/>
                <w:b/>
                <w:bCs/>
                <w:color w:val="000000"/>
                <w:sz w:val="22"/>
              </w:rPr>
            </w:pPr>
          </w:p>
          <w:p w14:paraId="638D5F22" w14:textId="77777777" w:rsidR="00294B4B" w:rsidRPr="00F30C37" w:rsidRDefault="00294B4B" w:rsidP="007B2B65">
            <w:pPr>
              <w:jc w:val="both"/>
              <w:rPr>
                <w:rFonts w:ascii="Calibri" w:hAnsi="Calibri" w:cs="Calibri"/>
                <w:b/>
                <w:bCs/>
                <w:color w:val="000000"/>
                <w:szCs w:val="24"/>
              </w:rPr>
            </w:pPr>
            <w:r w:rsidRPr="00F30C37">
              <w:rPr>
                <w:rFonts w:ascii="Calibri" w:hAnsi="Calibri" w:cs="Calibri"/>
                <w:b/>
                <w:bCs/>
                <w:color w:val="000000"/>
                <w:szCs w:val="24"/>
              </w:rPr>
              <w:t xml:space="preserve">Assessing your Focus Children </w:t>
            </w:r>
          </w:p>
          <w:p w14:paraId="31E922CF" w14:textId="2515B218" w:rsidR="00294B4B" w:rsidRDefault="005C0C85" w:rsidP="007B2B65">
            <w:pPr>
              <w:pStyle w:val="ListParagraph"/>
              <w:numPr>
                <w:ilvl w:val="0"/>
                <w:numId w:val="40"/>
              </w:numPr>
              <w:ind w:left="360"/>
              <w:jc w:val="both"/>
              <w:rPr>
                <w:rFonts w:ascii="Calibri" w:hAnsi="Calibri" w:cs="Calibri"/>
                <w:color w:val="000000"/>
                <w:sz w:val="22"/>
              </w:rPr>
            </w:pPr>
            <w:r w:rsidRPr="00DB4208">
              <w:rPr>
                <w:rFonts w:ascii="Calibri" w:hAnsi="Calibri" w:cs="Calibri"/>
                <w:color w:val="000000"/>
                <w:sz w:val="22"/>
              </w:rPr>
              <w:t>For each lesson/activity that you teac</w:t>
            </w:r>
            <w:r w:rsidR="00BA0746" w:rsidRPr="00DB4208">
              <w:rPr>
                <w:rFonts w:ascii="Calibri" w:hAnsi="Calibri" w:cs="Calibri"/>
                <w:color w:val="000000"/>
                <w:sz w:val="22"/>
              </w:rPr>
              <w:t xml:space="preserve">h in </w:t>
            </w:r>
            <w:r w:rsidR="00DB4208" w:rsidRPr="00DB4208">
              <w:rPr>
                <w:rFonts w:ascii="Calibri" w:hAnsi="Calibri" w:cs="Calibri"/>
                <w:color w:val="000000"/>
                <w:sz w:val="22"/>
              </w:rPr>
              <w:t xml:space="preserve">Communication, Language/Literacy and Mathematical Development (EYFS) and </w:t>
            </w:r>
            <w:r w:rsidR="00BA0746" w:rsidRPr="00DB4208">
              <w:rPr>
                <w:rFonts w:ascii="Calibri" w:hAnsi="Calibri" w:cs="Calibri"/>
                <w:color w:val="000000"/>
                <w:sz w:val="22"/>
              </w:rPr>
              <w:t xml:space="preserve">English and Maths </w:t>
            </w:r>
            <w:r w:rsidR="00DB4208" w:rsidRPr="00DB4208">
              <w:rPr>
                <w:rFonts w:ascii="Calibri" w:hAnsi="Calibri" w:cs="Calibri"/>
                <w:color w:val="000000"/>
                <w:sz w:val="22"/>
              </w:rPr>
              <w:t xml:space="preserve">(KS 1 and 2) </w:t>
            </w:r>
            <w:r w:rsidR="00BA0746" w:rsidRPr="00DB4208">
              <w:rPr>
                <w:rFonts w:ascii="Calibri" w:hAnsi="Calibri" w:cs="Calibri"/>
                <w:color w:val="000000"/>
                <w:sz w:val="22"/>
              </w:rPr>
              <w:t>for the rest of</w:t>
            </w:r>
            <w:r w:rsidR="00E674BC">
              <w:rPr>
                <w:rFonts w:ascii="Calibri" w:hAnsi="Calibri" w:cs="Calibri"/>
                <w:color w:val="000000"/>
                <w:sz w:val="22"/>
              </w:rPr>
              <w:t xml:space="preserve"> School Experience,</w:t>
            </w:r>
            <w:r w:rsidR="00232D7F" w:rsidRPr="00DB4208">
              <w:rPr>
                <w:rFonts w:ascii="Calibri" w:hAnsi="Calibri" w:cs="Calibri"/>
                <w:color w:val="000000"/>
                <w:sz w:val="22"/>
              </w:rPr>
              <w:t xml:space="preserve"> track</w:t>
            </w:r>
            <w:r w:rsidRPr="00DB4208">
              <w:rPr>
                <w:rFonts w:ascii="Calibri" w:hAnsi="Calibri" w:cs="Calibri"/>
                <w:color w:val="000000"/>
                <w:sz w:val="22"/>
              </w:rPr>
              <w:t xml:space="preserve"> the progress that your focus children have made</w:t>
            </w:r>
            <w:r w:rsidR="00232D7F" w:rsidRPr="00DB4208">
              <w:rPr>
                <w:rFonts w:ascii="Calibri" w:hAnsi="Calibri" w:cs="Calibri"/>
                <w:color w:val="000000"/>
                <w:sz w:val="22"/>
              </w:rPr>
              <w:t xml:space="preserve"> using the proformas overleaf. </w:t>
            </w:r>
          </w:p>
          <w:p w14:paraId="4F5B08CC" w14:textId="77777777" w:rsidR="00176185" w:rsidRDefault="00176185" w:rsidP="007B2B65">
            <w:pPr>
              <w:rPr>
                <w:rFonts w:ascii="Calibri" w:hAnsi="Calibri" w:cs="Calibri"/>
                <w:color w:val="000000"/>
                <w:sz w:val="22"/>
              </w:rPr>
            </w:pPr>
          </w:p>
          <w:p w14:paraId="5860790D" w14:textId="721737E9" w:rsidR="00176185" w:rsidRPr="007C1924" w:rsidRDefault="00040023" w:rsidP="007B2B65">
            <w:pPr>
              <w:rPr>
                <w:rFonts w:ascii="Calibri" w:hAnsi="Calibri" w:cs="Calibri"/>
                <w:b/>
                <w:bCs/>
                <w:color w:val="000000"/>
                <w:szCs w:val="24"/>
              </w:rPr>
            </w:pPr>
            <w:r w:rsidRPr="007C1924">
              <w:rPr>
                <w:rFonts w:ascii="Calibri" w:hAnsi="Calibri" w:cs="Calibri"/>
                <w:b/>
                <w:bCs/>
                <w:color w:val="000000"/>
                <w:szCs w:val="24"/>
              </w:rPr>
              <w:t xml:space="preserve">Understanding </w:t>
            </w:r>
            <w:r w:rsidR="00176185" w:rsidRPr="007C1924">
              <w:rPr>
                <w:rFonts w:ascii="Calibri" w:hAnsi="Calibri" w:cs="Calibri"/>
                <w:b/>
                <w:bCs/>
                <w:color w:val="000000"/>
                <w:szCs w:val="24"/>
              </w:rPr>
              <w:t xml:space="preserve">Statutory Assessment </w:t>
            </w:r>
          </w:p>
          <w:p w14:paraId="05687503" w14:textId="7B3B8608" w:rsidR="00E61495" w:rsidRDefault="00E61495" w:rsidP="007B2B65">
            <w:pPr>
              <w:pStyle w:val="ListParagraph"/>
              <w:numPr>
                <w:ilvl w:val="0"/>
                <w:numId w:val="40"/>
              </w:numPr>
              <w:ind w:left="360"/>
              <w:rPr>
                <w:rFonts w:ascii="Calibri" w:hAnsi="Calibri" w:cs="Calibri"/>
                <w:color w:val="000000"/>
                <w:sz w:val="22"/>
              </w:rPr>
            </w:pPr>
            <w:r>
              <w:rPr>
                <w:rFonts w:ascii="Calibri" w:hAnsi="Calibri" w:cs="Calibri"/>
                <w:color w:val="000000"/>
                <w:sz w:val="22"/>
              </w:rPr>
              <w:t xml:space="preserve">Talk to your class teacher about the Statutory Assessment that takes place in your school or setting. </w:t>
            </w:r>
          </w:p>
          <w:p w14:paraId="52DA6A60" w14:textId="77777777" w:rsidR="00BA0746" w:rsidRDefault="00176185" w:rsidP="007B2B65">
            <w:pPr>
              <w:pStyle w:val="ListParagraph"/>
              <w:numPr>
                <w:ilvl w:val="0"/>
                <w:numId w:val="40"/>
              </w:numPr>
              <w:ind w:left="360"/>
              <w:jc w:val="both"/>
              <w:rPr>
                <w:rFonts w:ascii="Calibri" w:hAnsi="Calibri" w:cs="Calibri"/>
                <w:color w:val="000000"/>
                <w:sz w:val="22"/>
              </w:rPr>
            </w:pPr>
            <w:r>
              <w:rPr>
                <w:rFonts w:ascii="Calibri" w:hAnsi="Calibri" w:cs="Calibri"/>
                <w:color w:val="000000"/>
                <w:sz w:val="22"/>
              </w:rPr>
              <w:t xml:space="preserve">Look at </w:t>
            </w:r>
            <w:r w:rsidR="00040023">
              <w:rPr>
                <w:rFonts w:ascii="Calibri" w:hAnsi="Calibri" w:cs="Calibri"/>
                <w:color w:val="000000"/>
                <w:sz w:val="22"/>
              </w:rPr>
              <w:t>your</w:t>
            </w:r>
            <w:r>
              <w:rPr>
                <w:rFonts w:ascii="Calibri" w:hAnsi="Calibri" w:cs="Calibri"/>
                <w:color w:val="000000"/>
                <w:sz w:val="22"/>
              </w:rPr>
              <w:t xml:space="preserve"> school’s progression document and see if you can identify </w:t>
            </w:r>
            <w:r w:rsidR="00040023">
              <w:rPr>
                <w:rFonts w:ascii="Calibri" w:hAnsi="Calibri" w:cs="Calibri"/>
                <w:color w:val="000000"/>
                <w:sz w:val="22"/>
              </w:rPr>
              <w:t xml:space="preserve">the </w:t>
            </w:r>
            <w:r>
              <w:rPr>
                <w:rFonts w:ascii="Calibri" w:hAnsi="Calibri" w:cs="Calibri"/>
                <w:color w:val="000000"/>
                <w:sz w:val="22"/>
              </w:rPr>
              <w:t xml:space="preserve">connections to </w:t>
            </w:r>
            <w:r w:rsidR="00040023">
              <w:rPr>
                <w:rFonts w:ascii="Calibri" w:hAnsi="Calibri" w:cs="Calibri"/>
                <w:color w:val="000000"/>
                <w:sz w:val="22"/>
              </w:rPr>
              <w:t>statutory frameworks (</w:t>
            </w:r>
            <w:r>
              <w:rPr>
                <w:rFonts w:ascii="Calibri" w:hAnsi="Calibri" w:cs="Calibri"/>
                <w:color w:val="000000"/>
                <w:sz w:val="22"/>
              </w:rPr>
              <w:t>Development Matters, Birth to 5 or the National Curriculum.</w:t>
            </w:r>
          </w:p>
          <w:p w14:paraId="13690931" w14:textId="55E8DE42" w:rsidR="00BA4461" w:rsidRPr="00BA4461" w:rsidRDefault="00BA4461" w:rsidP="007B2B65">
            <w:pPr>
              <w:pStyle w:val="ListParagraph"/>
              <w:rPr>
                <w:rFonts w:ascii="Calibri" w:hAnsi="Calibri" w:cs="Calibri"/>
                <w:color w:val="000000"/>
                <w:sz w:val="22"/>
              </w:rPr>
            </w:pPr>
          </w:p>
        </w:tc>
      </w:tr>
      <w:bookmarkEnd w:id="2"/>
    </w:tbl>
    <w:p w14:paraId="71489BF1" w14:textId="77777777" w:rsidR="005C0C85" w:rsidRDefault="005C0C85" w:rsidP="007B2B65">
      <w:pPr>
        <w:spacing w:after="0" w:line="240" w:lineRule="auto"/>
        <w:rPr>
          <w:rFonts w:ascii="Calibri" w:hAnsi="Calibri" w:cs="Calibri"/>
        </w:rPr>
        <w:sectPr w:rsidR="005C0C85" w:rsidSect="00B33297">
          <w:pgSz w:w="11906" w:h="16838"/>
          <w:pgMar w:top="720" w:right="1152" w:bottom="720" w:left="1152" w:header="432" w:footer="432" w:gutter="0"/>
          <w:cols w:space="708"/>
          <w:docGrid w:linePitch="360"/>
        </w:sectPr>
      </w:pPr>
    </w:p>
    <w:p w14:paraId="4569EA71" w14:textId="77777777" w:rsidR="00E674BC" w:rsidRDefault="00E674BC" w:rsidP="007B2B65">
      <w:pPr>
        <w:pStyle w:val="NormalWeb"/>
        <w:spacing w:before="0" w:beforeAutospacing="0" w:after="0" w:afterAutospacing="0"/>
        <w:rPr>
          <w:rFonts w:asciiTheme="minorHAnsi" w:hAnsiTheme="minorHAnsi" w:cstheme="minorHAnsi"/>
          <w:b/>
          <w:bCs/>
          <w:color w:val="000000"/>
        </w:rPr>
      </w:pPr>
      <w:r>
        <w:rPr>
          <w:rFonts w:ascii="Calibri" w:hAnsi="Calibri" w:cs="Calibri"/>
          <w:b/>
          <w:bCs/>
          <w:noProof/>
          <w:sz w:val="96"/>
          <w:szCs w:val="96"/>
          <w14:ligatures w14:val="standardContextual"/>
        </w:rPr>
        <w:lastRenderedPageBreak/>
        <w:drawing>
          <wp:inline distT="0" distB="0" distL="0" distR="0" wp14:anchorId="0B53BB02" wp14:editId="136F451A">
            <wp:extent cx="1349718" cy="644926"/>
            <wp:effectExtent l="0" t="0" r="3175" b="3175"/>
            <wp:docPr id="3047555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55597"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p w14:paraId="340BE711" w14:textId="77777777" w:rsidR="00E674BC" w:rsidRPr="00E674BC" w:rsidRDefault="00E674BC" w:rsidP="007B2B65">
      <w:pPr>
        <w:pStyle w:val="NormalWeb"/>
        <w:spacing w:before="0" w:beforeAutospacing="0" w:after="0" w:afterAutospacing="0"/>
        <w:rPr>
          <w:rFonts w:asciiTheme="minorHAnsi" w:hAnsiTheme="minorHAnsi" w:cstheme="minorHAnsi"/>
          <w:b/>
          <w:bCs/>
          <w:color w:val="000000"/>
          <w:sz w:val="16"/>
          <w:szCs w:val="16"/>
        </w:rPr>
      </w:pPr>
    </w:p>
    <w:tbl>
      <w:tblPr>
        <w:tblStyle w:val="TableGrid"/>
        <w:tblW w:w="0" w:type="auto"/>
        <w:tblLayout w:type="fixed"/>
        <w:tblLook w:val="04A0" w:firstRow="1" w:lastRow="0" w:firstColumn="1" w:lastColumn="0" w:noHBand="0" w:noVBand="1"/>
      </w:tblPr>
      <w:tblGrid>
        <w:gridCol w:w="1134"/>
        <w:gridCol w:w="488"/>
        <w:gridCol w:w="1072"/>
        <w:gridCol w:w="545"/>
        <w:gridCol w:w="1156"/>
        <w:gridCol w:w="461"/>
        <w:gridCol w:w="1756"/>
        <w:gridCol w:w="1756"/>
        <w:gridCol w:w="1756"/>
        <w:gridCol w:w="1756"/>
        <w:gridCol w:w="1756"/>
        <w:gridCol w:w="1757"/>
      </w:tblGrid>
      <w:tr w:rsidR="00BA0746" w14:paraId="57BC8248" w14:textId="77777777" w:rsidTr="00E674BC">
        <w:trPr>
          <w:trHeight w:val="552"/>
        </w:trPr>
        <w:tc>
          <w:tcPr>
            <w:tcW w:w="15388" w:type="dxa"/>
            <w:gridSpan w:val="12"/>
            <w:tcBorders>
              <w:top w:val="single" w:sz="4" w:space="0" w:color="auto"/>
            </w:tcBorders>
            <w:vAlign w:val="center"/>
          </w:tcPr>
          <w:p w14:paraId="610D5681" w14:textId="77777777" w:rsidR="00BA0746" w:rsidRPr="00BA0746" w:rsidRDefault="00BA0746" w:rsidP="007B2B65">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Stage 1 Tracking Pro-forma: Focus Children </w:t>
            </w:r>
          </w:p>
        </w:tc>
      </w:tr>
      <w:tr w:rsidR="00BA0746" w14:paraId="54D10312" w14:textId="77777777" w:rsidTr="00A24F8A">
        <w:trPr>
          <w:trHeight w:val="751"/>
        </w:trPr>
        <w:tc>
          <w:tcPr>
            <w:tcW w:w="4851" w:type="dxa"/>
            <w:gridSpan w:val="6"/>
            <w:shd w:val="clear" w:color="auto" w:fill="FFFFFF" w:themeFill="background1"/>
          </w:tcPr>
          <w:p w14:paraId="75DEE1D0" w14:textId="28D6DE37" w:rsidR="00BA0746" w:rsidRDefault="00BA0746" w:rsidP="007B2B65">
            <w:pPr>
              <w:jc w:val="center"/>
              <w:rPr>
                <w:rFonts w:ascii="Calibri" w:hAnsi="Calibri" w:cs="Calibri"/>
                <w:b/>
                <w:bCs/>
              </w:rPr>
            </w:pPr>
            <w:r w:rsidRPr="00BA0746">
              <w:rPr>
                <w:rFonts w:ascii="Calibri" w:hAnsi="Calibri" w:cs="Calibri"/>
                <w:b/>
                <w:bCs/>
              </w:rPr>
              <w:t xml:space="preserve">Subject: </w:t>
            </w:r>
            <w:r w:rsidR="00232D7F">
              <w:rPr>
                <w:rFonts w:ascii="Calibri" w:hAnsi="Calibri" w:cs="Calibri"/>
                <w:b/>
                <w:bCs/>
              </w:rPr>
              <w:t xml:space="preserve">Communication and Language/ </w:t>
            </w:r>
            <w:r w:rsidRPr="00BA0746">
              <w:rPr>
                <w:rFonts w:ascii="Calibri" w:hAnsi="Calibri" w:cs="Calibri"/>
                <w:b/>
                <w:bCs/>
              </w:rPr>
              <w:t>Eng</w:t>
            </w:r>
            <w:r>
              <w:rPr>
                <w:rFonts w:ascii="Calibri" w:hAnsi="Calibri" w:cs="Calibri"/>
                <w:b/>
                <w:bCs/>
              </w:rPr>
              <w:t>lish</w:t>
            </w:r>
          </w:p>
          <w:p w14:paraId="0289EAB8" w14:textId="77777777" w:rsidR="00BA0746" w:rsidRPr="00BA0746" w:rsidRDefault="00BA0746" w:rsidP="007B2B65">
            <w:pPr>
              <w:jc w:val="center"/>
              <w:rPr>
                <w:rFonts w:ascii="Calibri" w:hAnsi="Calibri" w:cs="Calibri"/>
                <w:b/>
                <w:bCs/>
              </w:rPr>
            </w:pPr>
            <w:r w:rsidRPr="00BA0746">
              <w:rPr>
                <w:color w:val="000000"/>
                <w:sz w:val="22"/>
              </w:rPr>
              <w:t xml:space="preserve">Use a separate grid for </w:t>
            </w:r>
            <w:r>
              <w:rPr>
                <w:color w:val="000000"/>
                <w:sz w:val="22"/>
              </w:rPr>
              <w:t xml:space="preserve">each subject </w:t>
            </w:r>
          </w:p>
        </w:tc>
        <w:tc>
          <w:tcPr>
            <w:tcW w:w="1756" w:type="dxa"/>
            <w:shd w:val="clear" w:color="auto" w:fill="D9E2F3" w:themeFill="accent1" w:themeFillTint="33"/>
          </w:tcPr>
          <w:p w14:paraId="7FFE3595"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565AA3CB"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6E4A8DAB"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3D29BAAE"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04EB6BDF"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7" w:type="dxa"/>
            <w:shd w:val="clear" w:color="auto" w:fill="D9E2F3" w:themeFill="accent1" w:themeFillTint="33"/>
          </w:tcPr>
          <w:p w14:paraId="56960880"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r>
      <w:tr w:rsidR="00BA0746" w14:paraId="390E3FB2" w14:textId="77777777" w:rsidTr="00E674BC">
        <w:trPr>
          <w:trHeight w:val="554"/>
        </w:trPr>
        <w:tc>
          <w:tcPr>
            <w:tcW w:w="1129" w:type="dxa"/>
            <w:vAlign w:val="center"/>
          </w:tcPr>
          <w:p w14:paraId="716FAAF1"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Partly Achieved</w:t>
            </w:r>
          </w:p>
        </w:tc>
        <w:tc>
          <w:tcPr>
            <w:tcW w:w="488" w:type="dxa"/>
            <w:vAlign w:val="center"/>
          </w:tcPr>
          <w:p w14:paraId="63FDE4D9" w14:textId="77777777" w:rsidR="00BA0746" w:rsidRPr="00BA0746" w:rsidRDefault="00BA0746" w:rsidP="007B2B65">
            <w:pPr>
              <w:jc w:val="center"/>
              <w:rPr>
                <w:rFonts w:ascii="Calibri" w:hAnsi="Calibri" w:cs="Calibri"/>
                <w:szCs w:val="24"/>
              </w:rPr>
            </w:pPr>
            <w:r w:rsidRPr="00BA0746">
              <w:rPr>
                <w:rFonts w:ascii="Calibri" w:hAnsi="Calibri" w:cs="Calibri"/>
                <w:szCs w:val="24"/>
              </w:rPr>
              <w:t>.</w:t>
            </w:r>
          </w:p>
        </w:tc>
        <w:tc>
          <w:tcPr>
            <w:tcW w:w="1072" w:type="dxa"/>
            <w:vAlign w:val="center"/>
          </w:tcPr>
          <w:p w14:paraId="1E413811"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Mostly Achieved</w:t>
            </w:r>
          </w:p>
        </w:tc>
        <w:tc>
          <w:tcPr>
            <w:tcW w:w="545" w:type="dxa"/>
            <w:vAlign w:val="center"/>
          </w:tcPr>
          <w:p w14:paraId="4710B8D8" w14:textId="77777777" w:rsidR="00BA0746" w:rsidRPr="00BA0746" w:rsidRDefault="00BA0746" w:rsidP="007B2B65">
            <w:pPr>
              <w:jc w:val="center"/>
              <w:rPr>
                <w:rFonts w:ascii="Calibri" w:hAnsi="Calibri" w:cs="Calibri"/>
                <w:szCs w:val="24"/>
              </w:rPr>
            </w:pPr>
            <w:r w:rsidRPr="00BA0746">
              <w:rPr>
                <w:rFonts w:ascii="Calibri" w:hAnsi="Calibri" w:cs="Calibri"/>
                <w:szCs w:val="24"/>
              </w:rPr>
              <w:t>/</w:t>
            </w:r>
          </w:p>
        </w:tc>
        <w:tc>
          <w:tcPr>
            <w:tcW w:w="1156" w:type="dxa"/>
            <w:vAlign w:val="center"/>
          </w:tcPr>
          <w:p w14:paraId="67901A0C"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Fully Achieved</w:t>
            </w:r>
          </w:p>
        </w:tc>
        <w:tc>
          <w:tcPr>
            <w:tcW w:w="461" w:type="dxa"/>
            <w:vAlign w:val="center"/>
          </w:tcPr>
          <w:p w14:paraId="1E442790" w14:textId="77777777" w:rsidR="00BA0746" w:rsidRPr="00BA0746" w:rsidRDefault="00BA0746" w:rsidP="007B2B65">
            <w:pPr>
              <w:jc w:val="center"/>
              <w:rPr>
                <w:rFonts w:ascii="Calibri" w:hAnsi="Calibri" w:cs="Calibri"/>
                <w:szCs w:val="24"/>
              </w:rPr>
            </w:pPr>
            <w:r w:rsidRPr="00BA0746">
              <w:rPr>
                <w:rFonts w:ascii="Calibri" w:hAnsi="Calibri" w:cs="Calibri"/>
                <w:szCs w:val="24"/>
              </w:rPr>
              <w:t>x</w:t>
            </w:r>
          </w:p>
        </w:tc>
        <w:tc>
          <w:tcPr>
            <w:tcW w:w="1756" w:type="dxa"/>
          </w:tcPr>
          <w:p w14:paraId="37AE73B0" w14:textId="77777777" w:rsidR="00BA0746" w:rsidRDefault="00BA0746" w:rsidP="007B2B65">
            <w:pPr>
              <w:rPr>
                <w:rFonts w:ascii="Calibri" w:hAnsi="Calibri" w:cs="Calibri"/>
              </w:rPr>
            </w:pPr>
          </w:p>
        </w:tc>
        <w:tc>
          <w:tcPr>
            <w:tcW w:w="1756" w:type="dxa"/>
          </w:tcPr>
          <w:p w14:paraId="3A98FF81" w14:textId="77777777" w:rsidR="00BA0746" w:rsidRDefault="00BA0746" w:rsidP="007B2B65">
            <w:pPr>
              <w:rPr>
                <w:rFonts w:ascii="Calibri" w:hAnsi="Calibri" w:cs="Calibri"/>
              </w:rPr>
            </w:pPr>
          </w:p>
        </w:tc>
        <w:tc>
          <w:tcPr>
            <w:tcW w:w="1756" w:type="dxa"/>
          </w:tcPr>
          <w:p w14:paraId="1A8EC62A" w14:textId="77777777" w:rsidR="00BA0746" w:rsidRDefault="00BA0746" w:rsidP="007B2B65">
            <w:pPr>
              <w:rPr>
                <w:rFonts w:ascii="Calibri" w:hAnsi="Calibri" w:cs="Calibri"/>
              </w:rPr>
            </w:pPr>
          </w:p>
        </w:tc>
        <w:tc>
          <w:tcPr>
            <w:tcW w:w="1756" w:type="dxa"/>
          </w:tcPr>
          <w:p w14:paraId="72550BFA" w14:textId="77777777" w:rsidR="00BA0746" w:rsidRDefault="00BA0746" w:rsidP="007B2B65">
            <w:pPr>
              <w:rPr>
                <w:rFonts w:ascii="Calibri" w:hAnsi="Calibri" w:cs="Calibri"/>
              </w:rPr>
            </w:pPr>
          </w:p>
        </w:tc>
        <w:tc>
          <w:tcPr>
            <w:tcW w:w="1756" w:type="dxa"/>
          </w:tcPr>
          <w:p w14:paraId="43B9640A" w14:textId="77777777" w:rsidR="00BA0746" w:rsidRDefault="00BA0746" w:rsidP="007B2B65">
            <w:pPr>
              <w:rPr>
                <w:rFonts w:ascii="Calibri" w:hAnsi="Calibri" w:cs="Calibri"/>
              </w:rPr>
            </w:pPr>
          </w:p>
        </w:tc>
        <w:tc>
          <w:tcPr>
            <w:tcW w:w="1757" w:type="dxa"/>
          </w:tcPr>
          <w:p w14:paraId="3A3FB4F7" w14:textId="77777777" w:rsidR="00BA0746" w:rsidRDefault="00BA0746" w:rsidP="007B2B65">
            <w:pPr>
              <w:rPr>
                <w:rFonts w:ascii="Calibri" w:hAnsi="Calibri" w:cs="Calibri"/>
              </w:rPr>
            </w:pPr>
          </w:p>
        </w:tc>
      </w:tr>
      <w:tr w:rsidR="00BA0746" w14:paraId="5E4B2A30" w14:textId="77777777" w:rsidTr="00A24F8A">
        <w:tc>
          <w:tcPr>
            <w:tcW w:w="1134" w:type="dxa"/>
            <w:shd w:val="clear" w:color="auto" w:fill="D9E2F3" w:themeFill="accent1" w:themeFillTint="33"/>
          </w:tcPr>
          <w:p w14:paraId="50CBE95C" w14:textId="6B5C9870" w:rsidR="00BA0746" w:rsidRPr="00BA0746" w:rsidRDefault="00BA0746" w:rsidP="007B2B65">
            <w:pPr>
              <w:jc w:val="center"/>
              <w:rPr>
                <w:rFonts w:ascii="Calibri" w:hAnsi="Calibri" w:cs="Calibri"/>
                <w:b/>
                <w:bCs/>
              </w:rPr>
            </w:pPr>
            <w:r>
              <w:rPr>
                <w:rFonts w:ascii="Calibri" w:hAnsi="Calibri" w:cs="Calibri"/>
                <w:b/>
                <w:bCs/>
              </w:rPr>
              <w:t xml:space="preserve">Date </w:t>
            </w:r>
          </w:p>
        </w:tc>
        <w:tc>
          <w:tcPr>
            <w:tcW w:w="3717" w:type="dxa"/>
            <w:gridSpan w:val="5"/>
            <w:shd w:val="clear" w:color="auto" w:fill="D9E2F3" w:themeFill="accent1" w:themeFillTint="33"/>
          </w:tcPr>
          <w:p w14:paraId="72AE72F1" w14:textId="6B365F76" w:rsidR="00BA0746" w:rsidRPr="00BA0746" w:rsidRDefault="00BA0746" w:rsidP="007B2B65">
            <w:pPr>
              <w:jc w:val="center"/>
              <w:rPr>
                <w:rFonts w:ascii="Calibri" w:hAnsi="Calibri" w:cs="Calibri"/>
                <w:b/>
                <w:bCs/>
              </w:rPr>
            </w:pPr>
            <w:r w:rsidRPr="00BA0746">
              <w:rPr>
                <w:b/>
                <w:bCs/>
                <w:color w:val="000000"/>
                <w:sz w:val="22"/>
              </w:rPr>
              <w:t>Learning Objectives/ Outcomes</w:t>
            </w:r>
          </w:p>
        </w:tc>
        <w:tc>
          <w:tcPr>
            <w:tcW w:w="1756" w:type="dxa"/>
          </w:tcPr>
          <w:p w14:paraId="297C7B3E" w14:textId="77777777" w:rsidR="00BA0746" w:rsidRDefault="00BA0746" w:rsidP="007B2B65">
            <w:pPr>
              <w:rPr>
                <w:rFonts w:ascii="Calibri" w:hAnsi="Calibri" w:cs="Calibri"/>
              </w:rPr>
            </w:pPr>
          </w:p>
        </w:tc>
        <w:tc>
          <w:tcPr>
            <w:tcW w:w="1756" w:type="dxa"/>
          </w:tcPr>
          <w:p w14:paraId="2790BE62" w14:textId="77777777" w:rsidR="00BA0746" w:rsidRDefault="00BA0746" w:rsidP="007B2B65">
            <w:pPr>
              <w:rPr>
                <w:rFonts w:ascii="Calibri" w:hAnsi="Calibri" w:cs="Calibri"/>
              </w:rPr>
            </w:pPr>
          </w:p>
        </w:tc>
        <w:tc>
          <w:tcPr>
            <w:tcW w:w="1756" w:type="dxa"/>
          </w:tcPr>
          <w:p w14:paraId="76E48CAA" w14:textId="77777777" w:rsidR="00BA0746" w:rsidRDefault="00BA0746" w:rsidP="007B2B65">
            <w:pPr>
              <w:rPr>
                <w:rFonts w:ascii="Calibri" w:hAnsi="Calibri" w:cs="Calibri"/>
              </w:rPr>
            </w:pPr>
          </w:p>
        </w:tc>
        <w:tc>
          <w:tcPr>
            <w:tcW w:w="1756" w:type="dxa"/>
          </w:tcPr>
          <w:p w14:paraId="38F55882" w14:textId="77777777" w:rsidR="00BA0746" w:rsidRDefault="00BA0746" w:rsidP="007B2B65">
            <w:pPr>
              <w:rPr>
                <w:rFonts w:ascii="Calibri" w:hAnsi="Calibri" w:cs="Calibri"/>
              </w:rPr>
            </w:pPr>
          </w:p>
        </w:tc>
        <w:tc>
          <w:tcPr>
            <w:tcW w:w="1756" w:type="dxa"/>
          </w:tcPr>
          <w:p w14:paraId="37514BB8" w14:textId="77777777" w:rsidR="00BA0746" w:rsidRDefault="00BA0746" w:rsidP="007B2B65">
            <w:pPr>
              <w:rPr>
                <w:rFonts w:ascii="Calibri" w:hAnsi="Calibri" w:cs="Calibri"/>
              </w:rPr>
            </w:pPr>
          </w:p>
        </w:tc>
        <w:tc>
          <w:tcPr>
            <w:tcW w:w="1757" w:type="dxa"/>
          </w:tcPr>
          <w:p w14:paraId="44D2992D" w14:textId="77777777" w:rsidR="00BA0746" w:rsidRDefault="00BA0746" w:rsidP="007B2B65">
            <w:pPr>
              <w:rPr>
                <w:rFonts w:ascii="Calibri" w:hAnsi="Calibri" w:cs="Calibri"/>
              </w:rPr>
            </w:pPr>
          </w:p>
        </w:tc>
      </w:tr>
      <w:tr w:rsidR="00BA0746" w14:paraId="60A1A7A4" w14:textId="77777777" w:rsidTr="00E674BC">
        <w:tc>
          <w:tcPr>
            <w:tcW w:w="1134" w:type="dxa"/>
            <w:shd w:val="clear" w:color="auto" w:fill="FFFFFF" w:themeFill="background1"/>
          </w:tcPr>
          <w:p w14:paraId="156FA827" w14:textId="77777777" w:rsidR="00BA0746" w:rsidRDefault="00BA0746" w:rsidP="007B2B65">
            <w:pPr>
              <w:rPr>
                <w:rFonts w:ascii="Calibri" w:hAnsi="Calibri" w:cs="Calibri"/>
              </w:rPr>
            </w:pPr>
          </w:p>
        </w:tc>
        <w:tc>
          <w:tcPr>
            <w:tcW w:w="3717" w:type="dxa"/>
            <w:gridSpan w:val="5"/>
            <w:shd w:val="clear" w:color="auto" w:fill="FFFFFF" w:themeFill="background1"/>
          </w:tcPr>
          <w:p w14:paraId="049E6149" w14:textId="27377426" w:rsidR="00BA0746" w:rsidRDefault="00BA0746" w:rsidP="007B2B65">
            <w:pPr>
              <w:rPr>
                <w:rFonts w:ascii="Calibri" w:hAnsi="Calibri" w:cs="Calibri"/>
              </w:rPr>
            </w:pPr>
          </w:p>
        </w:tc>
        <w:tc>
          <w:tcPr>
            <w:tcW w:w="1756" w:type="dxa"/>
          </w:tcPr>
          <w:p w14:paraId="4B06EBEF" w14:textId="77777777" w:rsidR="00BA0746" w:rsidRDefault="00BA0746" w:rsidP="007B2B65">
            <w:pPr>
              <w:rPr>
                <w:rFonts w:ascii="Calibri" w:hAnsi="Calibri" w:cs="Calibri"/>
              </w:rPr>
            </w:pPr>
          </w:p>
        </w:tc>
        <w:tc>
          <w:tcPr>
            <w:tcW w:w="1756" w:type="dxa"/>
          </w:tcPr>
          <w:p w14:paraId="6396156D" w14:textId="77777777" w:rsidR="00BA0746" w:rsidRDefault="00BA0746" w:rsidP="007B2B65">
            <w:pPr>
              <w:rPr>
                <w:rFonts w:ascii="Calibri" w:hAnsi="Calibri" w:cs="Calibri"/>
              </w:rPr>
            </w:pPr>
          </w:p>
        </w:tc>
        <w:tc>
          <w:tcPr>
            <w:tcW w:w="1756" w:type="dxa"/>
          </w:tcPr>
          <w:p w14:paraId="0FC0DC21" w14:textId="77777777" w:rsidR="00BA0746" w:rsidRDefault="00BA0746" w:rsidP="007B2B65">
            <w:pPr>
              <w:rPr>
                <w:rFonts w:ascii="Calibri" w:hAnsi="Calibri" w:cs="Calibri"/>
              </w:rPr>
            </w:pPr>
          </w:p>
        </w:tc>
        <w:tc>
          <w:tcPr>
            <w:tcW w:w="1756" w:type="dxa"/>
          </w:tcPr>
          <w:p w14:paraId="74C9962E" w14:textId="77777777" w:rsidR="00BA0746" w:rsidRDefault="00BA0746" w:rsidP="007B2B65">
            <w:pPr>
              <w:rPr>
                <w:rFonts w:ascii="Calibri" w:hAnsi="Calibri" w:cs="Calibri"/>
              </w:rPr>
            </w:pPr>
          </w:p>
        </w:tc>
        <w:tc>
          <w:tcPr>
            <w:tcW w:w="1756" w:type="dxa"/>
          </w:tcPr>
          <w:p w14:paraId="74936BC0" w14:textId="77777777" w:rsidR="00BA0746" w:rsidRDefault="00BA0746" w:rsidP="007B2B65">
            <w:pPr>
              <w:rPr>
                <w:rFonts w:ascii="Calibri" w:hAnsi="Calibri" w:cs="Calibri"/>
              </w:rPr>
            </w:pPr>
          </w:p>
        </w:tc>
        <w:tc>
          <w:tcPr>
            <w:tcW w:w="1757" w:type="dxa"/>
          </w:tcPr>
          <w:p w14:paraId="5699AD7E" w14:textId="77777777" w:rsidR="00BA0746" w:rsidRDefault="00BA0746" w:rsidP="007B2B65">
            <w:pPr>
              <w:rPr>
                <w:rFonts w:ascii="Calibri" w:hAnsi="Calibri" w:cs="Calibri"/>
              </w:rPr>
            </w:pPr>
          </w:p>
        </w:tc>
      </w:tr>
      <w:tr w:rsidR="00BA0746" w14:paraId="62CEB3CF" w14:textId="77777777" w:rsidTr="00E674BC">
        <w:tc>
          <w:tcPr>
            <w:tcW w:w="1134" w:type="dxa"/>
            <w:shd w:val="clear" w:color="auto" w:fill="FFFFFF" w:themeFill="background1"/>
          </w:tcPr>
          <w:p w14:paraId="64E45901" w14:textId="77777777" w:rsidR="00BA0746" w:rsidRDefault="00BA0746" w:rsidP="007B2B65">
            <w:pPr>
              <w:rPr>
                <w:rFonts w:ascii="Calibri" w:hAnsi="Calibri" w:cs="Calibri"/>
              </w:rPr>
            </w:pPr>
          </w:p>
        </w:tc>
        <w:tc>
          <w:tcPr>
            <w:tcW w:w="3717" w:type="dxa"/>
            <w:gridSpan w:val="5"/>
            <w:shd w:val="clear" w:color="auto" w:fill="FFFFFF" w:themeFill="background1"/>
          </w:tcPr>
          <w:p w14:paraId="34A93BDC" w14:textId="49733C7D" w:rsidR="00BA0746" w:rsidRDefault="00BA0746" w:rsidP="007B2B65">
            <w:pPr>
              <w:rPr>
                <w:rFonts w:ascii="Calibri" w:hAnsi="Calibri" w:cs="Calibri"/>
              </w:rPr>
            </w:pPr>
          </w:p>
        </w:tc>
        <w:tc>
          <w:tcPr>
            <w:tcW w:w="1756" w:type="dxa"/>
          </w:tcPr>
          <w:p w14:paraId="5B6A355F" w14:textId="77777777" w:rsidR="00BA0746" w:rsidRDefault="00BA0746" w:rsidP="007B2B65">
            <w:pPr>
              <w:rPr>
                <w:rFonts w:ascii="Calibri" w:hAnsi="Calibri" w:cs="Calibri"/>
              </w:rPr>
            </w:pPr>
          </w:p>
        </w:tc>
        <w:tc>
          <w:tcPr>
            <w:tcW w:w="1756" w:type="dxa"/>
          </w:tcPr>
          <w:p w14:paraId="148E5E2C" w14:textId="77777777" w:rsidR="00BA0746" w:rsidRDefault="00BA0746" w:rsidP="007B2B65">
            <w:pPr>
              <w:rPr>
                <w:rFonts w:ascii="Calibri" w:hAnsi="Calibri" w:cs="Calibri"/>
              </w:rPr>
            </w:pPr>
          </w:p>
        </w:tc>
        <w:tc>
          <w:tcPr>
            <w:tcW w:w="1756" w:type="dxa"/>
          </w:tcPr>
          <w:p w14:paraId="34BF7D99" w14:textId="77777777" w:rsidR="00BA0746" w:rsidRDefault="00BA0746" w:rsidP="007B2B65">
            <w:pPr>
              <w:rPr>
                <w:rFonts w:ascii="Calibri" w:hAnsi="Calibri" w:cs="Calibri"/>
              </w:rPr>
            </w:pPr>
          </w:p>
        </w:tc>
        <w:tc>
          <w:tcPr>
            <w:tcW w:w="1756" w:type="dxa"/>
          </w:tcPr>
          <w:p w14:paraId="31423897" w14:textId="77777777" w:rsidR="00BA0746" w:rsidRDefault="00BA0746" w:rsidP="007B2B65">
            <w:pPr>
              <w:rPr>
                <w:rFonts w:ascii="Calibri" w:hAnsi="Calibri" w:cs="Calibri"/>
              </w:rPr>
            </w:pPr>
          </w:p>
        </w:tc>
        <w:tc>
          <w:tcPr>
            <w:tcW w:w="1756" w:type="dxa"/>
          </w:tcPr>
          <w:p w14:paraId="5481C2CF" w14:textId="77777777" w:rsidR="00BA0746" w:rsidRDefault="00BA0746" w:rsidP="007B2B65">
            <w:pPr>
              <w:rPr>
                <w:rFonts w:ascii="Calibri" w:hAnsi="Calibri" w:cs="Calibri"/>
              </w:rPr>
            </w:pPr>
          </w:p>
        </w:tc>
        <w:tc>
          <w:tcPr>
            <w:tcW w:w="1757" w:type="dxa"/>
          </w:tcPr>
          <w:p w14:paraId="111B63C2" w14:textId="77777777" w:rsidR="00BA0746" w:rsidRDefault="00BA0746" w:rsidP="007B2B65">
            <w:pPr>
              <w:rPr>
                <w:rFonts w:ascii="Calibri" w:hAnsi="Calibri" w:cs="Calibri"/>
              </w:rPr>
            </w:pPr>
          </w:p>
        </w:tc>
      </w:tr>
      <w:tr w:rsidR="00BA0746" w14:paraId="220BF68B" w14:textId="77777777" w:rsidTr="00E674BC">
        <w:tc>
          <w:tcPr>
            <w:tcW w:w="1134" w:type="dxa"/>
            <w:shd w:val="clear" w:color="auto" w:fill="FFFFFF" w:themeFill="background1"/>
          </w:tcPr>
          <w:p w14:paraId="2DE1C5EF" w14:textId="77777777" w:rsidR="00BA0746" w:rsidRDefault="00BA0746" w:rsidP="007B2B65">
            <w:pPr>
              <w:rPr>
                <w:rFonts w:ascii="Calibri" w:hAnsi="Calibri" w:cs="Calibri"/>
              </w:rPr>
            </w:pPr>
          </w:p>
        </w:tc>
        <w:tc>
          <w:tcPr>
            <w:tcW w:w="3717" w:type="dxa"/>
            <w:gridSpan w:val="5"/>
            <w:shd w:val="clear" w:color="auto" w:fill="FFFFFF" w:themeFill="background1"/>
          </w:tcPr>
          <w:p w14:paraId="2ED4FE17" w14:textId="1A579AFE" w:rsidR="00BA0746" w:rsidRDefault="00BA0746" w:rsidP="007B2B65">
            <w:pPr>
              <w:rPr>
                <w:rFonts w:ascii="Calibri" w:hAnsi="Calibri" w:cs="Calibri"/>
              </w:rPr>
            </w:pPr>
          </w:p>
        </w:tc>
        <w:tc>
          <w:tcPr>
            <w:tcW w:w="1756" w:type="dxa"/>
          </w:tcPr>
          <w:p w14:paraId="3C2495CB" w14:textId="77777777" w:rsidR="00BA0746" w:rsidRDefault="00BA0746" w:rsidP="007B2B65">
            <w:pPr>
              <w:rPr>
                <w:rFonts w:ascii="Calibri" w:hAnsi="Calibri" w:cs="Calibri"/>
              </w:rPr>
            </w:pPr>
          </w:p>
        </w:tc>
        <w:tc>
          <w:tcPr>
            <w:tcW w:w="1756" w:type="dxa"/>
          </w:tcPr>
          <w:p w14:paraId="629353A0" w14:textId="77777777" w:rsidR="00BA0746" w:rsidRDefault="00BA0746" w:rsidP="007B2B65">
            <w:pPr>
              <w:rPr>
                <w:rFonts w:ascii="Calibri" w:hAnsi="Calibri" w:cs="Calibri"/>
              </w:rPr>
            </w:pPr>
          </w:p>
        </w:tc>
        <w:tc>
          <w:tcPr>
            <w:tcW w:w="1756" w:type="dxa"/>
          </w:tcPr>
          <w:p w14:paraId="48FC1AE2" w14:textId="77777777" w:rsidR="00BA0746" w:rsidRDefault="00BA0746" w:rsidP="007B2B65">
            <w:pPr>
              <w:rPr>
                <w:rFonts w:ascii="Calibri" w:hAnsi="Calibri" w:cs="Calibri"/>
              </w:rPr>
            </w:pPr>
          </w:p>
        </w:tc>
        <w:tc>
          <w:tcPr>
            <w:tcW w:w="1756" w:type="dxa"/>
          </w:tcPr>
          <w:p w14:paraId="0AA03050" w14:textId="77777777" w:rsidR="00BA0746" w:rsidRDefault="00BA0746" w:rsidP="007B2B65">
            <w:pPr>
              <w:rPr>
                <w:rFonts w:ascii="Calibri" w:hAnsi="Calibri" w:cs="Calibri"/>
              </w:rPr>
            </w:pPr>
          </w:p>
        </w:tc>
        <w:tc>
          <w:tcPr>
            <w:tcW w:w="1756" w:type="dxa"/>
          </w:tcPr>
          <w:p w14:paraId="3E6A293B" w14:textId="77777777" w:rsidR="00BA0746" w:rsidRDefault="00BA0746" w:rsidP="007B2B65">
            <w:pPr>
              <w:rPr>
                <w:rFonts w:ascii="Calibri" w:hAnsi="Calibri" w:cs="Calibri"/>
              </w:rPr>
            </w:pPr>
          </w:p>
        </w:tc>
        <w:tc>
          <w:tcPr>
            <w:tcW w:w="1757" w:type="dxa"/>
          </w:tcPr>
          <w:p w14:paraId="09BC90CE" w14:textId="77777777" w:rsidR="00BA0746" w:rsidRDefault="00BA0746" w:rsidP="007B2B65">
            <w:pPr>
              <w:rPr>
                <w:rFonts w:ascii="Calibri" w:hAnsi="Calibri" w:cs="Calibri"/>
              </w:rPr>
            </w:pPr>
          </w:p>
        </w:tc>
      </w:tr>
      <w:tr w:rsidR="00BA0746" w14:paraId="6E41F626" w14:textId="77777777" w:rsidTr="00E674BC">
        <w:tc>
          <w:tcPr>
            <w:tcW w:w="1134" w:type="dxa"/>
            <w:shd w:val="clear" w:color="auto" w:fill="FFFFFF" w:themeFill="background1"/>
          </w:tcPr>
          <w:p w14:paraId="13ED86C3" w14:textId="77777777" w:rsidR="00BA0746" w:rsidRDefault="00BA0746" w:rsidP="007B2B65">
            <w:pPr>
              <w:rPr>
                <w:rFonts w:ascii="Calibri" w:hAnsi="Calibri" w:cs="Calibri"/>
              </w:rPr>
            </w:pPr>
          </w:p>
        </w:tc>
        <w:tc>
          <w:tcPr>
            <w:tcW w:w="3717" w:type="dxa"/>
            <w:gridSpan w:val="5"/>
            <w:shd w:val="clear" w:color="auto" w:fill="FFFFFF" w:themeFill="background1"/>
          </w:tcPr>
          <w:p w14:paraId="3FFE05D1" w14:textId="052C6A0F" w:rsidR="00BA0746" w:rsidRDefault="00BA0746" w:rsidP="007B2B65">
            <w:pPr>
              <w:rPr>
                <w:rFonts w:ascii="Calibri" w:hAnsi="Calibri" w:cs="Calibri"/>
              </w:rPr>
            </w:pPr>
          </w:p>
        </w:tc>
        <w:tc>
          <w:tcPr>
            <w:tcW w:w="1756" w:type="dxa"/>
          </w:tcPr>
          <w:p w14:paraId="0F31FC2B" w14:textId="77777777" w:rsidR="00BA0746" w:rsidRDefault="00BA0746" w:rsidP="007B2B65">
            <w:pPr>
              <w:rPr>
                <w:rFonts w:ascii="Calibri" w:hAnsi="Calibri" w:cs="Calibri"/>
              </w:rPr>
            </w:pPr>
          </w:p>
        </w:tc>
        <w:tc>
          <w:tcPr>
            <w:tcW w:w="1756" w:type="dxa"/>
          </w:tcPr>
          <w:p w14:paraId="0BA3BDEA" w14:textId="77777777" w:rsidR="00BA0746" w:rsidRDefault="00BA0746" w:rsidP="007B2B65">
            <w:pPr>
              <w:rPr>
                <w:rFonts w:ascii="Calibri" w:hAnsi="Calibri" w:cs="Calibri"/>
              </w:rPr>
            </w:pPr>
          </w:p>
        </w:tc>
        <w:tc>
          <w:tcPr>
            <w:tcW w:w="1756" w:type="dxa"/>
          </w:tcPr>
          <w:p w14:paraId="23B967A4" w14:textId="77777777" w:rsidR="00BA0746" w:rsidRDefault="00BA0746" w:rsidP="007B2B65">
            <w:pPr>
              <w:rPr>
                <w:rFonts w:ascii="Calibri" w:hAnsi="Calibri" w:cs="Calibri"/>
              </w:rPr>
            </w:pPr>
          </w:p>
        </w:tc>
        <w:tc>
          <w:tcPr>
            <w:tcW w:w="1756" w:type="dxa"/>
          </w:tcPr>
          <w:p w14:paraId="1AC9C9CF" w14:textId="77777777" w:rsidR="00BA0746" w:rsidRDefault="00BA0746" w:rsidP="007B2B65">
            <w:pPr>
              <w:rPr>
                <w:rFonts w:ascii="Calibri" w:hAnsi="Calibri" w:cs="Calibri"/>
              </w:rPr>
            </w:pPr>
          </w:p>
        </w:tc>
        <w:tc>
          <w:tcPr>
            <w:tcW w:w="1756" w:type="dxa"/>
          </w:tcPr>
          <w:p w14:paraId="4A4FCBC3" w14:textId="77777777" w:rsidR="00BA0746" w:rsidRDefault="00BA0746" w:rsidP="007B2B65">
            <w:pPr>
              <w:rPr>
                <w:rFonts w:ascii="Calibri" w:hAnsi="Calibri" w:cs="Calibri"/>
              </w:rPr>
            </w:pPr>
          </w:p>
        </w:tc>
        <w:tc>
          <w:tcPr>
            <w:tcW w:w="1757" w:type="dxa"/>
          </w:tcPr>
          <w:p w14:paraId="7248CF34" w14:textId="77777777" w:rsidR="00BA0746" w:rsidRDefault="00BA0746" w:rsidP="007B2B65">
            <w:pPr>
              <w:rPr>
                <w:rFonts w:ascii="Calibri" w:hAnsi="Calibri" w:cs="Calibri"/>
              </w:rPr>
            </w:pPr>
          </w:p>
        </w:tc>
      </w:tr>
      <w:tr w:rsidR="00BA0746" w14:paraId="7B6C5CF6" w14:textId="77777777" w:rsidTr="00E674BC">
        <w:tc>
          <w:tcPr>
            <w:tcW w:w="1134" w:type="dxa"/>
            <w:shd w:val="clear" w:color="auto" w:fill="FFFFFF" w:themeFill="background1"/>
          </w:tcPr>
          <w:p w14:paraId="0EE51391" w14:textId="77777777" w:rsidR="00BA0746" w:rsidRDefault="00BA0746" w:rsidP="007B2B65">
            <w:pPr>
              <w:rPr>
                <w:rFonts w:ascii="Calibri" w:hAnsi="Calibri" w:cs="Calibri"/>
              </w:rPr>
            </w:pPr>
          </w:p>
        </w:tc>
        <w:tc>
          <w:tcPr>
            <w:tcW w:w="3717" w:type="dxa"/>
            <w:gridSpan w:val="5"/>
            <w:shd w:val="clear" w:color="auto" w:fill="FFFFFF" w:themeFill="background1"/>
          </w:tcPr>
          <w:p w14:paraId="738CFE2C" w14:textId="09EE1D42" w:rsidR="00BA0746" w:rsidRDefault="00BA0746" w:rsidP="007B2B65">
            <w:pPr>
              <w:rPr>
                <w:rFonts w:ascii="Calibri" w:hAnsi="Calibri" w:cs="Calibri"/>
              </w:rPr>
            </w:pPr>
          </w:p>
        </w:tc>
        <w:tc>
          <w:tcPr>
            <w:tcW w:w="1756" w:type="dxa"/>
          </w:tcPr>
          <w:p w14:paraId="02FFCD42" w14:textId="77777777" w:rsidR="00BA0746" w:rsidRDefault="00BA0746" w:rsidP="007B2B65">
            <w:pPr>
              <w:rPr>
                <w:rFonts w:ascii="Calibri" w:hAnsi="Calibri" w:cs="Calibri"/>
              </w:rPr>
            </w:pPr>
          </w:p>
        </w:tc>
        <w:tc>
          <w:tcPr>
            <w:tcW w:w="1756" w:type="dxa"/>
          </w:tcPr>
          <w:p w14:paraId="2A72066A" w14:textId="77777777" w:rsidR="00BA0746" w:rsidRDefault="00BA0746" w:rsidP="007B2B65">
            <w:pPr>
              <w:rPr>
                <w:rFonts w:ascii="Calibri" w:hAnsi="Calibri" w:cs="Calibri"/>
              </w:rPr>
            </w:pPr>
          </w:p>
        </w:tc>
        <w:tc>
          <w:tcPr>
            <w:tcW w:w="1756" w:type="dxa"/>
          </w:tcPr>
          <w:p w14:paraId="736CD524" w14:textId="77777777" w:rsidR="00BA0746" w:rsidRDefault="00BA0746" w:rsidP="007B2B65">
            <w:pPr>
              <w:rPr>
                <w:rFonts w:ascii="Calibri" w:hAnsi="Calibri" w:cs="Calibri"/>
              </w:rPr>
            </w:pPr>
          </w:p>
        </w:tc>
        <w:tc>
          <w:tcPr>
            <w:tcW w:w="1756" w:type="dxa"/>
          </w:tcPr>
          <w:p w14:paraId="3139C59B" w14:textId="77777777" w:rsidR="00BA0746" w:rsidRDefault="00BA0746" w:rsidP="007B2B65">
            <w:pPr>
              <w:rPr>
                <w:rFonts w:ascii="Calibri" w:hAnsi="Calibri" w:cs="Calibri"/>
              </w:rPr>
            </w:pPr>
          </w:p>
        </w:tc>
        <w:tc>
          <w:tcPr>
            <w:tcW w:w="1756" w:type="dxa"/>
          </w:tcPr>
          <w:p w14:paraId="105EAB25" w14:textId="77777777" w:rsidR="00BA0746" w:rsidRDefault="00BA0746" w:rsidP="007B2B65">
            <w:pPr>
              <w:rPr>
                <w:rFonts w:ascii="Calibri" w:hAnsi="Calibri" w:cs="Calibri"/>
              </w:rPr>
            </w:pPr>
          </w:p>
        </w:tc>
        <w:tc>
          <w:tcPr>
            <w:tcW w:w="1757" w:type="dxa"/>
          </w:tcPr>
          <w:p w14:paraId="1AD86A22" w14:textId="77777777" w:rsidR="00BA0746" w:rsidRDefault="00BA0746" w:rsidP="007B2B65">
            <w:pPr>
              <w:rPr>
                <w:rFonts w:ascii="Calibri" w:hAnsi="Calibri" w:cs="Calibri"/>
              </w:rPr>
            </w:pPr>
          </w:p>
        </w:tc>
      </w:tr>
      <w:tr w:rsidR="00BA0746" w14:paraId="701598A6" w14:textId="77777777" w:rsidTr="00E674BC">
        <w:tc>
          <w:tcPr>
            <w:tcW w:w="1134" w:type="dxa"/>
            <w:shd w:val="clear" w:color="auto" w:fill="FFFFFF" w:themeFill="background1"/>
          </w:tcPr>
          <w:p w14:paraId="0B9FBBA3" w14:textId="77777777" w:rsidR="00BA0746" w:rsidRDefault="00BA0746" w:rsidP="007B2B65">
            <w:pPr>
              <w:rPr>
                <w:rFonts w:ascii="Calibri" w:hAnsi="Calibri" w:cs="Calibri"/>
              </w:rPr>
            </w:pPr>
          </w:p>
        </w:tc>
        <w:tc>
          <w:tcPr>
            <w:tcW w:w="3717" w:type="dxa"/>
            <w:gridSpan w:val="5"/>
            <w:shd w:val="clear" w:color="auto" w:fill="FFFFFF" w:themeFill="background1"/>
          </w:tcPr>
          <w:p w14:paraId="07373591" w14:textId="236C44FF" w:rsidR="00BA0746" w:rsidRDefault="00BA0746" w:rsidP="007B2B65">
            <w:pPr>
              <w:rPr>
                <w:rFonts w:ascii="Calibri" w:hAnsi="Calibri" w:cs="Calibri"/>
              </w:rPr>
            </w:pPr>
          </w:p>
        </w:tc>
        <w:tc>
          <w:tcPr>
            <w:tcW w:w="1756" w:type="dxa"/>
          </w:tcPr>
          <w:p w14:paraId="6C0EBA3D" w14:textId="77777777" w:rsidR="00BA0746" w:rsidRDefault="00BA0746" w:rsidP="007B2B65">
            <w:pPr>
              <w:rPr>
                <w:rFonts w:ascii="Calibri" w:hAnsi="Calibri" w:cs="Calibri"/>
              </w:rPr>
            </w:pPr>
          </w:p>
        </w:tc>
        <w:tc>
          <w:tcPr>
            <w:tcW w:w="1756" w:type="dxa"/>
          </w:tcPr>
          <w:p w14:paraId="0C0BA9B4" w14:textId="77777777" w:rsidR="00BA0746" w:rsidRDefault="00BA0746" w:rsidP="007B2B65">
            <w:pPr>
              <w:rPr>
                <w:rFonts w:ascii="Calibri" w:hAnsi="Calibri" w:cs="Calibri"/>
              </w:rPr>
            </w:pPr>
          </w:p>
        </w:tc>
        <w:tc>
          <w:tcPr>
            <w:tcW w:w="1756" w:type="dxa"/>
          </w:tcPr>
          <w:p w14:paraId="367A1577" w14:textId="77777777" w:rsidR="00BA0746" w:rsidRDefault="00BA0746" w:rsidP="007B2B65">
            <w:pPr>
              <w:rPr>
                <w:rFonts w:ascii="Calibri" w:hAnsi="Calibri" w:cs="Calibri"/>
              </w:rPr>
            </w:pPr>
          </w:p>
        </w:tc>
        <w:tc>
          <w:tcPr>
            <w:tcW w:w="1756" w:type="dxa"/>
          </w:tcPr>
          <w:p w14:paraId="04963D1E" w14:textId="77777777" w:rsidR="00BA0746" w:rsidRDefault="00BA0746" w:rsidP="007B2B65">
            <w:pPr>
              <w:rPr>
                <w:rFonts w:ascii="Calibri" w:hAnsi="Calibri" w:cs="Calibri"/>
              </w:rPr>
            </w:pPr>
          </w:p>
        </w:tc>
        <w:tc>
          <w:tcPr>
            <w:tcW w:w="1756" w:type="dxa"/>
          </w:tcPr>
          <w:p w14:paraId="12B354EF" w14:textId="77777777" w:rsidR="00BA0746" w:rsidRDefault="00BA0746" w:rsidP="007B2B65">
            <w:pPr>
              <w:rPr>
                <w:rFonts w:ascii="Calibri" w:hAnsi="Calibri" w:cs="Calibri"/>
              </w:rPr>
            </w:pPr>
          </w:p>
        </w:tc>
        <w:tc>
          <w:tcPr>
            <w:tcW w:w="1757" w:type="dxa"/>
          </w:tcPr>
          <w:p w14:paraId="04CE0EAC" w14:textId="77777777" w:rsidR="00BA0746" w:rsidRDefault="00BA0746" w:rsidP="007B2B65">
            <w:pPr>
              <w:rPr>
                <w:rFonts w:ascii="Calibri" w:hAnsi="Calibri" w:cs="Calibri"/>
              </w:rPr>
            </w:pPr>
          </w:p>
        </w:tc>
      </w:tr>
      <w:tr w:rsidR="00BA0746" w14:paraId="011B2DBC" w14:textId="77777777" w:rsidTr="00E674BC">
        <w:tc>
          <w:tcPr>
            <w:tcW w:w="1134" w:type="dxa"/>
            <w:shd w:val="clear" w:color="auto" w:fill="FFFFFF" w:themeFill="background1"/>
          </w:tcPr>
          <w:p w14:paraId="4C819CE1" w14:textId="77777777" w:rsidR="00BA0746" w:rsidRDefault="00BA0746" w:rsidP="007B2B65">
            <w:pPr>
              <w:rPr>
                <w:rFonts w:ascii="Calibri" w:hAnsi="Calibri" w:cs="Calibri"/>
              </w:rPr>
            </w:pPr>
          </w:p>
        </w:tc>
        <w:tc>
          <w:tcPr>
            <w:tcW w:w="3717" w:type="dxa"/>
            <w:gridSpan w:val="5"/>
            <w:shd w:val="clear" w:color="auto" w:fill="FFFFFF" w:themeFill="background1"/>
          </w:tcPr>
          <w:p w14:paraId="078E130A" w14:textId="5CFC0CBD" w:rsidR="00BA0746" w:rsidRDefault="00BA0746" w:rsidP="007B2B65">
            <w:pPr>
              <w:rPr>
                <w:rFonts w:ascii="Calibri" w:hAnsi="Calibri" w:cs="Calibri"/>
              </w:rPr>
            </w:pPr>
          </w:p>
        </w:tc>
        <w:tc>
          <w:tcPr>
            <w:tcW w:w="1756" w:type="dxa"/>
          </w:tcPr>
          <w:p w14:paraId="707D2E7D" w14:textId="77777777" w:rsidR="00BA0746" w:rsidRDefault="00BA0746" w:rsidP="007B2B65">
            <w:pPr>
              <w:rPr>
                <w:rFonts w:ascii="Calibri" w:hAnsi="Calibri" w:cs="Calibri"/>
              </w:rPr>
            </w:pPr>
          </w:p>
        </w:tc>
        <w:tc>
          <w:tcPr>
            <w:tcW w:w="1756" w:type="dxa"/>
          </w:tcPr>
          <w:p w14:paraId="0D6D52AC" w14:textId="77777777" w:rsidR="00BA0746" w:rsidRDefault="00BA0746" w:rsidP="007B2B65">
            <w:pPr>
              <w:rPr>
                <w:rFonts w:ascii="Calibri" w:hAnsi="Calibri" w:cs="Calibri"/>
              </w:rPr>
            </w:pPr>
          </w:p>
        </w:tc>
        <w:tc>
          <w:tcPr>
            <w:tcW w:w="1756" w:type="dxa"/>
          </w:tcPr>
          <w:p w14:paraId="36093B45" w14:textId="77777777" w:rsidR="00BA0746" w:rsidRDefault="00BA0746" w:rsidP="007B2B65">
            <w:pPr>
              <w:rPr>
                <w:rFonts w:ascii="Calibri" w:hAnsi="Calibri" w:cs="Calibri"/>
              </w:rPr>
            </w:pPr>
          </w:p>
        </w:tc>
        <w:tc>
          <w:tcPr>
            <w:tcW w:w="1756" w:type="dxa"/>
          </w:tcPr>
          <w:p w14:paraId="1B33950B" w14:textId="77777777" w:rsidR="00BA0746" w:rsidRDefault="00BA0746" w:rsidP="007B2B65">
            <w:pPr>
              <w:rPr>
                <w:rFonts w:ascii="Calibri" w:hAnsi="Calibri" w:cs="Calibri"/>
              </w:rPr>
            </w:pPr>
          </w:p>
        </w:tc>
        <w:tc>
          <w:tcPr>
            <w:tcW w:w="1756" w:type="dxa"/>
          </w:tcPr>
          <w:p w14:paraId="24E98BB5" w14:textId="77777777" w:rsidR="00BA0746" w:rsidRDefault="00BA0746" w:rsidP="007B2B65">
            <w:pPr>
              <w:rPr>
                <w:rFonts w:ascii="Calibri" w:hAnsi="Calibri" w:cs="Calibri"/>
              </w:rPr>
            </w:pPr>
          </w:p>
        </w:tc>
        <w:tc>
          <w:tcPr>
            <w:tcW w:w="1757" w:type="dxa"/>
          </w:tcPr>
          <w:p w14:paraId="2EA167E3" w14:textId="77777777" w:rsidR="00BA0746" w:rsidRDefault="00BA0746" w:rsidP="007B2B65">
            <w:pPr>
              <w:rPr>
                <w:rFonts w:ascii="Calibri" w:hAnsi="Calibri" w:cs="Calibri"/>
              </w:rPr>
            </w:pPr>
          </w:p>
        </w:tc>
      </w:tr>
      <w:tr w:rsidR="00BA0746" w14:paraId="36637390" w14:textId="77777777" w:rsidTr="00E674BC">
        <w:tc>
          <w:tcPr>
            <w:tcW w:w="1134" w:type="dxa"/>
            <w:shd w:val="clear" w:color="auto" w:fill="FFFFFF" w:themeFill="background1"/>
          </w:tcPr>
          <w:p w14:paraId="7619F5EA" w14:textId="77777777" w:rsidR="00BA0746" w:rsidRDefault="00BA0746" w:rsidP="007B2B65">
            <w:pPr>
              <w:rPr>
                <w:rFonts w:ascii="Calibri" w:hAnsi="Calibri" w:cs="Calibri"/>
              </w:rPr>
            </w:pPr>
          </w:p>
        </w:tc>
        <w:tc>
          <w:tcPr>
            <w:tcW w:w="3717" w:type="dxa"/>
            <w:gridSpan w:val="5"/>
            <w:shd w:val="clear" w:color="auto" w:fill="FFFFFF" w:themeFill="background1"/>
          </w:tcPr>
          <w:p w14:paraId="0AB6369A" w14:textId="104304C0" w:rsidR="00BA0746" w:rsidRDefault="00BA0746" w:rsidP="007B2B65">
            <w:pPr>
              <w:rPr>
                <w:rFonts w:ascii="Calibri" w:hAnsi="Calibri" w:cs="Calibri"/>
              </w:rPr>
            </w:pPr>
          </w:p>
        </w:tc>
        <w:tc>
          <w:tcPr>
            <w:tcW w:w="1756" w:type="dxa"/>
          </w:tcPr>
          <w:p w14:paraId="0B59795B" w14:textId="77777777" w:rsidR="00BA0746" w:rsidRDefault="00BA0746" w:rsidP="007B2B65">
            <w:pPr>
              <w:rPr>
                <w:rFonts w:ascii="Calibri" w:hAnsi="Calibri" w:cs="Calibri"/>
              </w:rPr>
            </w:pPr>
          </w:p>
        </w:tc>
        <w:tc>
          <w:tcPr>
            <w:tcW w:w="1756" w:type="dxa"/>
          </w:tcPr>
          <w:p w14:paraId="02915B03" w14:textId="77777777" w:rsidR="00BA0746" w:rsidRDefault="00BA0746" w:rsidP="007B2B65">
            <w:pPr>
              <w:rPr>
                <w:rFonts w:ascii="Calibri" w:hAnsi="Calibri" w:cs="Calibri"/>
              </w:rPr>
            </w:pPr>
          </w:p>
        </w:tc>
        <w:tc>
          <w:tcPr>
            <w:tcW w:w="1756" w:type="dxa"/>
          </w:tcPr>
          <w:p w14:paraId="1D5D2DBD" w14:textId="77777777" w:rsidR="00BA0746" w:rsidRDefault="00BA0746" w:rsidP="007B2B65">
            <w:pPr>
              <w:rPr>
                <w:rFonts w:ascii="Calibri" w:hAnsi="Calibri" w:cs="Calibri"/>
              </w:rPr>
            </w:pPr>
          </w:p>
        </w:tc>
        <w:tc>
          <w:tcPr>
            <w:tcW w:w="1756" w:type="dxa"/>
          </w:tcPr>
          <w:p w14:paraId="1AB06ADE" w14:textId="77777777" w:rsidR="00BA0746" w:rsidRDefault="00BA0746" w:rsidP="007B2B65">
            <w:pPr>
              <w:rPr>
                <w:rFonts w:ascii="Calibri" w:hAnsi="Calibri" w:cs="Calibri"/>
              </w:rPr>
            </w:pPr>
          </w:p>
        </w:tc>
        <w:tc>
          <w:tcPr>
            <w:tcW w:w="1756" w:type="dxa"/>
          </w:tcPr>
          <w:p w14:paraId="7D008626" w14:textId="77777777" w:rsidR="00BA0746" w:rsidRDefault="00BA0746" w:rsidP="007B2B65">
            <w:pPr>
              <w:rPr>
                <w:rFonts w:ascii="Calibri" w:hAnsi="Calibri" w:cs="Calibri"/>
              </w:rPr>
            </w:pPr>
          </w:p>
        </w:tc>
        <w:tc>
          <w:tcPr>
            <w:tcW w:w="1757" w:type="dxa"/>
          </w:tcPr>
          <w:p w14:paraId="18274A8B" w14:textId="77777777" w:rsidR="00BA0746" w:rsidRDefault="00BA0746" w:rsidP="007B2B65">
            <w:pPr>
              <w:rPr>
                <w:rFonts w:ascii="Calibri" w:hAnsi="Calibri" w:cs="Calibri"/>
              </w:rPr>
            </w:pPr>
          </w:p>
        </w:tc>
      </w:tr>
      <w:tr w:rsidR="00BA0746" w14:paraId="06C762DC" w14:textId="77777777" w:rsidTr="00E674BC">
        <w:tc>
          <w:tcPr>
            <w:tcW w:w="1134" w:type="dxa"/>
            <w:shd w:val="clear" w:color="auto" w:fill="FFFFFF" w:themeFill="background1"/>
          </w:tcPr>
          <w:p w14:paraId="45A61A12" w14:textId="77777777" w:rsidR="00BA0746" w:rsidRDefault="00BA0746" w:rsidP="007B2B65">
            <w:pPr>
              <w:rPr>
                <w:rFonts w:ascii="Calibri" w:hAnsi="Calibri" w:cs="Calibri"/>
              </w:rPr>
            </w:pPr>
          </w:p>
        </w:tc>
        <w:tc>
          <w:tcPr>
            <w:tcW w:w="3717" w:type="dxa"/>
            <w:gridSpan w:val="5"/>
            <w:shd w:val="clear" w:color="auto" w:fill="FFFFFF" w:themeFill="background1"/>
          </w:tcPr>
          <w:p w14:paraId="20553694" w14:textId="4BC0FC91" w:rsidR="00BA0746" w:rsidRDefault="00BA0746" w:rsidP="007B2B65">
            <w:pPr>
              <w:rPr>
                <w:rFonts w:ascii="Calibri" w:hAnsi="Calibri" w:cs="Calibri"/>
              </w:rPr>
            </w:pPr>
          </w:p>
        </w:tc>
        <w:tc>
          <w:tcPr>
            <w:tcW w:w="1756" w:type="dxa"/>
          </w:tcPr>
          <w:p w14:paraId="001B8863" w14:textId="77777777" w:rsidR="00BA0746" w:rsidRDefault="00BA0746" w:rsidP="007B2B65">
            <w:pPr>
              <w:rPr>
                <w:rFonts w:ascii="Calibri" w:hAnsi="Calibri" w:cs="Calibri"/>
              </w:rPr>
            </w:pPr>
          </w:p>
        </w:tc>
        <w:tc>
          <w:tcPr>
            <w:tcW w:w="1756" w:type="dxa"/>
          </w:tcPr>
          <w:p w14:paraId="3B4BEF6B" w14:textId="77777777" w:rsidR="00BA0746" w:rsidRDefault="00BA0746" w:rsidP="007B2B65">
            <w:pPr>
              <w:rPr>
                <w:rFonts w:ascii="Calibri" w:hAnsi="Calibri" w:cs="Calibri"/>
              </w:rPr>
            </w:pPr>
          </w:p>
        </w:tc>
        <w:tc>
          <w:tcPr>
            <w:tcW w:w="1756" w:type="dxa"/>
          </w:tcPr>
          <w:p w14:paraId="6B2CB137" w14:textId="77777777" w:rsidR="00BA0746" w:rsidRDefault="00BA0746" w:rsidP="007B2B65">
            <w:pPr>
              <w:rPr>
                <w:rFonts w:ascii="Calibri" w:hAnsi="Calibri" w:cs="Calibri"/>
              </w:rPr>
            </w:pPr>
          </w:p>
        </w:tc>
        <w:tc>
          <w:tcPr>
            <w:tcW w:w="1756" w:type="dxa"/>
          </w:tcPr>
          <w:p w14:paraId="2C976EF0" w14:textId="77777777" w:rsidR="00BA0746" w:rsidRDefault="00BA0746" w:rsidP="007B2B65">
            <w:pPr>
              <w:rPr>
                <w:rFonts w:ascii="Calibri" w:hAnsi="Calibri" w:cs="Calibri"/>
              </w:rPr>
            </w:pPr>
          </w:p>
        </w:tc>
        <w:tc>
          <w:tcPr>
            <w:tcW w:w="1756" w:type="dxa"/>
          </w:tcPr>
          <w:p w14:paraId="4887ACA7" w14:textId="77777777" w:rsidR="00BA0746" w:rsidRDefault="00BA0746" w:rsidP="007B2B65">
            <w:pPr>
              <w:rPr>
                <w:rFonts w:ascii="Calibri" w:hAnsi="Calibri" w:cs="Calibri"/>
              </w:rPr>
            </w:pPr>
          </w:p>
        </w:tc>
        <w:tc>
          <w:tcPr>
            <w:tcW w:w="1757" w:type="dxa"/>
          </w:tcPr>
          <w:p w14:paraId="17F756BE" w14:textId="77777777" w:rsidR="00BA0746" w:rsidRDefault="00BA0746" w:rsidP="007B2B65">
            <w:pPr>
              <w:rPr>
                <w:rFonts w:ascii="Calibri" w:hAnsi="Calibri" w:cs="Calibri"/>
              </w:rPr>
            </w:pPr>
          </w:p>
        </w:tc>
      </w:tr>
      <w:tr w:rsidR="00BA0746" w14:paraId="44CD2F8C" w14:textId="77777777" w:rsidTr="00E674BC">
        <w:tc>
          <w:tcPr>
            <w:tcW w:w="1134" w:type="dxa"/>
            <w:shd w:val="clear" w:color="auto" w:fill="FFFFFF" w:themeFill="background1"/>
          </w:tcPr>
          <w:p w14:paraId="1A9E737B" w14:textId="77777777" w:rsidR="00BA0746" w:rsidRDefault="00BA0746" w:rsidP="007B2B65">
            <w:pPr>
              <w:rPr>
                <w:rFonts w:ascii="Calibri" w:hAnsi="Calibri" w:cs="Calibri"/>
              </w:rPr>
            </w:pPr>
          </w:p>
        </w:tc>
        <w:tc>
          <w:tcPr>
            <w:tcW w:w="3717" w:type="dxa"/>
            <w:gridSpan w:val="5"/>
            <w:shd w:val="clear" w:color="auto" w:fill="FFFFFF" w:themeFill="background1"/>
          </w:tcPr>
          <w:p w14:paraId="2A284F5D" w14:textId="35871787" w:rsidR="00BA0746" w:rsidRDefault="00BA0746" w:rsidP="007B2B65">
            <w:pPr>
              <w:rPr>
                <w:rFonts w:ascii="Calibri" w:hAnsi="Calibri" w:cs="Calibri"/>
              </w:rPr>
            </w:pPr>
          </w:p>
        </w:tc>
        <w:tc>
          <w:tcPr>
            <w:tcW w:w="1756" w:type="dxa"/>
          </w:tcPr>
          <w:p w14:paraId="67797A86" w14:textId="77777777" w:rsidR="00BA0746" w:rsidRDefault="00BA0746" w:rsidP="007B2B65">
            <w:pPr>
              <w:rPr>
                <w:rFonts w:ascii="Calibri" w:hAnsi="Calibri" w:cs="Calibri"/>
              </w:rPr>
            </w:pPr>
          </w:p>
        </w:tc>
        <w:tc>
          <w:tcPr>
            <w:tcW w:w="1756" w:type="dxa"/>
          </w:tcPr>
          <w:p w14:paraId="3A5E5B6B" w14:textId="77777777" w:rsidR="00BA0746" w:rsidRDefault="00BA0746" w:rsidP="007B2B65">
            <w:pPr>
              <w:rPr>
                <w:rFonts w:ascii="Calibri" w:hAnsi="Calibri" w:cs="Calibri"/>
              </w:rPr>
            </w:pPr>
          </w:p>
        </w:tc>
        <w:tc>
          <w:tcPr>
            <w:tcW w:w="1756" w:type="dxa"/>
          </w:tcPr>
          <w:p w14:paraId="50E5F18F" w14:textId="77777777" w:rsidR="00BA0746" w:rsidRDefault="00BA0746" w:rsidP="007B2B65">
            <w:pPr>
              <w:rPr>
                <w:rFonts w:ascii="Calibri" w:hAnsi="Calibri" w:cs="Calibri"/>
              </w:rPr>
            </w:pPr>
          </w:p>
        </w:tc>
        <w:tc>
          <w:tcPr>
            <w:tcW w:w="1756" w:type="dxa"/>
          </w:tcPr>
          <w:p w14:paraId="2070E50D" w14:textId="77777777" w:rsidR="00BA0746" w:rsidRDefault="00BA0746" w:rsidP="007B2B65">
            <w:pPr>
              <w:rPr>
                <w:rFonts w:ascii="Calibri" w:hAnsi="Calibri" w:cs="Calibri"/>
              </w:rPr>
            </w:pPr>
          </w:p>
        </w:tc>
        <w:tc>
          <w:tcPr>
            <w:tcW w:w="1756" w:type="dxa"/>
          </w:tcPr>
          <w:p w14:paraId="260FDEFE" w14:textId="77777777" w:rsidR="00BA0746" w:rsidRDefault="00BA0746" w:rsidP="007B2B65">
            <w:pPr>
              <w:rPr>
                <w:rFonts w:ascii="Calibri" w:hAnsi="Calibri" w:cs="Calibri"/>
              </w:rPr>
            </w:pPr>
          </w:p>
        </w:tc>
        <w:tc>
          <w:tcPr>
            <w:tcW w:w="1757" w:type="dxa"/>
          </w:tcPr>
          <w:p w14:paraId="49EA83C0" w14:textId="77777777" w:rsidR="00BA0746" w:rsidRDefault="00BA0746" w:rsidP="007B2B65">
            <w:pPr>
              <w:rPr>
                <w:rFonts w:ascii="Calibri" w:hAnsi="Calibri" w:cs="Calibri"/>
              </w:rPr>
            </w:pPr>
          </w:p>
        </w:tc>
      </w:tr>
      <w:tr w:rsidR="00BA0746" w14:paraId="2A8C2065" w14:textId="77777777" w:rsidTr="00E674BC">
        <w:tc>
          <w:tcPr>
            <w:tcW w:w="1134" w:type="dxa"/>
            <w:shd w:val="clear" w:color="auto" w:fill="FFFFFF" w:themeFill="background1"/>
          </w:tcPr>
          <w:p w14:paraId="7052DA21" w14:textId="77777777" w:rsidR="00BA0746" w:rsidRDefault="00BA0746" w:rsidP="007B2B65">
            <w:pPr>
              <w:rPr>
                <w:rFonts w:ascii="Calibri" w:hAnsi="Calibri" w:cs="Calibri"/>
              </w:rPr>
            </w:pPr>
          </w:p>
        </w:tc>
        <w:tc>
          <w:tcPr>
            <w:tcW w:w="3717" w:type="dxa"/>
            <w:gridSpan w:val="5"/>
            <w:shd w:val="clear" w:color="auto" w:fill="FFFFFF" w:themeFill="background1"/>
          </w:tcPr>
          <w:p w14:paraId="0EA5DCB0" w14:textId="5F558EC4" w:rsidR="00BA0746" w:rsidRDefault="00BA0746" w:rsidP="007B2B65">
            <w:pPr>
              <w:rPr>
                <w:rFonts w:ascii="Calibri" w:hAnsi="Calibri" w:cs="Calibri"/>
              </w:rPr>
            </w:pPr>
          </w:p>
        </w:tc>
        <w:tc>
          <w:tcPr>
            <w:tcW w:w="1756" w:type="dxa"/>
          </w:tcPr>
          <w:p w14:paraId="0C1002B7" w14:textId="77777777" w:rsidR="00BA0746" w:rsidRDefault="00BA0746" w:rsidP="007B2B65">
            <w:pPr>
              <w:rPr>
                <w:rFonts w:ascii="Calibri" w:hAnsi="Calibri" w:cs="Calibri"/>
              </w:rPr>
            </w:pPr>
          </w:p>
        </w:tc>
        <w:tc>
          <w:tcPr>
            <w:tcW w:w="1756" w:type="dxa"/>
          </w:tcPr>
          <w:p w14:paraId="5D44D17D" w14:textId="77777777" w:rsidR="00BA0746" w:rsidRDefault="00BA0746" w:rsidP="007B2B65">
            <w:pPr>
              <w:rPr>
                <w:rFonts w:ascii="Calibri" w:hAnsi="Calibri" w:cs="Calibri"/>
              </w:rPr>
            </w:pPr>
          </w:p>
        </w:tc>
        <w:tc>
          <w:tcPr>
            <w:tcW w:w="1756" w:type="dxa"/>
          </w:tcPr>
          <w:p w14:paraId="34258C4A" w14:textId="77777777" w:rsidR="00BA0746" w:rsidRDefault="00BA0746" w:rsidP="007B2B65">
            <w:pPr>
              <w:rPr>
                <w:rFonts w:ascii="Calibri" w:hAnsi="Calibri" w:cs="Calibri"/>
              </w:rPr>
            </w:pPr>
          </w:p>
        </w:tc>
        <w:tc>
          <w:tcPr>
            <w:tcW w:w="1756" w:type="dxa"/>
          </w:tcPr>
          <w:p w14:paraId="1F83D198" w14:textId="77777777" w:rsidR="00BA0746" w:rsidRDefault="00BA0746" w:rsidP="007B2B65">
            <w:pPr>
              <w:rPr>
                <w:rFonts w:ascii="Calibri" w:hAnsi="Calibri" w:cs="Calibri"/>
              </w:rPr>
            </w:pPr>
          </w:p>
        </w:tc>
        <w:tc>
          <w:tcPr>
            <w:tcW w:w="1756" w:type="dxa"/>
          </w:tcPr>
          <w:p w14:paraId="1F0C7E7A" w14:textId="77777777" w:rsidR="00BA0746" w:rsidRDefault="00BA0746" w:rsidP="007B2B65">
            <w:pPr>
              <w:rPr>
                <w:rFonts w:ascii="Calibri" w:hAnsi="Calibri" w:cs="Calibri"/>
              </w:rPr>
            </w:pPr>
          </w:p>
        </w:tc>
        <w:tc>
          <w:tcPr>
            <w:tcW w:w="1757" w:type="dxa"/>
          </w:tcPr>
          <w:p w14:paraId="3D5CC205" w14:textId="77777777" w:rsidR="00BA0746" w:rsidRDefault="00BA0746" w:rsidP="007B2B65">
            <w:pPr>
              <w:rPr>
                <w:rFonts w:ascii="Calibri" w:hAnsi="Calibri" w:cs="Calibri"/>
              </w:rPr>
            </w:pPr>
          </w:p>
        </w:tc>
      </w:tr>
      <w:tr w:rsidR="00BA0746" w14:paraId="3BD17ADD" w14:textId="77777777" w:rsidTr="00E674BC">
        <w:tc>
          <w:tcPr>
            <w:tcW w:w="1134" w:type="dxa"/>
            <w:shd w:val="clear" w:color="auto" w:fill="FFFFFF" w:themeFill="background1"/>
          </w:tcPr>
          <w:p w14:paraId="7FD9BDDC" w14:textId="77777777" w:rsidR="00BA0746" w:rsidRDefault="00BA0746" w:rsidP="007B2B65">
            <w:pPr>
              <w:rPr>
                <w:rFonts w:ascii="Calibri" w:hAnsi="Calibri" w:cs="Calibri"/>
              </w:rPr>
            </w:pPr>
          </w:p>
        </w:tc>
        <w:tc>
          <w:tcPr>
            <w:tcW w:w="3717" w:type="dxa"/>
            <w:gridSpan w:val="5"/>
            <w:shd w:val="clear" w:color="auto" w:fill="FFFFFF" w:themeFill="background1"/>
          </w:tcPr>
          <w:p w14:paraId="5CC38FB7" w14:textId="05ED68CA" w:rsidR="00BA0746" w:rsidRDefault="00BA0746" w:rsidP="007B2B65">
            <w:pPr>
              <w:rPr>
                <w:rFonts w:ascii="Calibri" w:hAnsi="Calibri" w:cs="Calibri"/>
              </w:rPr>
            </w:pPr>
          </w:p>
        </w:tc>
        <w:tc>
          <w:tcPr>
            <w:tcW w:w="1756" w:type="dxa"/>
          </w:tcPr>
          <w:p w14:paraId="556D5531" w14:textId="77777777" w:rsidR="00BA0746" w:rsidRDefault="00BA0746" w:rsidP="007B2B65">
            <w:pPr>
              <w:rPr>
                <w:rFonts w:ascii="Calibri" w:hAnsi="Calibri" w:cs="Calibri"/>
              </w:rPr>
            </w:pPr>
          </w:p>
        </w:tc>
        <w:tc>
          <w:tcPr>
            <w:tcW w:w="1756" w:type="dxa"/>
          </w:tcPr>
          <w:p w14:paraId="5E6A205A" w14:textId="77777777" w:rsidR="00BA0746" w:rsidRDefault="00BA0746" w:rsidP="007B2B65">
            <w:pPr>
              <w:rPr>
                <w:rFonts w:ascii="Calibri" w:hAnsi="Calibri" w:cs="Calibri"/>
              </w:rPr>
            </w:pPr>
          </w:p>
        </w:tc>
        <w:tc>
          <w:tcPr>
            <w:tcW w:w="1756" w:type="dxa"/>
          </w:tcPr>
          <w:p w14:paraId="2867F796" w14:textId="77777777" w:rsidR="00BA0746" w:rsidRDefault="00BA0746" w:rsidP="007B2B65">
            <w:pPr>
              <w:rPr>
                <w:rFonts w:ascii="Calibri" w:hAnsi="Calibri" w:cs="Calibri"/>
              </w:rPr>
            </w:pPr>
          </w:p>
        </w:tc>
        <w:tc>
          <w:tcPr>
            <w:tcW w:w="1756" w:type="dxa"/>
          </w:tcPr>
          <w:p w14:paraId="3791F5A2" w14:textId="77777777" w:rsidR="00BA0746" w:rsidRDefault="00BA0746" w:rsidP="007B2B65">
            <w:pPr>
              <w:rPr>
                <w:rFonts w:ascii="Calibri" w:hAnsi="Calibri" w:cs="Calibri"/>
              </w:rPr>
            </w:pPr>
          </w:p>
        </w:tc>
        <w:tc>
          <w:tcPr>
            <w:tcW w:w="1756" w:type="dxa"/>
          </w:tcPr>
          <w:p w14:paraId="75890DE8" w14:textId="77777777" w:rsidR="00BA0746" w:rsidRDefault="00BA0746" w:rsidP="007B2B65">
            <w:pPr>
              <w:rPr>
                <w:rFonts w:ascii="Calibri" w:hAnsi="Calibri" w:cs="Calibri"/>
              </w:rPr>
            </w:pPr>
          </w:p>
        </w:tc>
        <w:tc>
          <w:tcPr>
            <w:tcW w:w="1757" w:type="dxa"/>
          </w:tcPr>
          <w:p w14:paraId="25E7771E" w14:textId="77777777" w:rsidR="00BA0746" w:rsidRDefault="00BA0746" w:rsidP="007B2B65">
            <w:pPr>
              <w:rPr>
                <w:rFonts w:ascii="Calibri" w:hAnsi="Calibri" w:cs="Calibri"/>
              </w:rPr>
            </w:pPr>
          </w:p>
        </w:tc>
      </w:tr>
      <w:tr w:rsidR="00BA0746" w14:paraId="57C23BD5" w14:textId="77777777" w:rsidTr="00E674BC">
        <w:tc>
          <w:tcPr>
            <w:tcW w:w="1134" w:type="dxa"/>
            <w:shd w:val="clear" w:color="auto" w:fill="FFFFFF" w:themeFill="background1"/>
          </w:tcPr>
          <w:p w14:paraId="70FBC625" w14:textId="77777777" w:rsidR="00BA0746" w:rsidRDefault="00BA0746" w:rsidP="007B2B65">
            <w:pPr>
              <w:rPr>
                <w:rFonts w:ascii="Calibri" w:hAnsi="Calibri" w:cs="Calibri"/>
              </w:rPr>
            </w:pPr>
          </w:p>
        </w:tc>
        <w:tc>
          <w:tcPr>
            <w:tcW w:w="3717" w:type="dxa"/>
            <w:gridSpan w:val="5"/>
            <w:shd w:val="clear" w:color="auto" w:fill="FFFFFF" w:themeFill="background1"/>
          </w:tcPr>
          <w:p w14:paraId="6E633644" w14:textId="5F162E51" w:rsidR="00BA0746" w:rsidRDefault="00BA0746" w:rsidP="007B2B65">
            <w:pPr>
              <w:rPr>
                <w:rFonts w:ascii="Calibri" w:hAnsi="Calibri" w:cs="Calibri"/>
              </w:rPr>
            </w:pPr>
          </w:p>
        </w:tc>
        <w:tc>
          <w:tcPr>
            <w:tcW w:w="1756" w:type="dxa"/>
          </w:tcPr>
          <w:p w14:paraId="6F25C191" w14:textId="77777777" w:rsidR="00BA0746" w:rsidRDefault="00BA0746" w:rsidP="007B2B65">
            <w:pPr>
              <w:rPr>
                <w:rFonts w:ascii="Calibri" w:hAnsi="Calibri" w:cs="Calibri"/>
              </w:rPr>
            </w:pPr>
          </w:p>
        </w:tc>
        <w:tc>
          <w:tcPr>
            <w:tcW w:w="1756" w:type="dxa"/>
          </w:tcPr>
          <w:p w14:paraId="167FC30D" w14:textId="77777777" w:rsidR="00BA0746" w:rsidRDefault="00BA0746" w:rsidP="007B2B65">
            <w:pPr>
              <w:rPr>
                <w:rFonts w:ascii="Calibri" w:hAnsi="Calibri" w:cs="Calibri"/>
              </w:rPr>
            </w:pPr>
          </w:p>
        </w:tc>
        <w:tc>
          <w:tcPr>
            <w:tcW w:w="1756" w:type="dxa"/>
          </w:tcPr>
          <w:p w14:paraId="3E6A8870" w14:textId="77777777" w:rsidR="00BA0746" w:rsidRDefault="00BA0746" w:rsidP="007B2B65">
            <w:pPr>
              <w:rPr>
                <w:rFonts w:ascii="Calibri" w:hAnsi="Calibri" w:cs="Calibri"/>
              </w:rPr>
            </w:pPr>
          </w:p>
        </w:tc>
        <w:tc>
          <w:tcPr>
            <w:tcW w:w="1756" w:type="dxa"/>
          </w:tcPr>
          <w:p w14:paraId="18010BCE" w14:textId="77777777" w:rsidR="00BA0746" w:rsidRDefault="00BA0746" w:rsidP="007B2B65">
            <w:pPr>
              <w:rPr>
                <w:rFonts w:ascii="Calibri" w:hAnsi="Calibri" w:cs="Calibri"/>
              </w:rPr>
            </w:pPr>
          </w:p>
        </w:tc>
        <w:tc>
          <w:tcPr>
            <w:tcW w:w="1756" w:type="dxa"/>
          </w:tcPr>
          <w:p w14:paraId="7B2E8C83" w14:textId="77777777" w:rsidR="00BA0746" w:rsidRDefault="00BA0746" w:rsidP="007B2B65">
            <w:pPr>
              <w:rPr>
                <w:rFonts w:ascii="Calibri" w:hAnsi="Calibri" w:cs="Calibri"/>
              </w:rPr>
            </w:pPr>
          </w:p>
        </w:tc>
        <w:tc>
          <w:tcPr>
            <w:tcW w:w="1757" w:type="dxa"/>
          </w:tcPr>
          <w:p w14:paraId="43D18403" w14:textId="77777777" w:rsidR="00BA0746" w:rsidRDefault="00BA0746" w:rsidP="007B2B65">
            <w:pPr>
              <w:rPr>
                <w:rFonts w:ascii="Calibri" w:hAnsi="Calibri" w:cs="Calibri"/>
              </w:rPr>
            </w:pPr>
          </w:p>
        </w:tc>
      </w:tr>
      <w:tr w:rsidR="00BA0746" w14:paraId="720F5FD9" w14:textId="77777777" w:rsidTr="00E674BC">
        <w:tc>
          <w:tcPr>
            <w:tcW w:w="1134" w:type="dxa"/>
            <w:shd w:val="clear" w:color="auto" w:fill="FFFFFF" w:themeFill="background1"/>
          </w:tcPr>
          <w:p w14:paraId="6B0FFAD2" w14:textId="77777777" w:rsidR="00BA0746" w:rsidRDefault="00BA0746" w:rsidP="007B2B65">
            <w:pPr>
              <w:rPr>
                <w:rFonts w:ascii="Calibri" w:hAnsi="Calibri" w:cs="Calibri"/>
              </w:rPr>
            </w:pPr>
          </w:p>
        </w:tc>
        <w:tc>
          <w:tcPr>
            <w:tcW w:w="3717" w:type="dxa"/>
            <w:gridSpan w:val="5"/>
            <w:shd w:val="clear" w:color="auto" w:fill="FFFFFF" w:themeFill="background1"/>
          </w:tcPr>
          <w:p w14:paraId="517E44ED" w14:textId="4B35D3ED" w:rsidR="00BA0746" w:rsidRDefault="00BA0746" w:rsidP="007B2B65">
            <w:pPr>
              <w:rPr>
                <w:rFonts w:ascii="Calibri" w:hAnsi="Calibri" w:cs="Calibri"/>
              </w:rPr>
            </w:pPr>
          </w:p>
        </w:tc>
        <w:tc>
          <w:tcPr>
            <w:tcW w:w="1756" w:type="dxa"/>
          </w:tcPr>
          <w:p w14:paraId="74271D2C" w14:textId="77777777" w:rsidR="00BA0746" w:rsidRDefault="00BA0746" w:rsidP="007B2B65">
            <w:pPr>
              <w:rPr>
                <w:rFonts w:ascii="Calibri" w:hAnsi="Calibri" w:cs="Calibri"/>
              </w:rPr>
            </w:pPr>
          </w:p>
        </w:tc>
        <w:tc>
          <w:tcPr>
            <w:tcW w:w="1756" w:type="dxa"/>
          </w:tcPr>
          <w:p w14:paraId="1B972277" w14:textId="77777777" w:rsidR="00BA0746" w:rsidRDefault="00BA0746" w:rsidP="007B2B65">
            <w:pPr>
              <w:rPr>
                <w:rFonts w:ascii="Calibri" w:hAnsi="Calibri" w:cs="Calibri"/>
              </w:rPr>
            </w:pPr>
          </w:p>
        </w:tc>
        <w:tc>
          <w:tcPr>
            <w:tcW w:w="1756" w:type="dxa"/>
          </w:tcPr>
          <w:p w14:paraId="1011DDEA" w14:textId="77777777" w:rsidR="00BA0746" w:rsidRDefault="00BA0746" w:rsidP="007B2B65">
            <w:pPr>
              <w:rPr>
                <w:rFonts w:ascii="Calibri" w:hAnsi="Calibri" w:cs="Calibri"/>
              </w:rPr>
            </w:pPr>
          </w:p>
        </w:tc>
        <w:tc>
          <w:tcPr>
            <w:tcW w:w="1756" w:type="dxa"/>
          </w:tcPr>
          <w:p w14:paraId="187B13B5" w14:textId="77777777" w:rsidR="00BA0746" w:rsidRDefault="00BA0746" w:rsidP="007B2B65">
            <w:pPr>
              <w:rPr>
                <w:rFonts w:ascii="Calibri" w:hAnsi="Calibri" w:cs="Calibri"/>
              </w:rPr>
            </w:pPr>
          </w:p>
        </w:tc>
        <w:tc>
          <w:tcPr>
            <w:tcW w:w="1756" w:type="dxa"/>
          </w:tcPr>
          <w:p w14:paraId="44AFB4FC" w14:textId="77777777" w:rsidR="00BA0746" w:rsidRDefault="00BA0746" w:rsidP="007B2B65">
            <w:pPr>
              <w:rPr>
                <w:rFonts w:ascii="Calibri" w:hAnsi="Calibri" w:cs="Calibri"/>
              </w:rPr>
            </w:pPr>
          </w:p>
        </w:tc>
        <w:tc>
          <w:tcPr>
            <w:tcW w:w="1757" w:type="dxa"/>
          </w:tcPr>
          <w:p w14:paraId="23BF0429" w14:textId="77777777" w:rsidR="00BA0746" w:rsidRDefault="00BA0746" w:rsidP="007B2B65">
            <w:pPr>
              <w:rPr>
                <w:rFonts w:ascii="Calibri" w:hAnsi="Calibri" w:cs="Calibri"/>
              </w:rPr>
            </w:pPr>
          </w:p>
        </w:tc>
      </w:tr>
      <w:tr w:rsidR="00BA0746" w14:paraId="54A3D7EA" w14:textId="77777777" w:rsidTr="00E674BC">
        <w:tc>
          <w:tcPr>
            <w:tcW w:w="1134" w:type="dxa"/>
            <w:shd w:val="clear" w:color="auto" w:fill="FFFFFF" w:themeFill="background1"/>
          </w:tcPr>
          <w:p w14:paraId="542FDCC8" w14:textId="77777777" w:rsidR="00BA0746" w:rsidRDefault="00BA0746" w:rsidP="007B2B65">
            <w:pPr>
              <w:rPr>
                <w:rFonts w:ascii="Calibri" w:hAnsi="Calibri" w:cs="Calibri"/>
              </w:rPr>
            </w:pPr>
          </w:p>
        </w:tc>
        <w:tc>
          <w:tcPr>
            <w:tcW w:w="3717" w:type="dxa"/>
            <w:gridSpan w:val="5"/>
            <w:shd w:val="clear" w:color="auto" w:fill="FFFFFF" w:themeFill="background1"/>
          </w:tcPr>
          <w:p w14:paraId="52DD088F" w14:textId="62939E61" w:rsidR="00BA0746" w:rsidRDefault="00BA0746" w:rsidP="007B2B65">
            <w:pPr>
              <w:rPr>
                <w:rFonts w:ascii="Calibri" w:hAnsi="Calibri" w:cs="Calibri"/>
              </w:rPr>
            </w:pPr>
          </w:p>
        </w:tc>
        <w:tc>
          <w:tcPr>
            <w:tcW w:w="1756" w:type="dxa"/>
          </w:tcPr>
          <w:p w14:paraId="049E3231" w14:textId="77777777" w:rsidR="00BA0746" w:rsidRDefault="00BA0746" w:rsidP="007B2B65">
            <w:pPr>
              <w:rPr>
                <w:rFonts w:ascii="Calibri" w:hAnsi="Calibri" w:cs="Calibri"/>
              </w:rPr>
            </w:pPr>
          </w:p>
        </w:tc>
        <w:tc>
          <w:tcPr>
            <w:tcW w:w="1756" w:type="dxa"/>
          </w:tcPr>
          <w:p w14:paraId="43F825EB" w14:textId="77777777" w:rsidR="00BA0746" w:rsidRDefault="00BA0746" w:rsidP="007B2B65">
            <w:pPr>
              <w:rPr>
                <w:rFonts w:ascii="Calibri" w:hAnsi="Calibri" w:cs="Calibri"/>
              </w:rPr>
            </w:pPr>
          </w:p>
        </w:tc>
        <w:tc>
          <w:tcPr>
            <w:tcW w:w="1756" w:type="dxa"/>
          </w:tcPr>
          <w:p w14:paraId="21D370FB" w14:textId="77777777" w:rsidR="00BA0746" w:rsidRDefault="00BA0746" w:rsidP="007B2B65">
            <w:pPr>
              <w:rPr>
                <w:rFonts w:ascii="Calibri" w:hAnsi="Calibri" w:cs="Calibri"/>
              </w:rPr>
            </w:pPr>
          </w:p>
        </w:tc>
        <w:tc>
          <w:tcPr>
            <w:tcW w:w="1756" w:type="dxa"/>
          </w:tcPr>
          <w:p w14:paraId="47A20109" w14:textId="77777777" w:rsidR="00BA0746" w:rsidRDefault="00BA0746" w:rsidP="007B2B65">
            <w:pPr>
              <w:rPr>
                <w:rFonts w:ascii="Calibri" w:hAnsi="Calibri" w:cs="Calibri"/>
              </w:rPr>
            </w:pPr>
          </w:p>
        </w:tc>
        <w:tc>
          <w:tcPr>
            <w:tcW w:w="1756" w:type="dxa"/>
          </w:tcPr>
          <w:p w14:paraId="2D0E846C" w14:textId="77777777" w:rsidR="00BA0746" w:rsidRDefault="00BA0746" w:rsidP="007B2B65">
            <w:pPr>
              <w:rPr>
                <w:rFonts w:ascii="Calibri" w:hAnsi="Calibri" w:cs="Calibri"/>
              </w:rPr>
            </w:pPr>
          </w:p>
        </w:tc>
        <w:tc>
          <w:tcPr>
            <w:tcW w:w="1757" w:type="dxa"/>
          </w:tcPr>
          <w:p w14:paraId="20FAE805" w14:textId="77777777" w:rsidR="00BA0746" w:rsidRDefault="00BA0746" w:rsidP="007B2B65">
            <w:pPr>
              <w:rPr>
                <w:rFonts w:ascii="Calibri" w:hAnsi="Calibri" w:cs="Calibri"/>
              </w:rPr>
            </w:pPr>
          </w:p>
        </w:tc>
      </w:tr>
      <w:tr w:rsidR="00BA0746" w14:paraId="4BAD233E" w14:textId="77777777" w:rsidTr="00E674BC">
        <w:tc>
          <w:tcPr>
            <w:tcW w:w="1134" w:type="dxa"/>
            <w:shd w:val="clear" w:color="auto" w:fill="FFFFFF" w:themeFill="background1"/>
          </w:tcPr>
          <w:p w14:paraId="4470365B" w14:textId="77777777" w:rsidR="00BA0746" w:rsidRDefault="00BA0746" w:rsidP="007B2B65">
            <w:pPr>
              <w:rPr>
                <w:rFonts w:ascii="Calibri" w:hAnsi="Calibri" w:cs="Calibri"/>
              </w:rPr>
            </w:pPr>
          </w:p>
        </w:tc>
        <w:tc>
          <w:tcPr>
            <w:tcW w:w="3717" w:type="dxa"/>
            <w:gridSpan w:val="5"/>
            <w:shd w:val="clear" w:color="auto" w:fill="FFFFFF" w:themeFill="background1"/>
          </w:tcPr>
          <w:p w14:paraId="1FE2192D" w14:textId="77777777" w:rsidR="00BA0746" w:rsidRDefault="00BA0746" w:rsidP="007B2B65">
            <w:pPr>
              <w:rPr>
                <w:rFonts w:ascii="Calibri" w:hAnsi="Calibri" w:cs="Calibri"/>
              </w:rPr>
            </w:pPr>
          </w:p>
        </w:tc>
        <w:tc>
          <w:tcPr>
            <w:tcW w:w="1756" w:type="dxa"/>
          </w:tcPr>
          <w:p w14:paraId="3FEC9E34" w14:textId="77777777" w:rsidR="00BA0746" w:rsidRDefault="00BA0746" w:rsidP="007B2B65">
            <w:pPr>
              <w:rPr>
                <w:rFonts w:ascii="Calibri" w:hAnsi="Calibri" w:cs="Calibri"/>
              </w:rPr>
            </w:pPr>
          </w:p>
        </w:tc>
        <w:tc>
          <w:tcPr>
            <w:tcW w:w="1756" w:type="dxa"/>
          </w:tcPr>
          <w:p w14:paraId="737DF5F9" w14:textId="77777777" w:rsidR="00BA0746" w:rsidRDefault="00BA0746" w:rsidP="007B2B65">
            <w:pPr>
              <w:rPr>
                <w:rFonts w:ascii="Calibri" w:hAnsi="Calibri" w:cs="Calibri"/>
              </w:rPr>
            </w:pPr>
          </w:p>
        </w:tc>
        <w:tc>
          <w:tcPr>
            <w:tcW w:w="1756" w:type="dxa"/>
          </w:tcPr>
          <w:p w14:paraId="42523D6E" w14:textId="77777777" w:rsidR="00BA0746" w:rsidRDefault="00BA0746" w:rsidP="007B2B65">
            <w:pPr>
              <w:rPr>
                <w:rFonts w:ascii="Calibri" w:hAnsi="Calibri" w:cs="Calibri"/>
              </w:rPr>
            </w:pPr>
          </w:p>
        </w:tc>
        <w:tc>
          <w:tcPr>
            <w:tcW w:w="1756" w:type="dxa"/>
          </w:tcPr>
          <w:p w14:paraId="680B750F" w14:textId="77777777" w:rsidR="00BA0746" w:rsidRDefault="00BA0746" w:rsidP="007B2B65">
            <w:pPr>
              <w:rPr>
                <w:rFonts w:ascii="Calibri" w:hAnsi="Calibri" w:cs="Calibri"/>
              </w:rPr>
            </w:pPr>
          </w:p>
        </w:tc>
        <w:tc>
          <w:tcPr>
            <w:tcW w:w="1756" w:type="dxa"/>
          </w:tcPr>
          <w:p w14:paraId="1A96A0F6" w14:textId="77777777" w:rsidR="00BA0746" w:rsidRDefault="00BA0746" w:rsidP="007B2B65">
            <w:pPr>
              <w:rPr>
                <w:rFonts w:ascii="Calibri" w:hAnsi="Calibri" w:cs="Calibri"/>
              </w:rPr>
            </w:pPr>
          </w:p>
        </w:tc>
        <w:tc>
          <w:tcPr>
            <w:tcW w:w="1757" w:type="dxa"/>
          </w:tcPr>
          <w:p w14:paraId="1FA9AF0C" w14:textId="77777777" w:rsidR="00BA0746" w:rsidRDefault="00BA0746" w:rsidP="007B2B65">
            <w:pPr>
              <w:rPr>
                <w:rFonts w:ascii="Calibri" w:hAnsi="Calibri" w:cs="Calibri"/>
              </w:rPr>
            </w:pPr>
          </w:p>
        </w:tc>
      </w:tr>
      <w:tr w:rsidR="00BA0746" w14:paraId="180A95F3" w14:textId="77777777" w:rsidTr="00E674BC">
        <w:tc>
          <w:tcPr>
            <w:tcW w:w="1134" w:type="dxa"/>
            <w:shd w:val="clear" w:color="auto" w:fill="FFFFFF" w:themeFill="background1"/>
          </w:tcPr>
          <w:p w14:paraId="27898349" w14:textId="77777777" w:rsidR="00BA0746" w:rsidRDefault="00BA0746" w:rsidP="007B2B65">
            <w:pPr>
              <w:rPr>
                <w:rFonts w:ascii="Calibri" w:hAnsi="Calibri" w:cs="Calibri"/>
              </w:rPr>
            </w:pPr>
          </w:p>
        </w:tc>
        <w:tc>
          <w:tcPr>
            <w:tcW w:w="3717" w:type="dxa"/>
            <w:gridSpan w:val="5"/>
            <w:shd w:val="clear" w:color="auto" w:fill="FFFFFF" w:themeFill="background1"/>
          </w:tcPr>
          <w:p w14:paraId="617E4AF4" w14:textId="77777777" w:rsidR="00BA0746" w:rsidRDefault="00BA0746" w:rsidP="007B2B65">
            <w:pPr>
              <w:rPr>
                <w:rFonts w:ascii="Calibri" w:hAnsi="Calibri" w:cs="Calibri"/>
              </w:rPr>
            </w:pPr>
          </w:p>
        </w:tc>
        <w:tc>
          <w:tcPr>
            <w:tcW w:w="1756" w:type="dxa"/>
          </w:tcPr>
          <w:p w14:paraId="450E5EC3" w14:textId="77777777" w:rsidR="00BA0746" w:rsidRDefault="00BA0746" w:rsidP="007B2B65">
            <w:pPr>
              <w:rPr>
                <w:rFonts w:ascii="Calibri" w:hAnsi="Calibri" w:cs="Calibri"/>
              </w:rPr>
            </w:pPr>
          </w:p>
        </w:tc>
        <w:tc>
          <w:tcPr>
            <w:tcW w:w="1756" w:type="dxa"/>
          </w:tcPr>
          <w:p w14:paraId="53563CCD" w14:textId="77777777" w:rsidR="00BA0746" w:rsidRDefault="00BA0746" w:rsidP="007B2B65">
            <w:pPr>
              <w:rPr>
                <w:rFonts w:ascii="Calibri" w:hAnsi="Calibri" w:cs="Calibri"/>
              </w:rPr>
            </w:pPr>
          </w:p>
        </w:tc>
        <w:tc>
          <w:tcPr>
            <w:tcW w:w="1756" w:type="dxa"/>
          </w:tcPr>
          <w:p w14:paraId="2E6755C5" w14:textId="77777777" w:rsidR="00BA0746" w:rsidRDefault="00BA0746" w:rsidP="007B2B65">
            <w:pPr>
              <w:rPr>
                <w:rFonts w:ascii="Calibri" w:hAnsi="Calibri" w:cs="Calibri"/>
              </w:rPr>
            </w:pPr>
          </w:p>
        </w:tc>
        <w:tc>
          <w:tcPr>
            <w:tcW w:w="1756" w:type="dxa"/>
          </w:tcPr>
          <w:p w14:paraId="4D52437A" w14:textId="77777777" w:rsidR="00BA0746" w:rsidRDefault="00BA0746" w:rsidP="007B2B65">
            <w:pPr>
              <w:rPr>
                <w:rFonts w:ascii="Calibri" w:hAnsi="Calibri" w:cs="Calibri"/>
              </w:rPr>
            </w:pPr>
          </w:p>
        </w:tc>
        <w:tc>
          <w:tcPr>
            <w:tcW w:w="1756" w:type="dxa"/>
          </w:tcPr>
          <w:p w14:paraId="67F38226" w14:textId="77777777" w:rsidR="00BA0746" w:rsidRDefault="00BA0746" w:rsidP="007B2B65">
            <w:pPr>
              <w:rPr>
                <w:rFonts w:ascii="Calibri" w:hAnsi="Calibri" w:cs="Calibri"/>
              </w:rPr>
            </w:pPr>
          </w:p>
        </w:tc>
        <w:tc>
          <w:tcPr>
            <w:tcW w:w="1757" w:type="dxa"/>
          </w:tcPr>
          <w:p w14:paraId="03D4DC0D" w14:textId="77777777" w:rsidR="00BA0746" w:rsidRDefault="00BA0746" w:rsidP="007B2B65">
            <w:pPr>
              <w:rPr>
                <w:rFonts w:ascii="Calibri" w:hAnsi="Calibri" w:cs="Calibri"/>
              </w:rPr>
            </w:pPr>
          </w:p>
        </w:tc>
      </w:tr>
      <w:tr w:rsidR="00BA0746" w14:paraId="7F52CDE3" w14:textId="77777777" w:rsidTr="00E674BC">
        <w:tc>
          <w:tcPr>
            <w:tcW w:w="1134" w:type="dxa"/>
            <w:shd w:val="clear" w:color="auto" w:fill="FFFFFF" w:themeFill="background1"/>
          </w:tcPr>
          <w:p w14:paraId="7C74EF58" w14:textId="77777777" w:rsidR="00BA0746" w:rsidRDefault="00BA0746" w:rsidP="007B2B65">
            <w:pPr>
              <w:rPr>
                <w:rFonts w:ascii="Calibri" w:hAnsi="Calibri" w:cs="Calibri"/>
              </w:rPr>
            </w:pPr>
          </w:p>
        </w:tc>
        <w:tc>
          <w:tcPr>
            <w:tcW w:w="3717" w:type="dxa"/>
            <w:gridSpan w:val="5"/>
            <w:shd w:val="clear" w:color="auto" w:fill="FFFFFF" w:themeFill="background1"/>
          </w:tcPr>
          <w:p w14:paraId="2D0F0D10" w14:textId="77777777" w:rsidR="00BA0746" w:rsidRDefault="00BA0746" w:rsidP="007B2B65">
            <w:pPr>
              <w:rPr>
                <w:rFonts w:ascii="Calibri" w:hAnsi="Calibri" w:cs="Calibri"/>
              </w:rPr>
            </w:pPr>
          </w:p>
        </w:tc>
        <w:tc>
          <w:tcPr>
            <w:tcW w:w="1756" w:type="dxa"/>
          </w:tcPr>
          <w:p w14:paraId="3574EFA9" w14:textId="77777777" w:rsidR="00BA0746" w:rsidRDefault="00BA0746" w:rsidP="007B2B65">
            <w:pPr>
              <w:rPr>
                <w:rFonts w:ascii="Calibri" w:hAnsi="Calibri" w:cs="Calibri"/>
              </w:rPr>
            </w:pPr>
          </w:p>
        </w:tc>
        <w:tc>
          <w:tcPr>
            <w:tcW w:w="1756" w:type="dxa"/>
          </w:tcPr>
          <w:p w14:paraId="621AFFDB" w14:textId="77777777" w:rsidR="00BA0746" w:rsidRDefault="00BA0746" w:rsidP="007B2B65">
            <w:pPr>
              <w:rPr>
                <w:rFonts w:ascii="Calibri" w:hAnsi="Calibri" w:cs="Calibri"/>
              </w:rPr>
            </w:pPr>
          </w:p>
        </w:tc>
        <w:tc>
          <w:tcPr>
            <w:tcW w:w="1756" w:type="dxa"/>
          </w:tcPr>
          <w:p w14:paraId="40D6701E" w14:textId="77777777" w:rsidR="00BA0746" w:rsidRDefault="00BA0746" w:rsidP="007B2B65">
            <w:pPr>
              <w:rPr>
                <w:rFonts w:ascii="Calibri" w:hAnsi="Calibri" w:cs="Calibri"/>
              </w:rPr>
            </w:pPr>
          </w:p>
        </w:tc>
        <w:tc>
          <w:tcPr>
            <w:tcW w:w="1756" w:type="dxa"/>
          </w:tcPr>
          <w:p w14:paraId="7D97F687" w14:textId="77777777" w:rsidR="00BA0746" w:rsidRDefault="00BA0746" w:rsidP="007B2B65">
            <w:pPr>
              <w:rPr>
                <w:rFonts w:ascii="Calibri" w:hAnsi="Calibri" w:cs="Calibri"/>
              </w:rPr>
            </w:pPr>
          </w:p>
        </w:tc>
        <w:tc>
          <w:tcPr>
            <w:tcW w:w="1756" w:type="dxa"/>
          </w:tcPr>
          <w:p w14:paraId="49D98BC2" w14:textId="77777777" w:rsidR="00BA0746" w:rsidRDefault="00BA0746" w:rsidP="007B2B65">
            <w:pPr>
              <w:rPr>
                <w:rFonts w:ascii="Calibri" w:hAnsi="Calibri" w:cs="Calibri"/>
              </w:rPr>
            </w:pPr>
          </w:p>
        </w:tc>
        <w:tc>
          <w:tcPr>
            <w:tcW w:w="1757" w:type="dxa"/>
          </w:tcPr>
          <w:p w14:paraId="39D36EEA" w14:textId="77777777" w:rsidR="00BA0746" w:rsidRDefault="00BA0746" w:rsidP="007B2B65">
            <w:pPr>
              <w:rPr>
                <w:rFonts w:ascii="Calibri" w:hAnsi="Calibri" w:cs="Calibri"/>
              </w:rPr>
            </w:pPr>
          </w:p>
        </w:tc>
      </w:tr>
      <w:tr w:rsidR="00E674BC" w14:paraId="68A8F371" w14:textId="77777777" w:rsidTr="00E674BC">
        <w:tc>
          <w:tcPr>
            <w:tcW w:w="1134" w:type="dxa"/>
            <w:shd w:val="clear" w:color="auto" w:fill="FFFFFF" w:themeFill="background1"/>
          </w:tcPr>
          <w:p w14:paraId="09ECA841" w14:textId="77777777" w:rsidR="00E674BC" w:rsidRDefault="00E674BC" w:rsidP="007B2B65">
            <w:pPr>
              <w:rPr>
                <w:rFonts w:ascii="Calibri" w:hAnsi="Calibri" w:cs="Calibri"/>
              </w:rPr>
            </w:pPr>
          </w:p>
        </w:tc>
        <w:tc>
          <w:tcPr>
            <w:tcW w:w="3717" w:type="dxa"/>
            <w:gridSpan w:val="5"/>
            <w:shd w:val="clear" w:color="auto" w:fill="FFFFFF" w:themeFill="background1"/>
          </w:tcPr>
          <w:p w14:paraId="56FF7411" w14:textId="77777777" w:rsidR="00E674BC" w:rsidRDefault="00E674BC" w:rsidP="007B2B65">
            <w:pPr>
              <w:rPr>
                <w:rFonts w:ascii="Calibri" w:hAnsi="Calibri" w:cs="Calibri"/>
              </w:rPr>
            </w:pPr>
          </w:p>
        </w:tc>
        <w:tc>
          <w:tcPr>
            <w:tcW w:w="1756" w:type="dxa"/>
          </w:tcPr>
          <w:p w14:paraId="2114A1B2" w14:textId="77777777" w:rsidR="00E674BC" w:rsidRDefault="00E674BC" w:rsidP="007B2B65">
            <w:pPr>
              <w:rPr>
                <w:rFonts w:ascii="Calibri" w:hAnsi="Calibri" w:cs="Calibri"/>
              </w:rPr>
            </w:pPr>
          </w:p>
        </w:tc>
        <w:tc>
          <w:tcPr>
            <w:tcW w:w="1756" w:type="dxa"/>
          </w:tcPr>
          <w:p w14:paraId="2F8BE442" w14:textId="77777777" w:rsidR="00E674BC" w:rsidRDefault="00E674BC" w:rsidP="007B2B65">
            <w:pPr>
              <w:rPr>
                <w:rFonts w:ascii="Calibri" w:hAnsi="Calibri" w:cs="Calibri"/>
              </w:rPr>
            </w:pPr>
          </w:p>
        </w:tc>
        <w:tc>
          <w:tcPr>
            <w:tcW w:w="1756" w:type="dxa"/>
          </w:tcPr>
          <w:p w14:paraId="24C09377" w14:textId="77777777" w:rsidR="00E674BC" w:rsidRDefault="00E674BC" w:rsidP="007B2B65">
            <w:pPr>
              <w:rPr>
                <w:rFonts w:ascii="Calibri" w:hAnsi="Calibri" w:cs="Calibri"/>
              </w:rPr>
            </w:pPr>
          </w:p>
        </w:tc>
        <w:tc>
          <w:tcPr>
            <w:tcW w:w="1756" w:type="dxa"/>
          </w:tcPr>
          <w:p w14:paraId="0AE60DC2" w14:textId="77777777" w:rsidR="00E674BC" w:rsidRDefault="00E674BC" w:rsidP="007B2B65">
            <w:pPr>
              <w:rPr>
                <w:rFonts w:ascii="Calibri" w:hAnsi="Calibri" w:cs="Calibri"/>
              </w:rPr>
            </w:pPr>
          </w:p>
        </w:tc>
        <w:tc>
          <w:tcPr>
            <w:tcW w:w="1756" w:type="dxa"/>
          </w:tcPr>
          <w:p w14:paraId="36AA7091" w14:textId="77777777" w:rsidR="00E674BC" w:rsidRDefault="00E674BC" w:rsidP="007B2B65">
            <w:pPr>
              <w:rPr>
                <w:rFonts w:ascii="Calibri" w:hAnsi="Calibri" w:cs="Calibri"/>
              </w:rPr>
            </w:pPr>
          </w:p>
        </w:tc>
        <w:tc>
          <w:tcPr>
            <w:tcW w:w="1757" w:type="dxa"/>
          </w:tcPr>
          <w:p w14:paraId="43AD4125" w14:textId="77777777" w:rsidR="00E674BC" w:rsidRDefault="00E674BC" w:rsidP="007B2B65">
            <w:pPr>
              <w:rPr>
                <w:rFonts w:ascii="Calibri" w:hAnsi="Calibri" w:cs="Calibri"/>
              </w:rPr>
            </w:pPr>
          </w:p>
        </w:tc>
      </w:tr>
      <w:tr w:rsidR="00E674BC" w14:paraId="2A759C44" w14:textId="77777777" w:rsidTr="00E674BC">
        <w:tc>
          <w:tcPr>
            <w:tcW w:w="1134" w:type="dxa"/>
            <w:shd w:val="clear" w:color="auto" w:fill="FFFFFF" w:themeFill="background1"/>
          </w:tcPr>
          <w:p w14:paraId="20E63E2F" w14:textId="77777777" w:rsidR="00E674BC" w:rsidRDefault="00E674BC" w:rsidP="007B2B65">
            <w:pPr>
              <w:rPr>
                <w:rFonts w:ascii="Calibri" w:hAnsi="Calibri" w:cs="Calibri"/>
              </w:rPr>
            </w:pPr>
          </w:p>
        </w:tc>
        <w:tc>
          <w:tcPr>
            <w:tcW w:w="3717" w:type="dxa"/>
            <w:gridSpan w:val="5"/>
            <w:shd w:val="clear" w:color="auto" w:fill="FFFFFF" w:themeFill="background1"/>
          </w:tcPr>
          <w:p w14:paraId="3BEC4599" w14:textId="77777777" w:rsidR="00E674BC" w:rsidRDefault="00E674BC" w:rsidP="007B2B65">
            <w:pPr>
              <w:rPr>
                <w:rFonts w:ascii="Calibri" w:hAnsi="Calibri" w:cs="Calibri"/>
              </w:rPr>
            </w:pPr>
          </w:p>
        </w:tc>
        <w:tc>
          <w:tcPr>
            <w:tcW w:w="1756" w:type="dxa"/>
          </w:tcPr>
          <w:p w14:paraId="7236E515" w14:textId="77777777" w:rsidR="00E674BC" w:rsidRDefault="00E674BC" w:rsidP="007B2B65">
            <w:pPr>
              <w:rPr>
                <w:rFonts w:ascii="Calibri" w:hAnsi="Calibri" w:cs="Calibri"/>
              </w:rPr>
            </w:pPr>
          </w:p>
        </w:tc>
        <w:tc>
          <w:tcPr>
            <w:tcW w:w="1756" w:type="dxa"/>
          </w:tcPr>
          <w:p w14:paraId="3EFF430D" w14:textId="77777777" w:rsidR="00E674BC" w:rsidRDefault="00E674BC" w:rsidP="007B2B65">
            <w:pPr>
              <w:rPr>
                <w:rFonts w:ascii="Calibri" w:hAnsi="Calibri" w:cs="Calibri"/>
              </w:rPr>
            </w:pPr>
          </w:p>
        </w:tc>
        <w:tc>
          <w:tcPr>
            <w:tcW w:w="1756" w:type="dxa"/>
          </w:tcPr>
          <w:p w14:paraId="61BC1D44" w14:textId="77777777" w:rsidR="00E674BC" w:rsidRDefault="00E674BC" w:rsidP="007B2B65">
            <w:pPr>
              <w:rPr>
                <w:rFonts w:ascii="Calibri" w:hAnsi="Calibri" w:cs="Calibri"/>
              </w:rPr>
            </w:pPr>
          </w:p>
        </w:tc>
        <w:tc>
          <w:tcPr>
            <w:tcW w:w="1756" w:type="dxa"/>
          </w:tcPr>
          <w:p w14:paraId="08BBA7DA" w14:textId="77777777" w:rsidR="00E674BC" w:rsidRDefault="00E674BC" w:rsidP="007B2B65">
            <w:pPr>
              <w:rPr>
                <w:rFonts w:ascii="Calibri" w:hAnsi="Calibri" w:cs="Calibri"/>
              </w:rPr>
            </w:pPr>
          </w:p>
        </w:tc>
        <w:tc>
          <w:tcPr>
            <w:tcW w:w="1756" w:type="dxa"/>
          </w:tcPr>
          <w:p w14:paraId="22230A1F" w14:textId="77777777" w:rsidR="00E674BC" w:rsidRDefault="00E674BC" w:rsidP="007B2B65">
            <w:pPr>
              <w:rPr>
                <w:rFonts w:ascii="Calibri" w:hAnsi="Calibri" w:cs="Calibri"/>
              </w:rPr>
            </w:pPr>
          </w:p>
        </w:tc>
        <w:tc>
          <w:tcPr>
            <w:tcW w:w="1757" w:type="dxa"/>
          </w:tcPr>
          <w:p w14:paraId="35481C62" w14:textId="77777777" w:rsidR="00E674BC" w:rsidRDefault="00E674BC" w:rsidP="007B2B65">
            <w:pPr>
              <w:rPr>
                <w:rFonts w:ascii="Calibri" w:hAnsi="Calibri" w:cs="Calibri"/>
              </w:rPr>
            </w:pPr>
          </w:p>
        </w:tc>
      </w:tr>
    </w:tbl>
    <w:p w14:paraId="5AB76201" w14:textId="77777777" w:rsidR="00BA0746" w:rsidRDefault="00BA0746" w:rsidP="007B2B65">
      <w:pPr>
        <w:spacing w:after="0" w:line="240" w:lineRule="auto"/>
        <w:rPr>
          <w:rFonts w:ascii="Calibri" w:hAnsi="Calibri" w:cs="Calibri"/>
        </w:rPr>
      </w:pPr>
    </w:p>
    <w:p w14:paraId="1970FF90" w14:textId="77777777" w:rsidR="00BA0746" w:rsidRDefault="00BA0746" w:rsidP="007B2B65">
      <w:pPr>
        <w:spacing w:after="0" w:line="240" w:lineRule="auto"/>
        <w:rPr>
          <w:rFonts w:ascii="Calibri" w:hAnsi="Calibri" w:cs="Calibri"/>
        </w:rPr>
      </w:pPr>
      <w:r>
        <w:rPr>
          <w:rFonts w:ascii="Calibri" w:hAnsi="Calibri" w:cs="Calibri"/>
        </w:rPr>
        <w:br w:type="page"/>
      </w:r>
    </w:p>
    <w:p w14:paraId="2D4D8BD5" w14:textId="12FA34B6" w:rsidR="005445D5" w:rsidRDefault="005445D5" w:rsidP="007B2B65">
      <w:pPr>
        <w:spacing w:after="0" w:line="240" w:lineRule="auto"/>
        <w:rPr>
          <w:rFonts w:ascii="Calibri" w:hAnsi="Calibri" w:cs="Calibri"/>
        </w:rPr>
      </w:pPr>
      <w:r>
        <w:rPr>
          <w:rFonts w:ascii="Calibri" w:hAnsi="Calibri" w:cs="Calibri"/>
          <w:b/>
          <w:bCs/>
          <w:noProof/>
          <w:sz w:val="96"/>
          <w:szCs w:val="96"/>
          <w14:ligatures w14:val="standardContextual"/>
        </w:rPr>
        <w:lastRenderedPageBreak/>
        <w:drawing>
          <wp:inline distT="0" distB="0" distL="0" distR="0" wp14:anchorId="23C4E4CA" wp14:editId="2EBAA0EE">
            <wp:extent cx="1349718" cy="644926"/>
            <wp:effectExtent l="0" t="0" r="3175" b="3175"/>
            <wp:docPr id="13230343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34360"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63" cy="663774"/>
                    </a:xfrm>
                    <a:prstGeom prst="rect">
                      <a:avLst/>
                    </a:prstGeom>
                  </pic:spPr>
                </pic:pic>
              </a:graphicData>
            </a:graphic>
          </wp:inline>
        </w:drawing>
      </w:r>
    </w:p>
    <w:p w14:paraId="1EB60DBF" w14:textId="77777777" w:rsidR="005445D5" w:rsidRPr="005445D5" w:rsidRDefault="005445D5" w:rsidP="007B2B65">
      <w:pPr>
        <w:spacing w:after="0" w:line="240" w:lineRule="auto"/>
        <w:rPr>
          <w:rFonts w:ascii="Calibri" w:hAnsi="Calibri" w:cs="Calibri"/>
          <w:sz w:val="16"/>
          <w:szCs w:val="14"/>
        </w:rPr>
      </w:pPr>
    </w:p>
    <w:tbl>
      <w:tblPr>
        <w:tblStyle w:val="TableGrid"/>
        <w:tblW w:w="0" w:type="auto"/>
        <w:tblLayout w:type="fixed"/>
        <w:tblLook w:val="04A0" w:firstRow="1" w:lastRow="0" w:firstColumn="1" w:lastColumn="0" w:noHBand="0" w:noVBand="1"/>
      </w:tblPr>
      <w:tblGrid>
        <w:gridCol w:w="985"/>
        <w:gridCol w:w="8"/>
        <w:gridCol w:w="624"/>
        <w:gridCol w:w="1072"/>
        <w:gridCol w:w="545"/>
        <w:gridCol w:w="1156"/>
        <w:gridCol w:w="461"/>
        <w:gridCol w:w="1756"/>
        <w:gridCol w:w="1756"/>
        <w:gridCol w:w="1756"/>
        <w:gridCol w:w="1756"/>
        <w:gridCol w:w="1756"/>
        <w:gridCol w:w="1757"/>
      </w:tblGrid>
      <w:tr w:rsidR="00BA0746" w14:paraId="6B538A25" w14:textId="77777777" w:rsidTr="00E674BC">
        <w:trPr>
          <w:trHeight w:val="552"/>
        </w:trPr>
        <w:tc>
          <w:tcPr>
            <w:tcW w:w="15388" w:type="dxa"/>
            <w:gridSpan w:val="13"/>
            <w:tcBorders>
              <w:top w:val="single" w:sz="4" w:space="0" w:color="auto"/>
            </w:tcBorders>
            <w:vAlign w:val="center"/>
          </w:tcPr>
          <w:p w14:paraId="263C1DE4" w14:textId="77777777" w:rsidR="00BA0746" w:rsidRPr="00BA0746" w:rsidRDefault="00BA0746" w:rsidP="007B2B65">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Stage 1 Tracking Pro-forma: Focus Children </w:t>
            </w:r>
          </w:p>
        </w:tc>
      </w:tr>
      <w:tr w:rsidR="00BA0746" w14:paraId="4C6AEBE8" w14:textId="77777777" w:rsidTr="00A24F8A">
        <w:trPr>
          <w:trHeight w:val="751"/>
        </w:trPr>
        <w:tc>
          <w:tcPr>
            <w:tcW w:w="4851" w:type="dxa"/>
            <w:gridSpan w:val="7"/>
            <w:shd w:val="clear" w:color="auto" w:fill="FFFFFF" w:themeFill="background1"/>
          </w:tcPr>
          <w:p w14:paraId="7EE790DE" w14:textId="6D2DDCC4" w:rsidR="00BA0746" w:rsidRDefault="00BA0746" w:rsidP="007B2B65">
            <w:pPr>
              <w:jc w:val="center"/>
              <w:rPr>
                <w:rFonts w:ascii="Calibri" w:hAnsi="Calibri" w:cs="Calibri"/>
                <w:b/>
                <w:bCs/>
              </w:rPr>
            </w:pPr>
            <w:r w:rsidRPr="00BA0746">
              <w:rPr>
                <w:rFonts w:ascii="Calibri" w:hAnsi="Calibri" w:cs="Calibri"/>
                <w:b/>
                <w:bCs/>
              </w:rPr>
              <w:t xml:space="preserve">Subject: </w:t>
            </w:r>
            <w:r>
              <w:rPr>
                <w:rFonts w:ascii="Calibri" w:hAnsi="Calibri" w:cs="Calibri"/>
                <w:b/>
                <w:bCs/>
              </w:rPr>
              <w:t>Math</w:t>
            </w:r>
            <w:r w:rsidR="00232D7F">
              <w:rPr>
                <w:rFonts w:ascii="Calibri" w:hAnsi="Calibri" w:cs="Calibri"/>
                <w:b/>
                <w:bCs/>
              </w:rPr>
              <w:t xml:space="preserve">ematical Development/ Maths </w:t>
            </w:r>
          </w:p>
          <w:p w14:paraId="14AD965A" w14:textId="77777777" w:rsidR="00BA0746" w:rsidRPr="00BA0746" w:rsidRDefault="00BA0746" w:rsidP="007B2B65">
            <w:pPr>
              <w:jc w:val="center"/>
              <w:rPr>
                <w:rFonts w:ascii="Calibri" w:hAnsi="Calibri" w:cs="Calibri"/>
                <w:b/>
                <w:bCs/>
              </w:rPr>
            </w:pPr>
            <w:r w:rsidRPr="00BA0746">
              <w:rPr>
                <w:color w:val="000000"/>
                <w:sz w:val="22"/>
              </w:rPr>
              <w:t xml:space="preserve">Use a separate grid for </w:t>
            </w:r>
            <w:r>
              <w:rPr>
                <w:color w:val="000000"/>
                <w:sz w:val="22"/>
              </w:rPr>
              <w:t xml:space="preserve">each subject </w:t>
            </w:r>
          </w:p>
        </w:tc>
        <w:tc>
          <w:tcPr>
            <w:tcW w:w="1756" w:type="dxa"/>
            <w:shd w:val="clear" w:color="auto" w:fill="D9E2F3" w:themeFill="accent1" w:themeFillTint="33"/>
          </w:tcPr>
          <w:p w14:paraId="626DBE5B"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272C83B9"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71C621CD"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590BAE41"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6" w:type="dxa"/>
            <w:shd w:val="clear" w:color="auto" w:fill="D9E2F3" w:themeFill="accent1" w:themeFillTint="33"/>
          </w:tcPr>
          <w:p w14:paraId="3028EC53"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c>
          <w:tcPr>
            <w:tcW w:w="1757" w:type="dxa"/>
            <w:shd w:val="clear" w:color="auto" w:fill="D9E2F3" w:themeFill="accent1" w:themeFillTint="33"/>
          </w:tcPr>
          <w:p w14:paraId="2CFEF788" w14:textId="77777777" w:rsidR="00BA0746" w:rsidRPr="00BA0746" w:rsidRDefault="00BA0746" w:rsidP="007B2B65">
            <w:pPr>
              <w:jc w:val="center"/>
              <w:rPr>
                <w:rFonts w:ascii="Calibri" w:hAnsi="Calibri" w:cs="Calibri"/>
                <w:b/>
                <w:bCs/>
              </w:rPr>
            </w:pPr>
            <w:r w:rsidRPr="00BA0746">
              <w:rPr>
                <w:rFonts w:ascii="Calibri" w:hAnsi="Calibri" w:cs="Calibri"/>
                <w:b/>
                <w:bCs/>
              </w:rPr>
              <w:t>Initials</w:t>
            </w:r>
          </w:p>
        </w:tc>
      </w:tr>
      <w:tr w:rsidR="00BA0746" w14:paraId="4E68E607" w14:textId="77777777" w:rsidTr="00A24F8A">
        <w:tc>
          <w:tcPr>
            <w:tcW w:w="985" w:type="dxa"/>
            <w:vAlign w:val="center"/>
          </w:tcPr>
          <w:p w14:paraId="3CE8F268"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Partly Achieved</w:t>
            </w:r>
          </w:p>
        </w:tc>
        <w:tc>
          <w:tcPr>
            <w:tcW w:w="632" w:type="dxa"/>
            <w:gridSpan w:val="2"/>
            <w:vAlign w:val="center"/>
          </w:tcPr>
          <w:p w14:paraId="4FA8526D" w14:textId="77777777" w:rsidR="00BA0746" w:rsidRPr="00BA0746" w:rsidRDefault="00BA0746" w:rsidP="007B2B65">
            <w:pPr>
              <w:jc w:val="center"/>
              <w:rPr>
                <w:rFonts w:ascii="Calibri" w:hAnsi="Calibri" w:cs="Calibri"/>
                <w:szCs w:val="24"/>
              </w:rPr>
            </w:pPr>
            <w:r w:rsidRPr="00BA0746">
              <w:rPr>
                <w:rFonts w:ascii="Calibri" w:hAnsi="Calibri" w:cs="Calibri"/>
                <w:szCs w:val="24"/>
              </w:rPr>
              <w:t>.</w:t>
            </w:r>
          </w:p>
        </w:tc>
        <w:tc>
          <w:tcPr>
            <w:tcW w:w="1072" w:type="dxa"/>
            <w:vAlign w:val="center"/>
          </w:tcPr>
          <w:p w14:paraId="076F06DA"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Mostly Achieved</w:t>
            </w:r>
          </w:p>
        </w:tc>
        <w:tc>
          <w:tcPr>
            <w:tcW w:w="545" w:type="dxa"/>
            <w:vAlign w:val="center"/>
          </w:tcPr>
          <w:p w14:paraId="49669836" w14:textId="77777777" w:rsidR="00BA0746" w:rsidRPr="00BA0746" w:rsidRDefault="00BA0746" w:rsidP="007B2B65">
            <w:pPr>
              <w:jc w:val="center"/>
              <w:rPr>
                <w:rFonts w:ascii="Calibri" w:hAnsi="Calibri" w:cs="Calibri"/>
                <w:szCs w:val="24"/>
              </w:rPr>
            </w:pPr>
            <w:r w:rsidRPr="00BA0746">
              <w:rPr>
                <w:rFonts w:ascii="Calibri" w:hAnsi="Calibri" w:cs="Calibri"/>
                <w:szCs w:val="24"/>
              </w:rPr>
              <w:t>/</w:t>
            </w:r>
          </w:p>
        </w:tc>
        <w:tc>
          <w:tcPr>
            <w:tcW w:w="1156" w:type="dxa"/>
            <w:vAlign w:val="center"/>
          </w:tcPr>
          <w:p w14:paraId="7FEA203D" w14:textId="77777777" w:rsidR="00BA0746" w:rsidRPr="00BA0746" w:rsidRDefault="00BA0746" w:rsidP="007B2B65">
            <w:pPr>
              <w:jc w:val="center"/>
              <w:rPr>
                <w:rFonts w:ascii="Calibri" w:hAnsi="Calibri" w:cs="Calibri"/>
                <w:sz w:val="18"/>
                <w:szCs w:val="18"/>
              </w:rPr>
            </w:pPr>
            <w:r w:rsidRPr="00BA0746">
              <w:rPr>
                <w:rFonts w:ascii="Calibri" w:hAnsi="Calibri" w:cs="Calibri"/>
                <w:sz w:val="18"/>
                <w:szCs w:val="18"/>
              </w:rPr>
              <w:t>Fully Achieved</w:t>
            </w:r>
          </w:p>
        </w:tc>
        <w:tc>
          <w:tcPr>
            <w:tcW w:w="461" w:type="dxa"/>
            <w:vAlign w:val="center"/>
          </w:tcPr>
          <w:p w14:paraId="53E3AF15" w14:textId="77777777" w:rsidR="00BA0746" w:rsidRPr="00BA0746" w:rsidRDefault="00BA0746" w:rsidP="007B2B65">
            <w:pPr>
              <w:jc w:val="center"/>
              <w:rPr>
                <w:rFonts w:ascii="Calibri" w:hAnsi="Calibri" w:cs="Calibri"/>
                <w:szCs w:val="24"/>
              </w:rPr>
            </w:pPr>
            <w:r w:rsidRPr="00BA0746">
              <w:rPr>
                <w:rFonts w:ascii="Calibri" w:hAnsi="Calibri" w:cs="Calibri"/>
                <w:szCs w:val="24"/>
              </w:rPr>
              <w:t>x</w:t>
            </w:r>
          </w:p>
        </w:tc>
        <w:tc>
          <w:tcPr>
            <w:tcW w:w="1756" w:type="dxa"/>
          </w:tcPr>
          <w:p w14:paraId="60C09A42" w14:textId="77777777" w:rsidR="00BA0746" w:rsidRDefault="00BA0746" w:rsidP="007B2B65">
            <w:pPr>
              <w:rPr>
                <w:rFonts w:ascii="Calibri" w:hAnsi="Calibri" w:cs="Calibri"/>
              </w:rPr>
            </w:pPr>
          </w:p>
        </w:tc>
        <w:tc>
          <w:tcPr>
            <w:tcW w:w="1756" w:type="dxa"/>
          </w:tcPr>
          <w:p w14:paraId="57EAC9D1" w14:textId="77777777" w:rsidR="00BA0746" w:rsidRDefault="00BA0746" w:rsidP="007B2B65">
            <w:pPr>
              <w:rPr>
                <w:rFonts w:ascii="Calibri" w:hAnsi="Calibri" w:cs="Calibri"/>
              </w:rPr>
            </w:pPr>
          </w:p>
        </w:tc>
        <w:tc>
          <w:tcPr>
            <w:tcW w:w="1756" w:type="dxa"/>
          </w:tcPr>
          <w:p w14:paraId="654D29B8" w14:textId="77777777" w:rsidR="00BA0746" w:rsidRDefault="00BA0746" w:rsidP="007B2B65">
            <w:pPr>
              <w:rPr>
                <w:rFonts w:ascii="Calibri" w:hAnsi="Calibri" w:cs="Calibri"/>
              </w:rPr>
            </w:pPr>
          </w:p>
        </w:tc>
        <w:tc>
          <w:tcPr>
            <w:tcW w:w="1756" w:type="dxa"/>
          </w:tcPr>
          <w:p w14:paraId="5C466D08" w14:textId="77777777" w:rsidR="00BA0746" w:rsidRDefault="00BA0746" w:rsidP="007B2B65">
            <w:pPr>
              <w:rPr>
                <w:rFonts w:ascii="Calibri" w:hAnsi="Calibri" w:cs="Calibri"/>
              </w:rPr>
            </w:pPr>
          </w:p>
        </w:tc>
        <w:tc>
          <w:tcPr>
            <w:tcW w:w="1756" w:type="dxa"/>
          </w:tcPr>
          <w:p w14:paraId="14D1A90C" w14:textId="77777777" w:rsidR="00BA0746" w:rsidRDefault="00BA0746" w:rsidP="007B2B65">
            <w:pPr>
              <w:rPr>
                <w:rFonts w:ascii="Calibri" w:hAnsi="Calibri" w:cs="Calibri"/>
              </w:rPr>
            </w:pPr>
          </w:p>
        </w:tc>
        <w:tc>
          <w:tcPr>
            <w:tcW w:w="1757" w:type="dxa"/>
          </w:tcPr>
          <w:p w14:paraId="4A4EDC5E" w14:textId="77777777" w:rsidR="00BA0746" w:rsidRDefault="00BA0746" w:rsidP="007B2B65">
            <w:pPr>
              <w:rPr>
                <w:rFonts w:ascii="Calibri" w:hAnsi="Calibri" w:cs="Calibri"/>
              </w:rPr>
            </w:pPr>
          </w:p>
        </w:tc>
      </w:tr>
      <w:tr w:rsidR="00BA0746" w14:paraId="040CFB5B" w14:textId="77777777" w:rsidTr="00A24F8A">
        <w:tc>
          <w:tcPr>
            <w:tcW w:w="993" w:type="dxa"/>
            <w:gridSpan w:val="2"/>
            <w:shd w:val="clear" w:color="auto" w:fill="D9E2F3" w:themeFill="accent1" w:themeFillTint="33"/>
          </w:tcPr>
          <w:p w14:paraId="294D7941" w14:textId="77777777" w:rsidR="00BA0746" w:rsidRPr="00BA0746" w:rsidRDefault="00BA0746" w:rsidP="007B2B65">
            <w:pPr>
              <w:jc w:val="center"/>
              <w:rPr>
                <w:rFonts w:ascii="Calibri" w:hAnsi="Calibri" w:cs="Calibri"/>
                <w:b/>
                <w:bCs/>
              </w:rPr>
            </w:pPr>
            <w:r>
              <w:rPr>
                <w:rFonts w:ascii="Calibri" w:hAnsi="Calibri" w:cs="Calibri"/>
                <w:b/>
                <w:bCs/>
              </w:rPr>
              <w:t xml:space="preserve">Date </w:t>
            </w:r>
          </w:p>
        </w:tc>
        <w:tc>
          <w:tcPr>
            <w:tcW w:w="3858" w:type="dxa"/>
            <w:gridSpan w:val="5"/>
            <w:shd w:val="clear" w:color="auto" w:fill="D9E2F3" w:themeFill="accent1" w:themeFillTint="33"/>
          </w:tcPr>
          <w:p w14:paraId="1C317CDF" w14:textId="361F6CFE" w:rsidR="00BA0746" w:rsidRPr="00BA0746" w:rsidRDefault="00E13172" w:rsidP="007B2B65">
            <w:pPr>
              <w:jc w:val="center"/>
              <w:rPr>
                <w:rFonts w:ascii="Calibri" w:hAnsi="Calibri" w:cs="Calibri"/>
                <w:b/>
                <w:bCs/>
              </w:rPr>
            </w:pPr>
            <w:r>
              <w:rPr>
                <w:b/>
                <w:bCs/>
                <w:color w:val="000000"/>
                <w:sz w:val="22"/>
              </w:rPr>
              <w:t xml:space="preserve"> </w:t>
            </w:r>
            <w:r w:rsidR="00BA0746" w:rsidRPr="00BA0746">
              <w:rPr>
                <w:b/>
                <w:bCs/>
                <w:color w:val="000000"/>
                <w:sz w:val="22"/>
              </w:rPr>
              <w:t>Learning Objectives/ Outcomes</w:t>
            </w:r>
          </w:p>
        </w:tc>
        <w:tc>
          <w:tcPr>
            <w:tcW w:w="1756" w:type="dxa"/>
          </w:tcPr>
          <w:p w14:paraId="31902AB7" w14:textId="77777777" w:rsidR="00BA0746" w:rsidRDefault="00BA0746" w:rsidP="007B2B65">
            <w:pPr>
              <w:rPr>
                <w:rFonts w:ascii="Calibri" w:hAnsi="Calibri" w:cs="Calibri"/>
              </w:rPr>
            </w:pPr>
          </w:p>
        </w:tc>
        <w:tc>
          <w:tcPr>
            <w:tcW w:w="1756" w:type="dxa"/>
          </w:tcPr>
          <w:p w14:paraId="02C36EB3" w14:textId="77777777" w:rsidR="00BA0746" w:rsidRDefault="00BA0746" w:rsidP="007B2B65">
            <w:pPr>
              <w:rPr>
                <w:rFonts w:ascii="Calibri" w:hAnsi="Calibri" w:cs="Calibri"/>
              </w:rPr>
            </w:pPr>
          </w:p>
        </w:tc>
        <w:tc>
          <w:tcPr>
            <w:tcW w:w="1756" w:type="dxa"/>
          </w:tcPr>
          <w:p w14:paraId="1E7A6FB1" w14:textId="77777777" w:rsidR="00BA0746" w:rsidRDefault="00BA0746" w:rsidP="007B2B65">
            <w:pPr>
              <w:rPr>
                <w:rFonts w:ascii="Calibri" w:hAnsi="Calibri" w:cs="Calibri"/>
              </w:rPr>
            </w:pPr>
          </w:p>
        </w:tc>
        <w:tc>
          <w:tcPr>
            <w:tcW w:w="1756" w:type="dxa"/>
          </w:tcPr>
          <w:p w14:paraId="5A1BA8A7" w14:textId="77777777" w:rsidR="00BA0746" w:rsidRDefault="00BA0746" w:rsidP="007B2B65">
            <w:pPr>
              <w:rPr>
                <w:rFonts w:ascii="Calibri" w:hAnsi="Calibri" w:cs="Calibri"/>
              </w:rPr>
            </w:pPr>
          </w:p>
        </w:tc>
        <w:tc>
          <w:tcPr>
            <w:tcW w:w="1756" w:type="dxa"/>
          </w:tcPr>
          <w:p w14:paraId="7221E6DB" w14:textId="77777777" w:rsidR="00BA0746" w:rsidRDefault="00BA0746" w:rsidP="007B2B65">
            <w:pPr>
              <w:rPr>
                <w:rFonts w:ascii="Calibri" w:hAnsi="Calibri" w:cs="Calibri"/>
              </w:rPr>
            </w:pPr>
          </w:p>
        </w:tc>
        <w:tc>
          <w:tcPr>
            <w:tcW w:w="1757" w:type="dxa"/>
          </w:tcPr>
          <w:p w14:paraId="19A257BF" w14:textId="77777777" w:rsidR="00BA0746" w:rsidRDefault="00BA0746" w:rsidP="007B2B65">
            <w:pPr>
              <w:rPr>
                <w:rFonts w:ascii="Calibri" w:hAnsi="Calibri" w:cs="Calibri"/>
              </w:rPr>
            </w:pPr>
          </w:p>
        </w:tc>
      </w:tr>
      <w:tr w:rsidR="00BA0746" w14:paraId="249273D9" w14:textId="77777777" w:rsidTr="00E674BC">
        <w:tc>
          <w:tcPr>
            <w:tcW w:w="993" w:type="dxa"/>
            <w:gridSpan w:val="2"/>
            <w:shd w:val="clear" w:color="auto" w:fill="FFFFFF" w:themeFill="background1"/>
          </w:tcPr>
          <w:p w14:paraId="011371AF" w14:textId="77777777" w:rsidR="00BA0746" w:rsidRDefault="00BA0746" w:rsidP="007B2B65">
            <w:pPr>
              <w:rPr>
                <w:rFonts w:ascii="Calibri" w:hAnsi="Calibri" w:cs="Calibri"/>
              </w:rPr>
            </w:pPr>
          </w:p>
        </w:tc>
        <w:tc>
          <w:tcPr>
            <w:tcW w:w="3858" w:type="dxa"/>
            <w:gridSpan w:val="5"/>
            <w:shd w:val="clear" w:color="auto" w:fill="FFFFFF" w:themeFill="background1"/>
          </w:tcPr>
          <w:p w14:paraId="61FCECB6" w14:textId="77777777" w:rsidR="00BA0746" w:rsidRDefault="00BA0746" w:rsidP="007B2B65">
            <w:pPr>
              <w:rPr>
                <w:rFonts w:ascii="Calibri" w:hAnsi="Calibri" w:cs="Calibri"/>
              </w:rPr>
            </w:pPr>
          </w:p>
        </w:tc>
        <w:tc>
          <w:tcPr>
            <w:tcW w:w="1756" w:type="dxa"/>
          </w:tcPr>
          <w:p w14:paraId="3F11ED6B" w14:textId="77777777" w:rsidR="00BA0746" w:rsidRDefault="00BA0746" w:rsidP="007B2B65">
            <w:pPr>
              <w:rPr>
                <w:rFonts w:ascii="Calibri" w:hAnsi="Calibri" w:cs="Calibri"/>
              </w:rPr>
            </w:pPr>
          </w:p>
        </w:tc>
        <w:tc>
          <w:tcPr>
            <w:tcW w:w="1756" w:type="dxa"/>
          </w:tcPr>
          <w:p w14:paraId="2DCDE502" w14:textId="77777777" w:rsidR="00BA0746" w:rsidRDefault="00BA0746" w:rsidP="007B2B65">
            <w:pPr>
              <w:rPr>
                <w:rFonts w:ascii="Calibri" w:hAnsi="Calibri" w:cs="Calibri"/>
              </w:rPr>
            </w:pPr>
          </w:p>
        </w:tc>
        <w:tc>
          <w:tcPr>
            <w:tcW w:w="1756" w:type="dxa"/>
          </w:tcPr>
          <w:p w14:paraId="4ED74DF9" w14:textId="77777777" w:rsidR="00BA0746" w:rsidRDefault="00BA0746" w:rsidP="007B2B65">
            <w:pPr>
              <w:rPr>
                <w:rFonts w:ascii="Calibri" w:hAnsi="Calibri" w:cs="Calibri"/>
              </w:rPr>
            </w:pPr>
          </w:p>
        </w:tc>
        <w:tc>
          <w:tcPr>
            <w:tcW w:w="1756" w:type="dxa"/>
          </w:tcPr>
          <w:p w14:paraId="34D737E7" w14:textId="77777777" w:rsidR="00BA0746" w:rsidRDefault="00BA0746" w:rsidP="007B2B65">
            <w:pPr>
              <w:rPr>
                <w:rFonts w:ascii="Calibri" w:hAnsi="Calibri" w:cs="Calibri"/>
              </w:rPr>
            </w:pPr>
          </w:p>
        </w:tc>
        <w:tc>
          <w:tcPr>
            <w:tcW w:w="1756" w:type="dxa"/>
          </w:tcPr>
          <w:p w14:paraId="3F8868B8" w14:textId="77777777" w:rsidR="00BA0746" w:rsidRDefault="00BA0746" w:rsidP="007B2B65">
            <w:pPr>
              <w:rPr>
                <w:rFonts w:ascii="Calibri" w:hAnsi="Calibri" w:cs="Calibri"/>
              </w:rPr>
            </w:pPr>
          </w:p>
        </w:tc>
        <w:tc>
          <w:tcPr>
            <w:tcW w:w="1757" w:type="dxa"/>
          </w:tcPr>
          <w:p w14:paraId="6F261F7A" w14:textId="77777777" w:rsidR="00BA0746" w:rsidRDefault="00BA0746" w:rsidP="007B2B65">
            <w:pPr>
              <w:rPr>
                <w:rFonts w:ascii="Calibri" w:hAnsi="Calibri" w:cs="Calibri"/>
              </w:rPr>
            </w:pPr>
          </w:p>
        </w:tc>
      </w:tr>
      <w:tr w:rsidR="00BA0746" w14:paraId="5AD5648B" w14:textId="77777777" w:rsidTr="00E674BC">
        <w:tc>
          <w:tcPr>
            <w:tcW w:w="993" w:type="dxa"/>
            <w:gridSpan w:val="2"/>
            <w:shd w:val="clear" w:color="auto" w:fill="FFFFFF" w:themeFill="background1"/>
          </w:tcPr>
          <w:p w14:paraId="21730E4C" w14:textId="77777777" w:rsidR="00BA0746" w:rsidRDefault="00BA0746" w:rsidP="007B2B65">
            <w:pPr>
              <w:rPr>
                <w:rFonts w:ascii="Calibri" w:hAnsi="Calibri" w:cs="Calibri"/>
              </w:rPr>
            </w:pPr>
          </w:p>
        </w:tc>
        <w:tc>
          <w:tcPr>
            <w:tcW w:w="3858" w:type="dxa"/>
            <w:gridSpan w:val="5"/>
            <w:shd w:val="clear" w:color="auto" w:fill="FFFFFF" w:themeFill="background1"/>
          </w:tcPr>
          <w:p w14:paraId="55F83181" w14:textId="77777777" w:rsidR="00BA0746" w:rsidRDefault="00BA0746" w:rsidP="007B2B65">
            <w:pPr>
              <w:rPr>
                <w:rFonts w:ascii="Calibri" w:hAnsi="Calibri" w:cs="Calibri"/>
              </w:rPr>
            </w:pPr>
          </w:p>
        </w:tc>
        <w:tc>
          <w:tcPr>
            <w:tcW w:w="1756" w:type="dxa"/>
          </w:tcPr>
          <w:p w14:paraId="2D900F09" w14:textId="77777777" w:rsidR="00BA0746" w:rsidRDefault="00BA0746" w:rsidP="007B2B65">
            <w:pPr>
              <w:rPr>
                <w:rFonts w:ascii="Calibri" w:hAnsi="Calibri" w:cs="Calibri"/>
              </w:rPr>
            </w:pPr>
          </w:p>
        </w:tc>
        <w:tc>
          <w:tcPr>
            <w:tcW w:w="1756" w:type="dxa"/>
          </w:tcPr>
          <w:p w14:paraId="0A9D98B3" w14:textId="77777777" w:rsidR="00BA0746" w:rsidRDefault="00BA0746" w:rsidP="007B2B65">
            <w:pPr>
              <w:rPr>
                <w:rFonts w:ascii="Calibri" w:hAnsi="Calibri" w:cs="Calibri"/>
              </w:rPr>
            </w:pPr>
          </w:p>
        </w:tc>
        <w:tc>
          <w:tcPr>
            <w:tcW w:w="1756" w:type="dxa"/>
          </w:tcPr>
          <w:p w14:paraId="5AF7C8FE" w14:textId="77777777" w:rsidR="00BA0746" w:rsidRDefault="00BA0746" w:rsidP="007B2B65">
            <w:pPr>
              <w:rPr>
                <w:rFonts w:ascii="Calibri" w:hAnsi="Calibri" w:cs="Calibri"/>
              </w:rPr>
            </w:pPr>
          </w:p>
        </w:tc>
        <w:tc>
          <w:tcPr>
            <w:tcW w:w="1756" w:type="dxa"/>
          </w:tcPr>
          <w:p w14:paraId="6EE69A6D" w14:textId="77777777" w:rsidR="00BA0746" w:rsidRDefault="00BA0746" w:rsidP="007B2B65">
            <w:pPr>
              <w:rPr>
                <w:rFonts w:ascii="Calibri" w:hAnsi="Calibri" w:cs="Calibri"/>
              </w:rPr>
            </w:pPr>
          </w:p>
        </w:tc>
        <w:tc>
          <w:tcPr>
            <w:tcW w:w="1756" w:type="dxa"/>
          </w:tcPr>
          <w:p w14:paraId="1FBF45DB" w14:textId="77777777" w:rsidR="00BA0746" w:rsidRDefault="00BA0746" w:rsidP="007B2B65">
            <w:pPr>
              <w:rPr>
                <w:rFonts w:ascii="Calibri" w:hAnsi="Calibri" w:cs="Calibri"/>
              </w:rPr>
            </w:pPr>
          </w:p>
        </w:tc>
        <w:tc>
          <w:tcPr>
            <w:tcW w:w="1757" w:type="dxa"/>
          </w:tcPr>
          <w:p w14:paraId="07E79896" w14:textId="77777777" w:rsidR="00BA0746" w:rsidRDefault="00BA0746" w:rsidP="007B2B65">
            <w:pPr>
              <w:rPr>
                <w:rFonts w:ascii="Calibri" w:hAnsi="Calibri" w:cs="Calibri"/>
              </w:rPr>
            </w:pPr>
          </w:p>
        </w:tc>
      </w:tr>
      <w:tr w:rsidR="00BA0746" w14:paraId="6F9A74A4" w14:textId="77777777" w:rsidTr="00E674BC">
        <w:tc>
          <w:tcPr>
            <w:tcW w:w="993" w:type="dxa"/>
            <w:gridSpan w:val="2"/>
            <w:shd w:val="clear" w:color="auto" w:fill="FFFFFF" w:themeFill="background1"/>
          </w:tcPr>
          <w:p w14:paraId="477F0F39" w14:textId="77777777" w:rsidR="00BA0746" w:rsidRDefault="00BA0746" w:rsidP="007B2B65">
            <w:pPr>
              <w:rPr>
                <w:rFonts w:ascii="Calibri" w:hAnsi="Calibri" w:cs="Calibri"/>
              </w:rPr>
            </w:pPr>
          </w:p>
        </w:tc>
        <w:tc>
          <w:tcPr>
            <w:tcW w:w="3858" w:type="dxa"/>
            <w:gridSpan w:val="5"/>
            <w:shd w:val="clear" w:color="auto" w:fill="FFFFFF" w:themeFill="background1"/>
          </w:tcPr>
          <w:p w14:paraId="7077D8AB" w14:textId="77777777" w:rsidR="00BA0746" w:rsidRDefault="00BA0746" w:rsidP="007B2B65">
            <w:pPr>
              <w:rPr>
                <w:rFonts w:ascii="Calibri" w:hAnsi="Calibri" w:cs="Calibri"/>
              </w:rPr>
            </w:pPr>
          </w:p>
        </w:tc>
        <w:tc>
          <w:tcPr>
            <w:tcW w:w="1756" w:type="dxa"/>
          </w:tcPr>
          <w:p w14:paraId="40C00597" w14:textId="77777777" w:rsidR="00BA0746" w:rsidRDefault="00BA0746" w:rsidP="007B2B65">
            <w:pPr>
              <w:rPr>
                <w:rFonts w:ascii="Calibri" w:hAnsi="Calibri" w:cs="Calibri"/>
              </w:rPr>
            </w:pPr>
          </w:p>
        </w:tc>
        <w:tc>
          <w:tcPr>
            <w:tcW w:w="1756" w:type="dxa"/>
          </w:tcPr>
          <w:p w14:paraId="21A35A3C" w14:textId="77777777" w:rsidR="00BA0746" w:rsidRDefault="00BA0746" w:rsidP="007B2B65">
            <w:pPr>
              <w:rPr>
                <w:rFonts w:ascii="Calibri" w:hAnsi="Calibri" w:cs="Calibri"/>
              </w:rPr>
            </w:pPr>
          </w:p>
        </w:tc>
        <w:tc>
          <w:tcPr>
            <w:tcW w:w="1756" w:type="dxa"/>
          </w:tcPr>
          <w:p w14:paraId="12C96440" w14:textId="77777777" w:rsidR="00BA0746" w:rsidRDefault="00BA0746" w:rsidP="007B2B65">
            <w:pPr>
              <w:rPr>
                <w:rFonts w:ascii="Calibri" w:hAnsi="Calibri" w:cs="Calibri"/>
              </w:rPr>
            </w:pPr>
          </w:p>
        </w:tc>
        <w:tc>
          <w:tcPr>
            <w:tcW w:w="1756" w:type="dxa"/>
          </w:tcPr>
          <w:p w14:paraId="5317A46B" w14:textId="77777777" w:rsidR="00BA0746" w:rsidRDefault="00BA0746" w:rsidP="007B2B65">
            <w:pPr>
              <w:rPr>
                <w:rFonts w:ascii="Calibri" w:hAnsi="Calibri" w:cs="Calibri"/>
              </w:rPr>
            </w:pPr>
          </w:p>
        </w:tc>
        <w:tc>
          <w:tcPr>
            <w:tcW w:w="1756" w:type="dxa"/>
          </w:tcPr>
          <w:p w14:paraId="4D0B8D6A" w14:textId="77777777" w:rsidR="00BA0746" w:rsidRDefault="00BA0746" w:rsidP="007B2B65">
            <w:pPr>
              <w:rPr>
                <w:rFonts w:ascii="Calibri" w:hAnsi="Calibri" w:cs="Calibri"/>
              </w:rPr>
            </w:pPr>
          </w:p>
        </w:tc>
        <w:tc>
          <w:tcPr>
            <w:tcW w:w="1757" w:type="dxa"/>
          </w:tcPr>
          <w:p w14:paraId="4F3CEE9A" w14:textId="77777777" w:rsidR="00BA0746" w:rsidRDefault="00BA0746" w:rsidP="007B2B65">
            <w:pPr>
              <w:rPr>
                <w:rFonts w:ascii="Calibri" w:hAnsi="Calibri" w:cs="Calibri"/>
              </w:rPr>
            </w:pPr>
          </w:p>
        </w:tc>
      </w:tr>
      <w:tr w:rsidR="00BA0746" w14:paraId="0861C9CA" w14:textId="77777777" w:rsidTr="00E674BC">
        <w:tc>
          <w:tcPr>
            <w:tcW w:w="993" w:type="dxa"/>
            <w:gridSpan w:val="2"/>
            <w:shd w:val="clear" w:color="auto" w:fill="FFFFFF" w:themeFill="background1"/>
          </w:tcPr>
          <w:p w14:paraId="1379AA99" w14:textId="77777777" w:rsidR="00BA0746" w:rsidRDefault="00BA0746" w:rsidP="007B2B65">
            <w:pPr>
              <w:rPr>
                <w:rFonts w:ascii="Calibri" w:hAnsi="Calibri" w:cs="Calibri"/>
              </w:rPr>
            </w:pPr>
          </w:p>
        </w:tc>
        <w:tc>
          <w:tcPr>
            <w:tcW w:w="3858" w:type="dxa"/>
            <w:gridSpan w:val="5"/>
            <w:shd w:val="clear" w:color="auto" w:fill="FFFFFF" w:themeFill="background1"/>
          </w:tcPr>
          <w:p w14:paraId="3D925C2A" w14:textId="77777777" w:rsidR="00BA0746" w:rsidRDefault="00BA0746" w:rsidP="007B2B65">
            <w:pPr>
              <w:rPr>
                <w:rFonts w:ascii="Calibri" w:hAnsi="Calibri" w:cs="Calibri"/>
              </w:rPr>
            </w:pPr>
          </w:p>
        </w:tc>
        <w:tc>
          <w:tcPr>
            <w:tcW w:w="1756" w:type="dxa"/>
          </w:tcPr>
          <w:p w14:paraId="32E69405" w14:textId="77777777" w:rsidR="00BA0746" w:rsidRDefault="00BA0746" w:rsidP="007B2B65">
            <w:pPr>
              <w:rPr>
                <w:rFonts w:ascii="Calibri" w:hAnsi="Calibri" w:cs="Calibri"/>
              </w:rPr>
            </w:pPr>
          </w:p>
        </w:tc>
        <w:tc>
          <w:tcPr>
            <w:tcW w:w="1756" w:type="dxa"/>
          </w:tcPr>
          <w:p w14:paraId="52C958B6" w14:textId="77777777" w:rsidR="00BA0746" w:rsidRDefault="00BA0746" w:rsidP="007B2B65">
            <w:pPr>
              <w:rPr>
                <w:rFonts w:ascii="Calibri" w:hAnsi="Calibri" w:cs="Calibri"/>
              </w:rPr>
            </w:pPr>
          </w:p>
        </w:tc>
        <w:tc>
          <w:tcPr>
            <w:tcW w:w="1756" w:type="dxa"/>
          </w:tcPr>
          <w:p w14:paraId="115D103E" w14:textId="77777777" w:rsidR="00BA0746" w:rsidRDefault="00BA0746" w:rsidP="007B2B65">
            <w:pPr>
              <w:rPr>
                <w:rFonts w:ascii="Calibri" w:hAnsi="Calibri" w:cs="Calibri"/>
              </w:rPr>
            </w:pPr>
          </w:p>
        </w:tc>
        <w:tc>
          <w:tcPr>
            <w:tcW w:w="1756" w:type="dxa"/>
          </w:tcPr>
          <w:p w14:paraId="3A44D0FF" w14:textId="77777777" w:rsidR="00BA0746" w:rsidRDefault="00BA0746" w:rsidP="007B2B65">
            <w:pPr>
              <w:rPr>
                <w:rFonts w:ascii="Calibri" w:hAnsi="Calibri" w:cs="Calibri"/>
              </w:rPr>
            </w:pPr>
          </w:p>
        </w:tc>
        <w:tc>
          <w:tcPr>
            <w:tcW w:w="1756" w:type="dxa"/>
          </w:tcPr>
          <w:p w14:paraId="7D12A27F" w14:textId="77777777" w:rsidR="00BA0746" w:rsidRDefault="00BA0746" w:rsidP="007B2B65">
            <w:pPr>
              <w:rPr>
                <w:rFonts w:ascii="Calibri" w:hAnsi="Calibri" w:cs="Calibri"/>
              </w:rPr>
            </w:pPr>
          </w:p>
        </w:tc>
        <w:tc>
          <w:tcPr>
            <w:tcW w:w="1757" w:type="dxa"/>
          </w:tcPr>
          <w:p w14:paraId="4EF0D680" w14:textId="77777777" w:rsidR="00BA0746" w:rsidRDefault="00BA0746" w:rsidP="007B2B65">
            <w:pPr>
              <w:rPr>
                <w:rFonts w:ascii="Calibri" w:hAnsi="Calibri" w:cs="Calibri"/>
              </w:rPr>
            </w:pPr>
          </w:p>
        </w:tc>
      </w:tr>
      <w:tr w:rsidR="00BA0746" w14:paraId="6B2152C4" w14:textId="77777777" w:rsidTr="00E674BC">
        <w:tc>
          <w:tcPr>
            <w:tcW w:w="993" w:type="dxa"/>
            <w:gridSpan w:val="2"/>
            <w:shd w:val="clear" w:color="auto" w:fill="FFFFFF" w:themeFill="background1"/>
          </w:tcPr>
          <w:p w14:paraId="2A870354" w14:textId="77777777" w:rsidR="00BA0746" w:rsidRDefault="00BA0746" w:rsidP="007B2B65">
            <w:pPr>
              <w:rPr>
                <w:rFonts w:ascii="Calibri" w:hAnsi="Calibri" w:cs="Calibri"/>
              </w:rPr>
            </w:pPr>
          </w:p>
        </w:tc>
        <w:tc>
          <w:tcPr>
            <w:tcW w:w="3858" w:type="dxa"/>
            <w:gridSpan w:val="5"/>
            <w:shd w:val="clear" w:color="auto" w:fill="FFFFFF" w:themeFill="background1"/>
          </w:tcPr>
          <w:p w14:paraId="18978928" w14:textId="77777777" w:rsidR="00BA0746" w:rsidRDefault="00BA0746" w:rsidP="007B2B65">
            <w:pPr>
              <w:rPr>
                <w:rFonts w:ascii="Calibri" w:hAnsi="Calibri" w:cs="Calibri"/>
              </w:rPr>
            </w:pPr>
          </w:p>
        </w:tc>
        <w:tc>
          <w:tcPr>
            <w:tcW w:w="1756" w:type="dxa"/>
          </w:tcPr>
          <w:p w14:paraId="08757CA1" w14:textId="77777777" w:rsidR="00BA0746" w:rsidRDefault="00BA0746" w:rsidP="007B2B65">
            <w:pPr>
              <w:rPr>
                <w:rFonts w:ascii="Calibri" w:hAnsi="Calibri" w:cs="Calibri"/>
              </w:rPr>
            </w:pPr>
          </w:p>
        </w:tc>
        <w:tc>
          <w:tcPr>
            <w:tcW w:w="1756" w:type="dxa"/>
          </w:tcPr>
          <w:p w14:paraId="1E3AEFB4" w14:textId="77777777" w:rsidR="00BA0746" w:rsidRDefault="00BA0746" w:rsidP="007B2B65">
            <w:pPr>
              <w:rPr>
                <w:rFonts w:ascii="Calibri" w:hAnsi="Calibri" w:cs="Calibri"/>
              </w:rPr>
            </w:pPr>
          </w:p>
        </w:tc>
        <w:tc>
          <w:tcPr>
            <w:tcW w:w="1756" w:type="dxa"/>
          </w:tcPr>
          <w:p w14:paraId="560A7D3E" w14:textId="77777777" w:rsidR="00BA0746" w:rsidRDefault="00BA0746" w:rsidP="007B2B65">
            <w:pPr>
              <w:rPr>
                <w:rFonts w:ascii="Calibri" w:hAnsi="Calibri" w:cs="Calibri"/>
              </w:rPr>
            </w:pPr>
          </w:p>
        </w:tc>
        <w:tc>
          <w:tcPr>
            <w:tcW w:w="1756" w:type="dxa"/>
          </w:tcPr>
          <w:p w14:paraId="6B739DD8" w14:textId="77777777" w:rsidR="00BA0746" w:rsidRDefault="00BA0746" w:rsidP="007B2B65">
            <w:pPr>
              <w:rPr>
                <w:rFonts w:ascii="Calibri" w:hAnsi="Calibri" w:cs="Calibri"/>
              </w:rPr>
            </w:pPr>
          </w:p>
        </w:tc>
        <w:tc>
          <w:tcPr>
            <w:tcW w:w="1756" w:type="dxa"/>
          </w:tcPr>
          <w:p w14:paraId="4D7B5E01" w14:textId="77777777" w:rsidR="00BA0746" w:rsidRDefault="00BA0746" w:rsidP="007B2B65">
            <w:pPr>
              <w:rPr>
                <w:rFonts w:ascii="Calibri" w:hAnsi="Calibri" w:cs="Calibri"/>
              </w:rPr>
            </w:pPr>
          </w:p>
        </w:tc>
        <w:tc>
          <w:tcPr>
            <w:tcW w:w="1757" w:type="dxa"/>
          </w:tcPr>
          <w:p w14:paraId="10D233FE" w14:textId="77777777" w:rsidR="00BA0746" w:rsidRDefault="00BA0746" w:rsidP="007B2B65">
            <w:pPr>
              <w:rPr>
                <w:rFonts w:ascii="Calibri" w:hAnsi="Calibri" w:cs="Calibri"/>
              </w:rPr>
            </w:pPr>
          </w:p>
        </w:tc>
      </w:tr>
      <w:tr w:rsidR="00BA0746" w14:paraId="0B04C6C3" w14:textId="77777777" w:rsidTr="00E674BC">
        <w:tc>
          <w:tcPr>
            <w:tcW w:w="993" w:type="dxa"/>
            <w:gridSpan w:val="2"/>
            <w:shd w:val="clear" w:color="auto" w:fill="FFFFFF" w:themeFill="background1"/>
          </w:tcPr>
          <w:p w14:paraId="78710B95" w14:textId="77777777" w:rsidR="00BA0746" w:rsidRDefault="00BA0746" w:rsidP="007B2B65">
            <w:pPr>
              <w:rPr>
                <w:rFonts w:ascii="Calibri" w:hAnsi="Calibri" w:cs="Calibri"/>
              </w:rPr>
            </w:pPr>
          </w:p>
        </w:tc>
        <w:tc>
          <w:tcPr>
            <w:tcW w:w="3858" w:type="dxa"/>
            <w:gridSpan w:val="5"/>
            <w:shd w:val="clear" w:color="auto" w:fill="FFFFFF" w:themeFill="background1"/>
          </w:tcPr>
          <w:p w14:paraId="23D64000" w14:textId="77777777" w:rsidR="00BA0746" w:rsidRDefault="00BA0746" w:rsidP="007B2B65">
            <w:pPr>
              <w:rPr>
                <w:rFonts w:ascii="Calibri" w:hAnsi="Calibri" w:cs="Calibri"/>
              </w:rPr>
            </w:pPr>
          </w:p>
        </w:tc>
        <w:tc>
          <w:tcPr>
            <w:tcW w:w="1756" w:type="dxa"/>
          </w:tcPr>
          <w:p w14:paraId="6D6216FD" w14:textId="77777777" w:rsidR="00BA0746" w:rsidRDefault="00BA0746" w:rsidP="007B2B65">
            <w:pPr>
              <w:rPr>
                <w:rFonts w:ascii="Calibri" w:hAnsi="Calibri" w:cs="Calibri"/>
              </w:rPr>
            </w:pPr>
          </w:p>
        </w:tc>
        <w:tc>
          <w:tcPr>
            <w:tcW w:w="1756" w:type="dxa"/>
          </w:tcPr>
          <w:p w14:paraId="6718E3B1" w14:textId="77777777" w:rsidR="00BA0746" w:rsidRDefault="00BA0746" w:rsidP="007B2B65">
            <w:pPr>
              <w:rPr>
                <w:rFonts w:ascii="Calibri" w:hAnsi="Calibri" w:cs="Calibri"/>
              </w:rPr>
            </w:pPr>
          </w:p>
        </w:tc>
        <w:tc>
          <w:tcPr>
            <w:tcW w:w="1756" w:type="dxa"/>
          </w:tcPr>
          <w:p w14:paraId="40E3D9D6" w14:textId="77777777" w:rsidR="00BA0746" w:rsidRDefault="00BA0746" w:rsidP="007B2B65">
            <w:pPr>
              <w:rPr>
                <w:rFonts w:ascii="Calibri" w:hAnsi="Calibri" w:cs="Calibri"/>
              </w:rPr>
            </w:pPr>
          </w:p>
        </w:tc>
        <w:tc>
          <w:tcPr>
            <w:tcW w:w="1756" w:type="dxa"/>
          </w:tcPr>
          <w:p w14:paraId="0028CD19" w14:textId="77777777" w:rsidR="00BA0746" w:rsidRDefault="00BA0746" w:rsidP="007B2B65">
            <w:pPr>
              <w:rPr>
                <w:rFonts w:ascii="Calibri" w:hAnsi="Calibri" w:cs="Calibri"/>
              </w:rPr>
            </w:pPr>
          </w:p>
        </w:tc>
        <w:tc>
          <w:tcPr>
            <w:tcW w:w="1756" w:type="dxa"/>
          </w:tcPr>
          <w:p w14:paraId="3850F034" w14:textId="77777777" w:rsidR="00BA0746" w:rsidRDefault="00BA0746" w:rsidP="007B2B65">
            <w:pPr>
              <w:rPr>
                <w:rFonts w:ascii="Calibri" w:hAnsi="Calibri" w:cs="Calibri"/>
              </w:rPr>
            </w:pPr>
          </w:p>
        </w:tc>
        <w:tc>
          <w:tcPr>
            <w:tcW w:w="1757" w:type="dxa"/>
          </w:tcPr>
          <w:p w14:paraId="141BD69B" w14:textId="77777777" w:rsidR="00BA0746" w:rsidRDefault="00BA0746" w:rsidP="007B2B65">
            <w:pPr>
              <w:rPr>
                <w:rFonts w:ascii="Calibri" w:hAnsi="Calibri" w:cs="Calibri"/>
              </w:rPr>
            </w:pPr>
          </w:p>
        </w:tc>
      </w:tr>
      <w:tr w:rsidR="00BA0746" w14:paraId="3BE018F8" w14:textId="77777777" w:rsidTr="00E674BC">
        <w:tc>
          <w:tcPr>
            <w:tcW w:w="993" w:type="dxa"/>
            <w:gridSpan w:val="2"/>
            <w:shd w:val="clear" w:color="auto" w:fill="FFFFFF" w:themeFill="background1"/>
          </w:tcPr>
          <w:p w14:paraId="5149E122" w14:textId="77777777" w:rsidR="00BA0746" w:rsidRDefault="00BA0746" w:rsidP="007B2B65">
            <w:pPr>
              <w:rPr>
                <w:rFonts w:ascii="Calibri" w:hAnsi="Calibri" w:cs="Calibri"/>
              </w:rPr>
            </w:pPr>
          </w:p>
        </w:tc>
        <w:tc>
          <w:tcPr>
            <w:tcW w:w="3858" w:type="dxa"/>
            <w:gridSpan w:val="5"/>
            <w:shd w:val="clear" w:color="auto" w:fill="FFFFFF" w:themeFill="background1"/>
          </w:tcPr>
          <w:p w14:paraId="1A4EBB55" w14:textId="77777777" w:rsidR="00BA0746" w:rsidRDefault="00BA0746" w:rsidP="007B2B65">
            <w:pPr>
              <w:rPr>
                <w:rFonts w:ascii="Calibri" w:hAnsi="Calibri" w:cs="Calibri"/>
              </w:rPr>
            </w:pPr>
          </w:p>
        </w:tc>
        <w:tc>
          <w:tcPr>
            <w:tcW w:w="1756" w:type="dxa"/>
          </w:tcPr>
          <w:p w14:paraId="59756785" w14:textId="77777777" w:rsidR="00BA0746" w:rsidRDefault="00BA0746" w:rsidP="007B2B65">
            <w:pPr>
              <w:rPr>
                <w:rFonts w:ascii="Calibri" w:hAnsi="Calibri" w:cs="Calibri"/>
              </w:rPr>
            </w:pPr>
          </w:p>
        </w:tc>
        <w:tc>
          <w:tcPr>
            <w:tcW w:w="1756" w:type="dxa"/>
          </w:tcPr>
          <w:p w14:paraId="081149A3" w14:textId="77777777" w:rsidR="00BA0746" w:rsidRDefault="00BA0746" w:rsidP="007B2B65">
            <w:pPr>
              <w:rPr>
                <w:rFonts w:ascii="Calibri" w:hAnsi="Calibri" w:cs="Calibri"/>
              </w:rPr>
            </w:pPr>
          </w:p>
        </w:tc>
        <w:tc>
          <w:tcPr>
            <w:tcW w:w="1756" w:type="dxa"/>
          </w:tcPr>
          <w:p w14:paraId="1A42B068" w14:textId="77777777" w:rsidR="00BA0746" w:rsidRDefault="00BA0746" w:rsidP="007B2B65">
            <w:pPr>
              <w:rPr>
                <w:rFonts w:ascii="Calibri" w:hAnsi="Calibri" w:cs="Calibri"/>
              </w:rPr>
            </w:pPr>
          </w:p>
        </w:tc>
        <w:tc>
          <w:tcPr>
            <w:tcW w:w="1756" w:type="dxa"/>
          </w:tcPr>
          <w:p w14:paraId="0B76567C" w14:textId="77777777" w:rsidR="00BA0746" w:rsidRDefault="00BA0746" w:rsidP="007B2B65">
            <w:pPr>
              <w:rPr>
                <w:rFonts w:ascii="Calibri" w:hAnsi="Calibri" w:cs="Calibri"/>
              </w:rPr>
            </w:pPr>
          </w:p>
        </w:tc>
        <w:tc>
          <w:tcPr>
            <w:tcW w:w="1756" w:type="dxa"/>
          </w:tcPr>
          <w:p w14:paraId="55E07836" w14:textId="77777777" w:rsidR="00BA0746" w:rsidRDefault="00BA0746" w:rsidP="007B2B65">
            <w:pPr>
              <w:rPr>
                <w:rFonts w:ascii="Calibri" w:hAnsi="Calibri" w:cs="Calibri"/>
              </w:rPr>
            </w:pPr>
          </w:p>
        </w:tc>
        <w:tc>
          <w:tcPr>
            <w:tcW w:w="1757" w:type="dxa"/>
          </w:tcPr>
          <w:p w14:paraId="1F708D0E" w14:textId="77777777" w:rsidR="00BA0746" w:rsidRDefault="00BA0746" w:rsidP="007B2B65">
            <w:pPr>
              <w:rPr>
                <w:rFonts w:ascii="Calibri" w:hAnsi="Calibri" w:cs="Calibri"/>
              </w:rPr>
            </w:pPr>
          </w:p>
        </w:tc>
      </w:tr>
      <w:tr w:rsidR="00BA0746" w14:paraId="2E5E6B1F" w14:textId="77777777" w:rsidTr="00E674BC">
        <w:tc>
          <w:tcPr>
            <w:tcW w:w="993" w:type="dxa"/>
            <w:gridSpan w:val="2"/>
            <w:shd w:val="clear" w:color="auto" w:fill="FFFFFF" w:themeFill="background1"/>
          </w:tcPr>
          <w:p w14:paraId="1F2AB57E" w14:textId="77777777" w:rsidR="00BA0746" w:rsidRDefault="00BA0746" w:rsidP="007B2B65">
            <w:pPr>
              <w:rPr>
                <w:rFonts w:ascii="Calibri" w:hAnsi="Calibri" w:cs="Calibri"/>
              </w:rPr>
            </w:pPr>
          </w:p>
        </w:tc>
        <w:tc>
          <w:tcPr>
            <w:tcW w:w="3858" w:type="dxa"/>
            <w:gridSpan w:val="5"/>
            <w:shd w:val="clear" w:color="auto" w:fill="FFFFFF" w:themeFill="background1"/>
          </w:tcPr>
          <w:p w14:paraId="44815C9E" w14:textId="77777777" w:rsidR="00BA0746" w:rsidRDefault="00BA0746" w:rsidP="007B2B65">
            <w:pPr>
              <w:rPr>
                <w:rFonts w:ascii="Calibri" w:hAnsi="Calibri" w:cs="Calibri"/>
              </w:rPr>
            </w:pPr>
          </w:p>
        </w:tc>
        <w:tc>
          <w:tcPr>
            <w:tcW w:w="1756" w:type="dxa"/>
          </w:tcPr>
          <w:p w14:paraId="31CAFBEE" w14:textId="77777777" w:rsidR="00BA0746" w:rsidRDefault="00BA0746" w:rsidP="007B2B65">
            <w:pPr>
              <w:rPr>
                <w:rFonts w:ascii="Calibri" w:hAnsi="Calibri" w:cs="Calibri"/>
              </w:rPr>
            </w:pPr>
          </w:p>
        </w:tc>
        <w:tc>
          <w:tcPr>
            <w:tcW w:w="1756" w:type="dxa"/>
          </w:tcPr>
          <w:p w14:paraId="532FADD4" w14:textId="77777777" w:rsidR="00BA0746" w:rsidRDefault="00BA0746" w:rsidP="007B2B65">
            <w:pPr>
              <w:rPr>
                <w:rFonts w:ascii="Calibri" w:hAnsi="Calibri" w:cs="Calibri"/>
              </w:rPr>
            </w:pPr>
          </w:p>
        </w:tc>
        <w:tc>
          <w:tcPr>
            <w:tcW w:w="1756" w:type="dxa"/>
          </w:tcPr>
          <w:p w14:paraId="672C8C15" w14:textId="77777777" w:rsidR="00BA0746" w:rsidRDefault="00BA0746" w:rsidP="007B2B65">
            <w:pPr>
              <w:rPr>
                <w:rFonts w:ascii="Calibri" w:hAnsi="Calibri" w:cs="Calibri"/>
              </w:rPr>
            </w:pPr>
          </w:p>
        </w:tc>
        <w:tc>
          <w:tcPr>
            <w:tcW w:w="1756" w:type="dxa"/>
          </w:tcPr>
          <w:p w14:paraId="3306FB50" w14:textId="77777777" w:rsidR="00BA0746" w:rsidRDefault="00BA0746" w:rsidP="007B2B65">
            <w:pPr>
              <w:rPr>
                <w:rFonts w:ascii="Calibri" w:hAnsi="Calibri" w:cs="Calibri"/>
              </w:rPr>
            </w:pPr>
          </w:p>
        </w:tc>
        <w:tc>
          <w:tcPr>
            <w:tcW w:w="1756" w:type="dxa"/>
          </w:tcPr>
          <w:p w14:paraId="2DE4054E" w14:textId="77777777" w:rsidR="00BA0746" w:rsidRDefault="00BA0746" w:rsidP="007B2B65">
            <w:pPr>
              <w:rPr>
                <w:rFonts w:ascii="Calibri" w:hAnsi="Calibri" w:cs="Calibri"/>
              </w:rPr>
            </w:pPr>
          </w:p>
        </w:tc>
        <w:tc>
          <w:tcPr>
            <w:tcW w:w="1757" w:type="dxa"/>
          </w:tcPr>
          <w:p w14:paraId="1FAC41A0" w14:textId="77777777" w:rsidR="00BA0746" w:rsidRDefault="00BA0746" w:rsidP="007B2B65">
            <w:pPr>
              <w:rPr>
                <w:rFonts w:ascii="Calibri" w:hAnsi="Calibri" w:cs="Calibri"/>
              </w:rPr>
            </w:pPr>
          </w:p>
        </w:tc>
      </w:tr>
      <w:tr w:rsidR="00BA0746" w14:paraId="4EADDB43" w14:textId="77777777" w:rsidTr="00E674BC">
        <w:tc>
          <w:tcPr>
            <w:tcW w:w="993" w:type="dxa"/>
            <w:gridSpan w:val="2"/>
            <w:shd w:val="clear" w:color="auto" w:fill="FFFFFF" w:themeFill="background1"/>
          </w:tcPr>
          <w:p w14:paraId="77404F7D" w14:textId="77777777" w:rsidR="00BA0746" w:rsidRDefault="00BA0746" w:rsidP="007B2B65">
            <w:pPr>
              <w:rPr>
                <w:rFonts w:ascii="Calibri" w:hAnsi="Calibri" w:cs="Calibri"/>
              </w:rPr>
            </w:pPr>
          </w:p>
        </w:tc>
        <w:tc>
          <w:tcPr>
            <w:tcW w:w="3858" w:type="dxa"/>
            <w:gridSpan w:val="5"/>
            <w:shd w:val="clear" w:color="auto" w:fill="FFFFFF" w:themeFill="background1"/>
          </w:tcPr>
          <w:p w14:paraId="79365655" w14:textId="77777777" w:rsidR="00BA0746" w:rsidRDefault="00BA0746" w:rsidP="007B2B65">
            <w:pPr>
              <w:rPr>
                <w:rFonts w:ascii="Calibri" w:hAnsi="Calibri" w:cs="Calibri"/>
              </w:rPr>
            </w:pPr>
          </w:p>
        </w:tc>
        <w:tc>
          <w:tcPr>
            <w:tcW w:w="1756" w:type="dxa"/>
          </w:tcPr>
          <w:p w14:paraId="349AF8AF" w14:textId="77777777" w:rsidR="00BA0746" w:rsidRDefault="00BA0746" w:rsidP="007B2B65">
            <w:pPr>
              <w:rPr>
                <w:rFonts w:ascii="Calibri" w:hAnsi="Calibri" w:cs="Calibri"/>
              </w:rPr>
            </w:pPr>
          </w:p>
        </w:tc>
        <w:tc>
          <w:tcPr>
            <w:tcW w:w="1756" w:type="dxa"/>
          </w:tcPr>
          <w:p w14:paraId="38432A84" w14:textId="77777777" w:rsidR="00BA0746" w:rsidRDefault="00BA0746" w:rsidP="007B2B65">
            <w:pPr>
              <w:rPr>
                <w:rFonts w:ascii="Calibri" w:hAnsi="Calibri" w:cs="Calibri"/>
              </w:rPr>
            </w:pPr>
          </w:p>
        </w:tc>
        <w:tc>
          <w:tcPr>
            <w:tcW w:w="1756" w:type="dxa"/>
          </w:tcPr>
          <w:p w14:paraId="03C2D4BC" w14:textId="77777777" w:rsidR="00BA0746" w:rsidRDefault="00BA0746" w:rsidP="007B2B65">
            <w:pPr>
              <w:rPr>
                <w:rFonts w:ascii="Calibri" w:hAnsi="Calibri" w:cs="Calibri"/>
              </w:rPr>
            </w:pPr>
          </w:p>
        </w:tc>
        <w:tc>
          <w:tcPr>
            <w:tcW w:w="1756" w:type="dxa"/>
          </w:tcPr>
          <w:p w14:paraId="6467EE69" w14:textId="77777777" w:rsidR="00BA0746" w:rsidRDefault="00BA0746" w:rsidP="007B2B65">
            <w:pPr>
              <w:rPr>
                <w:rFonts w:ascii="Calibri" w:hAnsi="Calibri" w:cs="Calibri"/>
              </w:rPr>
            </w:pPr>
          </w:p>
        </w:tc>
        <w:tc>
          <w:tcPr>
            <w:tcW w:w="1756" w:type="dxa"/>
          </w:tcPr>
          <w:p w14:paraId="0232223E" w14:textId="77777777" w:rsidR="00BA0746" w:rsidRDefault="00BA0746" w:rsidP="007B2B65">
            <w:pPr>
              <w:rPr>
                <w:rFonts w:ascii="Calibri" w:hAnsi="Calibri" w:cs="Calibri"/>
              </w:rPr>
            </w:pPr>
          </w:p>
        </w:tc>
        <w:tc>
          <w:tcPr>
            <w:tcW w:w="1757" w:type="dxa"/>
          </w:tcPr>
          <w:p w14:paraId="58584DCF" w14:textId="77777777" w:rsidR="00BA0746" w:rsidRDefault="00BA0746" w:rsidP="007B2B65">
            <w:pPr>
              <w:rPr>
                <w:rFonts w:ascii="Calibri" w:hAnsi="Calibri" w:cs="Calibri"/>
              </w:rPr>
            </w:pPr>
          </w:p>
        </w:tc>
      </w:tr>
      <w:tr w:rsidR="00BA0746" w14:paraId="139C6E18" w14:textId="77777777" w:rsidTr="00E674BC">
        <w:tc>
          <w:tcPr>
            <w:tcW w:w="993" w:type="dxa"/>
            <w:gridSpan w:val="2"/>
            <w:shd w:val="clear" w:color="auto" w:fill="FFFFFF" w:themeFill="background1"/>
          </w:tcPr>
          <w:p w14:paraId="7EC17ABE" w14:textId="77777777" w:rsidR="00BA0746" w:rsidRDefault="00BA0746" w:rsidP="007B2B65">
            <w:pPr>
              <w:rPr>
                <w:rFonts w:ascii="Calibri" w:hAnsi="Calibri" w:cs="Calibri"/>
              </w:rPr>
            </w:pPr>
          </w:p>
        </w:tc>
        <w:tc>
          <w:tcPr>
            <w:tcW w:w="3858" w:type="dxa"/>
            <w:gridSpan w:val="5"/>
            <w:shd w:val="clear" w:color="auto" w:fill="FFFFFF" w:themeFill="background1"/>
          </w:tcPr>
          <w:p w14:paraId="5F8ED052" w14:textId="77777777" w:rsidR="00BA0746" w:rsidRDefault="00BA0746" w:rsidP="007B2B65">
            <w:pPr>
              <w:rPr>
                <w:rFonts w:ascii="Calibri" w:hAnsi="Calibri" w:cs="Calibri"/>
              </w:rPr>
            </w:pPr>
          </w:p>
        </w:tc>
        <w:tc>
          <w:tcPr>
            <w:tcW w:w="1756" w:type="dxa"/>
          </w:tcPr>
          <w:p w14:paraId="04DAB907" w14:textId="77777777" w:rsidR="00BA0746" w:rsidRDefault="00BA0746" w:rsidP="007B2B65">
            <w:pPr>
              <w:rPr>
                <w:rFonts w:ascii="Calibri" w:hAnsi="Calibri" w:cs="Calibri"/>
              </w:rPr>
            </w:pPr>
          </w:p>
        </w:tc>
        <w:tc>
          <w:tcPr>
            <w:tcW w:w="1756" w:type="dxa"/>
          </w:tcPr>
          <w:p w14:paraId="55F8EFD9" w14:textId="77777777" w:rsidR="00BA0746" w:rsidRDefault="00BA0746" w:rsidP="007B2B65">
            <w:pPr>
              <w:rPr>
                <w:rFonts w:ascii="Calibri" w:hAnsi="Calibri" w:cs="Calibri"/>
              </w:rPr>
            </w:pPr>
          </w:p>
        </w:tc>
        <w:tc>
          <w:tcPr>
            <w:tcW w:w="1756" w:type="dxa"/>
          </w:tcPr>
          <w:p w14:paraId="4A163B69" w14:textId="77777777" w:rsidR="00BA0746" w:rsidRDefault="00BA0746" w:rsidP="007B2B65">
            <w:pPr>
              <w:rPr>
                <w:rFonts w:ascii="Calibri" w:hAnsi="Calibri" w:cs="Calibri"/>
              </w:rPr>
            </w:pPr>
          </w:p>
        </w:tc>
        <w:tc>
          <w:tcPr>
            <w:tcW w:w="1756" w:type="dxa"/>
          </w:tcPr>
          <w:p w14:paraId="51F21458" w14:textId="77777777" w:rsidR="00BA0746" w:rsidRDefault="00BA0746" w:rsidP="007B2B65">
            <w:pPr>
              <w:rPr>
                <w:rFonts w:ascii="Calibri" w:hAnsi="Calibri" w:cs="Calibri"/>
              </w:rPr>
            </w:pPr>
          </w:p>
        </w:tc>
        <w:tc>
          <w:tcPr>
            <w:tcW w:w="1756" w:type="dxa"/>
          </w:tcPr>
          <w:p w14:paraId="4F034EB5" w14:textId="77777777" w:rsidR="00BA0746" w:rsidRDefault="00BA0746" w:rsidP="007B2B65">
            <w:pPr>
              <w:rPr>
                <w:rFonts w:ascii="Calibri" w:hAnsi="Calibri" w:cs="Calibri"/>
              </w:rPr>
            </w:pPr>
          </w:p>
        </w:tc>
        <w:tc>
          <w:tcPr>
            <w:tcW w:w="1757" w:type="dxa"/>
          </w:tcPr>
          <w:p w14:paraId="4CEF4E52" w14:textId="77777777" w:rsidR="00BA0746" w:rsidRDefault="00BA0746" w:rsidP="007B2B65">
            <w:pPr>
              <w:rPr>
                <w:rFonts w:ascii="Calibri" w:hAnsi="Calibri" w:cs="Calibri"/>
              </w:rPr>
            </w:pPr>
          </w:p>
        </w:tc>
      </w:tr>
      <w:tr w:rsidR="00BA0746" w14:paraId="5E440F3B" w14:textId="77777777" w:rsidTr="00E674BC">
        <w:tc>
          <w:tcPr>
            <w:tcW w:w="993" w:type="dxa"/>
            <w:gridSpan w:val="2"/>
            <w:shd w:val="clear" w:color="auto" w:fill="FFFFFF" w:themeFill="background1"/>
          </w:tcPr>
          <w:p w14:paraId="73383B13" w14:textId="77777777" w:rsidR="00BA0746" w:rsidRDefault="00BA0746" w:rsidP="007B2B65">
            <w:pPr>
              <w:rPr>
                <w:rFonts w:ascii="Calibri" w:hAnsi="Calibri" w:cs="Calibri"/>
              </w:rPr>
            </w:pPr>
          </w:p>
        </w:tc>
        <w:tc>
          <w:tcPr>
            <w:tcW w:w="3858" w:type="dxa"/>
            <w:gridSpan w:val="5"/>
            <w:shd w:val="clear" w:color="auto" w:fill="FFFFFF" w:themeFill="background1"/>
          </w:tcPr>
          <w:p w14:paraId="4F3F361F" w14:textId="77777777" w:rsidR="00BA0746" w:rsidRDefault="00BA0746" w:rsidP="007B2B65">
            <w:pPr>
              <w:rPr>
                <w:rFonts w:ascii="Calibri" w:hAnsi="Calibri" w:cs="Calibri"/>
              </w:rPr>
            </w:pPr>
          </w:p>
        </w:tc>
        <w:tc>
          <w:tcPr>
            <w:tcW w:w="1756" w:type="dxa"/>
          </w:tcPr>
          <w:p w14:paraId="470C2498" w14:textId="77777777" w:rsidR="00BA0746" w:rsidRDefault="00BA0746" w:rsidP="007B2B65">
            <w:pPr>
              <w:rPr>
                <w:rFonts w:ascii="Calibri" w:hAnsi="Calibri" w:cs="Calibri"/>
              </w:rPr>
            </w:pPr>
          </w:p>
        </w:tc>
        <w:tc>
          <w:tcPr>
            <w:tcW w:w="1756" w:type="dxa"/>
          </w:tcPr>
          <w:p w14:paraId="37E4B32F" w14:textId="77777777" w:rsidR="00BA0746" w:rsidRDefault="00BA0746" w:rsidP="007B2B65">
            <w:pPr>
              <w:rPr>
                <w:rFonts w:ascii="Calibri" w:hAnsi="Calibri" w:cs="Calibri"/>
              </w:rPr>
            </w:pPr>
          </w:p>
        </w:tc>
        <w:tc>
          <w:tcPr>
            <w:tcW w:w="1756" w:type="dxa"/>
          </w:tcPr>
          <w:p w14:paraId="5BBAF55A" w14:textId="77777777" w:rsidR="00BA0746" w:rsidRDefault="00BA0746" w:rsidP="007B2B65">
            <w:pPr>
              <w:rPr>
                <w:rFonts w:ascii="Calibri" w:hAnsi="Calibri" w:cs="Calibri"/>
              </w:rPr>
            </w:pPr>
          </w:p>
        </w:tc>
        <w:tc>
          <w:tcPr>
            <w:tcW w:w="1756" w:type="dxa"/>
          </w:tcPr>
          <w:p w14:paraId="2E637163" w14:textId="77777777" w:rsidR="00BA0746" w:rsidRDefault="00BA0746" w:rsidP="007B2B65">
            <w:pPr>
              <w:rPr>
                <w:rFonts w:ascii="Calibri" w:hAnsi="Calibri" w:cs="Calibri"/>
              </w:rPr>
            </w:pPr>
          </w:p>
        </w:tc>
        <w:tc>
          <w:tcPr>
            <w:tcW w:w="1756" w:type="dxa"/>
          </w:tcPr>
          <w:p w14:paraId="3801A7D3" w14:textId="77777777" w:rsidR="00BA0746" w:rsidRDefault="00BA0746" w:rsidP="007B2B65">
            <w:pPr>
              <w:rPr>
                <w:rFonts w:ascii="Calibri" w:hAnsi="Calibri" w:cs="Calibri"/>
              </w:rPr>
            </w:pPr>
          </w:p>
        </w:tc>
        <w:tc>
          <w:tcPr>
            <w:tcW w:w="1757" w:type="dxa"/>
          </w:tcPr>
          <w:p w14:paraId="329020B8" w14:textId="77777777" w:rsidR="00BA0746" w:rsidRDefault="00BA0746" w:rsidP="007B2B65">
            <w:pPr>
              <w:rPr>
                <w:rFonts w:ascii="Calibri" w:hAnsi="Calibri" w:cs="Calibri"/>
              </w:rPr>
            </w:pPr>
          </w:p>
        </w:tc>
      </w:tr>
      <w:tr w:rsidR="00BA0746" w14:paraId="6E2D052E" w14:textId="77777777" w:rsidTr="00E674BC">
        <w:tc>
          <w:tcPr>
            <w:tcW w:w="993" w:type="dxa"/>
            <w:gridSpan w:val="2"/>
            <w:shd w:val="clear" w:color="auto" w:fill="FFFFFF" w:themeFill="background1"/>
          </w:tcPr>
          <w:p w14:paraId="740922D9" w14:textId="77777777" w:rsidR="00BA0746" w:rsidRDefault="00BA0746" w:rsidP="007B2B65">
            <w:pPr>
              <w:rPr>
                <w:rFonts w:ascii="Calibri" w:hAnsi="Calibri" w:cs="Calibri"/>
              </w:rPr>
            </w:pPr>
          </w:p>
        </w:tc>
        <w:tc>
          <w:tcPr>
            <w:tcW w:w="3858" w:type="dxa"/>
            <w:gridSpan w:val="5"/>
            <w:shd w:val="clear" w:color="auto" w:fill="FFFFFF" w:themeFill="background1"/>
          </w:tcPr>
          <w:p w14:paraId="1D8AC590" w14:textId="77777777" w:rsidR="00BA0746" w:rsidRDefault="00BA0746" w:rsidP="007B2B65">
            <w:pPr>
              <w:rPr>
                <w:rFonts w:ascii="Calibri" w:hAnsi="Calibri" w:cs="Calibri"/>
              </w:rPr>
            </w:pPr>
          </w:p>
        </w:tc>
        <w:tc>
          <w:tcPr>
            <w:tcW w:w="1756" w:type="dxa"/>
          </w:tcPr>
          <w:p w14:paraId="6FC9D9FC" w14:textId="77777777" w:rsidR="00BA0746" w:rsidRDefault="00BA0746" w:rsidP="007B2B65">
            <w:pPr>
              <w:rPr>
                <w:rFonts w:ascii="Calibri" w:hAnsi="Calibri" w:cs="Calibri"/>
              </w:rPr>
            </w:pPr>
          </w:p>
        </w:tc>
        <w:tc>
          <w:tcPr>
            <w:tcW w:w="1756" w:type="dxa"/>
          </w:tcPr>
          <w:p w14:paraId="2DBC8CFD" w14:textId="77777777" w:rsidR="00BA0746" w:rsidRDefault="00BA0746" w:rsidP="007B2B65">
            <w:pPr>
              <w:rPr>
                <w:rFonts w:ascii="Calibri" w:hAnsi="Calibri" w:cs="Calibri"/>
              </w:rPr>
            </w:pPr>
          </w:p>
        </w:tc>
        <w:tc>
          <w:tcPr>
            <w:tcW w:w="1756" w:type="dxa"/>
          </w:tcPr>
          <w:p w14:paraId="357983E0" w14:textId="77777777" w:rsidR="00BA0746" w:rsidRDefault="00BA0746" w:rsidP="007B2B65">
            <w:pPr>
              <w:rPr>
                <w:rFonts w:ascii="Calibri" w:hAnsi="Calibri" w:cs="Calibri"/>
              </w:rPr>
            </w:pPr>
          </w:p>
        </w:tc>
        <w:tc>
          <w:tcPr>
            <w:tcW w:w="1756" w:type="dxa"/>
          </w:tcPr>
          <w:p w14:paraId="11C50A89" w14:textId="77777777" w:rsidR="00BA0746" w:rsidRDefault="00BA0746" w:rsidP="007B2B65">
            <w:pPr>
              <w:rPr>
                <w:rFonts w:ascii="Calibri" w:hAnsi="Calibri" w:cs="Calibri"/>
              </w:rPr>
            </w:pPr>
          </w:p>
        </w:tc>
        <w:tc>
          <w:tcPr>
            <w:tcW w:w="1756" w:type="dxa"/>
          </w:tcPr>
          <w:p w14:paraId="4F31DB4C" w14:textId="77777777" w:rsidR="00BA0746" w:rsidRDefault="00BA0746" w:rsidP="007B2B65">
            <w:pPr>
              <w:rPr>
                <w:rFonts w:ascii="Calibri" w:hAnsi="Calibri" w:cs="Calibri"/>
              </w:rPr>
            </w:pPr>
          </w:p>
        </w:tc>
        <w:tc>
          <w:tcPr>
            <w:tcW w:w="1757" w:type="dxa"/>
          </w:tcPr>
          <w:p w14:paraId="46B6CEEC" w14:textId="77777777" w:rsidR="00BA0746" w:rsidRDefault="00BA0746" w:rsidP="007B2B65">
            <w:pPr>
              <w:rPr>
                <w:rFonts w:ascii="Calibri" w:hAnsi="Calibri" w:cs="Calibri"/>
              </w:rPr>
            </w:pPr>
          </w:p>
        </w:tc>
      </w:tr>
      <w:tr w:rsidR="00BA0746" w14:paraId="1EB9E1CC" w14:textId="77777777" w:rsidTr="00E674BC">
        <w:tc>
          <w:tcPr>
            <w:tcW w:w="993" w:type="dxa"/>
            <w:gridSpan w:val="2"/>
            <w:shd w:val="clear" w:color="auto" w:fill="FFFFFF" w:themeFill="background1"/>
          </w:tcPr>
          <w:p w14:paraId="502CA08F" w14:textId="77777777" w:rsidR="00BA0746" w:rsidRDefault="00BA0746" w:rsidP="007B2B65">
            <w:pPr>
              <w:rPr>
                <w:rFonts w:ascii="Calibri" w:hAnsi="Calibri" w:cs="Calibri"/>
              </w:rPr>
            </w:pPr>
          </w:p>
        </w:tc>
        <w:tc>
          <w:tcPr>
            <w:tcW w:w="3858" w:type="dxa"/>
            <w:gridSpan w:val="5"/>
            <w:shd w:val="clear" w:color="auto" w:fill="FFFFFF" w:themeFill="background1"/>
          </w:tcPr>
          <w:p w14:paraId="5B1868B0" w14:textId="77777777" w:rsidR="00BA0746" w:rsidRDefault="00BA0746" w:rsidP="007B2B65">
            <w:pPr>
              <w:rPr>
                <w:rFonts w:ascii="Calibri" w:hAnsi="Calibri" w:cs="Calibri"/>
              </w:rPr>
            </w:pPr>
          </w:p>
        </w:tc>
        <w:tc>
          <w:tcPr>
            <w:tcW w:w="1756" w:type="dxa"/>
          </w:tcPr>
          <w:p w14:paraId="52750080" w14:textId="77777777" w:rsidR="00BA0746" w:rsidRDefault="00BA0746" w:rsidP="007B2B65">
            <w:pPr>
              <w:rPr>
                <w:rFonts w:ascii="Calibri" w:hAnsi="Calibri" w:cs="Calibri"/>
              </w:rPr>
            </w:pPr>
          </w:p>
        </w:tc>
        <w:tc>
          <w:tcPr>
            <w:tcW w:w="1756" w:type="dxa"/>
          </w:tcPr>
          <w:p w14:paraId="6DA12329" w14:textId="77777777" w:rsidR="00BA0746" w:rsidRDefault="00BA0746" w:rsidP="007B2B65">
            <w:pPr>
              <w:rPr>
                <w:rFonts w:ascii="Calibri" w:hAnsi="Calibri" w:cs="Calibri"/>
              </w:rPr>
            </w:pPr>
          </w:p>
        </w:tc>
        <w:tc>
          <w:tcPr>
            <w:tcW w:w="1756" w:type="dxa"/>
          </w:tcPr>
          <w:p w14:paraId="59CED4FA" w14:textId="77777777" w:rsidR="00BA0746" w:rsidRDefault="00BA0746" w:rsidP="007B2B65">
            <w:pPr>
              <w:rPr>
                <w:rFonts w:ascii="Calibri" w:hAnsi="Calibri" w:cs="Calibri"/>
              </w:rPr>
            </w:pPr>
          </w:p>
        </w:tc>
        <w:tc>
          <w:tcPr>
            <w:tcW w:w="1756" w:type="dxa"/>
          </w:tcPr>
          <w:p w14:paraId="6ECD690A" w14:textId="77777777" w:rsidR="00BA0746" w:rsidRDefault="00BA0746" w:rsidP="007B2B65">
            <w:pPr>
              <w:rPr>
                <w:rFonts w:ascii="Calibri" w:hAnsi="Calibri" w:cs="Calibri"/>
              </w:rPr>
            </w:pPr>
          </w:p>
        </w:tc>
        <w:tc>
          <w:tcPr>
            <w:tcW w:w="1756" w:type="dxa"/>
          </w:tcPr>
          <w:p w14:paraId="594385E3" w14:textId="77777777" w:rsidR="00BA0746" w:rsidRDefault="00BA0746" w:rsidP="007B2B65">
            <w:pPr>
              <w:rPr>
                <w:rFonts w:ascii="Calibri" w:hAnsi="Calibri" w:cs="Calibri"/>
              </w:rPr>
            </w:pPr>
          </w:p>
        </w:tc>
        <w:tc>
          <w:tcPr>
            <w:tcW w:w="1757" w:type="dxa"/>
          </w:tcPr>
          <w:p w14:paraId="0E744CFB" w14:textId="77777777" w:rsidR="00BA0746" w:rsidRDefault="00BA0746" w:rsidP="007B2B65">
            <w:pPr>
              <w:rPr>
                <w:rFonts w:ascii="Calibri" w:hAnsi="Calibri" w:cs="Calibri"/>
              </w:rPr>
            </w:pPr>
          </w:p>
        </w:tc>
      </w:tr>
      <w:tr w:rsidR="00BA0746" w14:paraId="0EEF6A44" w14:textId="77777777" w:rsidTr="00E674BC">
        <w:tc>
          <w:tcPr>
            <w:tcW w:w="993" w:type="dxa"/>
            <w:gridSpan w:val="2"/>
            <w:shd w:val="clear" w:color="auto" w:fill="FFFFFF" w:themeFill="background1"/>
          </w:tcPr>
          <w:p w14:paraId="5C1813D1" w14:textId="77777777" w:rsidR="00BA0746" w:rsidRDefault="00BA0746" w:rsidP="007B2B65">
            <w:pPr>
              <w:rPr>
                <w:rFonts w:ascii="Calibri" w:hAnsi="Calibri" w:cs="Calibri"/>
              </w:rPr>
            </w:pPr>
          </w:p>
        </w:tc>
        <w:tc>
          <w:tcPr>
            <w:tcW w:w="3858" w:type="dxa"/>
            <w:gridSpan w:val="5"/>
            <w:shd w:val="clear" w:color="auto" w:fill="FFFFFF" w:themeFill="background1"/>
          </w:tcPr>
          <w:p w14:paraId="22BD286C" w14:textId="77777777" w:rsidR="00BA0746" w:rsidRDefault="00BA0746" w:rsidP="007B2B65">
            <w:pPr>
              <w:rPr>
                <w:rFonts w:ascii="Calibri" w:hAnsi="Calibri" w:cs="Calibri"/>
              </w:rPr>
            </w:pPr>
          </w:p>
        </w:tc>
        <w:tc>
          <w:tcPr>
            <w:tcW w:w="1756" w:type="dxa"/>
          </w:tcPr>
          <w:p w14:paraId="4DC47580" w14:textId="77777777" w:rsidR="00BA0746" w:rsidRDefault="00BA0746" w:rsidP="007B2B65">
            <w:pPr>
              <w:rPr>
                <w:rFonts w:ascii="Calibri" w:hAnsi="Calibri" w:cs="Calibri"/>
              </w:rPr>
            </w:pPr>
          </w:p>
        </w:tc>
        <w:tc>
          <w:tcPr>
            <w:tcW w:w="1756" w:type="dxa"/>
          </w:tcPr>
          <w:p w14:paraId="04DC872C" w14:textId="77777777" w:rsidR="00BA0746" w:rsidRDefault="00BA0746" w:rsidP="007B2B65">
            <w:pPr>
              <w:rPr>
                <w:rFonts w:ascii="Calibri" w:hAnsi="Calibri" w:cs="Calibri"/>
              </w:rPr>
            </w:pPr>
          </w:p>
        </w:tc>
        <w:tc>
          <w:tcPr>
            <w:tcW w:w="1756" w:type="dxa"/>
          </w:tcPr>
          <w:p w14:paraId="1B3A4408" w14:textId="77777777" w:rsidR="00BA0746" w:rsidRDefault="00BA0746" w:rsidP="007B2B65">
            <w:pPr>
              <w:rPr>
                <w:rFonts w:ascii="Calibri" w:hAnsi="Calibri" w:cs="Calibri"/>
              </w:rPr>
            </w:pPr>
          </w:p>
        </w:tc>
        <w:tc>
          <w:tcPr>
            <w:tcW w:w="1756" w:type="dxa"/>
          </w:tcPr>
          <w:p w14:paraId="25509E5B" w14:textId="77777777" w:rsidR="00BA0746" w:rsidRDefault="00BA0746" w:rsidP="007B2B65">
            <w:pPr>
              <w:rPr>
                <w:rFonts w:ascii="Calibri" w:hAnsi="Calibri" w:cs="Calibri"/>
              </w:rPr>
            </w:pPr>
          </w:p>
        </w:tc>
        <w:tc>
          <w:tcPr>
            <w:tcW w:w="1756" w:type="dxa"/>
          </w:tcPr>
          <w:p w14:paraId="20D7CC6C" w14:textId="77777777" w:rsidR="00BA0746" w:rsidRDefault="00BA0746" w:rsidP="007B2B65">
            <w:pPr>
              <w:rPr>
                <w:rFonts w:ascii="Calibri" w:hAnsi="Calibri" w:cs="Calibri"/>
              </w:rPr>
            </w:pPr>
          </w:p>
        </w:tc>
        <w:tc>
          <w:tcPr>
            <w:tcW w:w="1757" w:type="dxa"/>
          </w:tcPr>
          <w:p w14:paraId="11CA0A07" w14:textId="77777777" w:rsidR="00BA0746" w:rsidRDefault="00BA0746" w:rsidP="007B2B65">
            <w:pPr>
              <w:rPr>
                <w:rFonts w:ascii="Calibri" w:hAnsi="Calibri" w:cs="Calibri"/>
              </w:rPr>
            </w:pPr>
          </w:p>
        </w:tc>
      </w:tr>
      <w:tr w:rsidR="00BA0746" w14:paraId="48E64F2D" w14:textId="77777777" w:rsidTr="00E674BC">
        <w:tc>
          <w:tcPr>
            <w:tcW w:w="993" w:type="dxa"/>
            <w:gridSpan w:val="2"/>
            <w:shd w:val="clear" w:color="auto" w:fill="FFFFFF" w:themeFill="background1"/>
          </w:tcPr>
          <w:p w14:paraId="11CC5D44" w14:textId="77777777" w:rsidR="00BA0746" w:rsidRDefault="00BA0746" w:rsidP="007B2B65">
            <w:pPr>
              <w:rPr>
                <w:rFonts w:ascii="Calibri" w:hAnsi="Calibri" w:cs="Calibri"/>
              </w:rPr>
            </w:pPr>
          </w:p>
        </w:tc>
        <w:tc>
          <w:tcPr>
            <w:tcW w:w="3858" w:type="dxa"/>
            <w:gridSpan w:val="5"/>
            <w:shd w:val="clear" w:color="auto" w:fill="FFFFFF" w:themeFill="background1"/>
          </w:tcPr>
          <w:p w14:paraId="6822B3C5" w14:textId="77777777" w:rsidR="00BA0746" w:rsidRDefault="00BA0746" w:rsidP="007B2B65">
            <w:pPr>
              <w:rPr>
                <w:rFonts w:ascii="Calibri" w:hAnsi="Calibri" w:cs="Calibri"/>
              </w:rPr>
            </w:pPr>
          </w:p>
        </w:tc>
        <w:tc>
          <w:tcPr>
            <w:tcW w:w="1756" w:type="dxa"/>
          </w:tcPr>
          <w:p w14:paraId="16578401" w14:textId="77777777" w:rsidR="00BA0746" w:rsidRDefault="00BA0746" w:rsidP="007B2B65">
            <w:pPr>
              <w:rPr>
                <w:rFonts w:ascii="Calibri" w:hAnsi="Calibri" w:cs="Calibri"/>
              </w:rPr>
            </w:pPr>
          </w:p>
        </w:tc>
        <w:tc>
          <w:tcPr>
            <w:tcW w:w="1756" w:type="dxa"/>
          </w:tcPr>
          <w:p w14:paraId="366FE25F" w14:textId="77777777" w:rsidR="00BA0746" w:rsidRDefault="00BA0746" w:rsidP="007B2B65">
            <w:pPr>
              <w:rPr>
                <w:rFonts w:ascii="Calibri" w:hAnsi="Calibri" w:cs="Calibri"/>
              </w:rPr>
            </w:pPr>
          </w:p>
        </w:tc>
        <w:tc>
          <w:tcPr>
            <w:tcW w:w="1756" w:type="dxa"/>
          </w:tcPr>
          <w:p w14:paraId="7D4C1F57" w14:textId="77777777" w:rsidR="00BA0746" w:rsidRDefault="00BA0746" w:rsidP="007B2B65">
            <w:pPr>
              <w:rPr>
                <w:rFonts w:ascii="Calibri" w:hAnsi="Calibri" w:cs="Calibri"/>
              </w:rPr>
            </w:pPr>
          </w:p>
        </w:tc>
        <w:tc>
          <w:tcPr>
            <w:tcW w:w="1756" w:type="dxa"/>
          </w:tcPr>
          <w:p w14:paraId="6C5B3BB9" w14:textId="77777777" w:rsidR="00BA0746" w:rsidRDefault="00BA0746" w:rsidP="007B2B65">
            <w:pPr>
              <w:rPr>
                <w:rFonts w:ascii="Calibri" w:hAnsi="Calibri" w:cs="Calibri"/>
              </w:rPr>
            </w:pPr>
          </w:p>
        </w:tc>
        <w:tc>
          <w:tcPr>
            <w:tcW w:w="1756" w:type="dxa"/>
          </w:tcPr>
          <w:p w14:paraId="030F1070" w14:textId="77777777" w:rsidR="00BA0746" w:rsidRDefault="00BA0746" w:rsidP="007B2B65">
            <w:pPr>
              <w:rPr>
                <w:rFonts w:ascii="Calibri" w:hAnsi="Calibri" w:cs="Calibri"/>
              </w:rPr>
            </w:pPr>
          </w:p>
        </w:tc>
        <w:tc>
          <w:tcPr>
            <w:tcW w:w="1757" w:type="dxa"/>
          </w:tcPr>
          <w:p w14:paraId="73F63F46" w14:textId="77777777" w:rsidR="00BA0746" w:rsidRDefault="00BA0746" w:rsidP="007B2B65">
            <w:pPr>
              <w:rPr>
                <w:rFonts w:ascii="Calibri" w:hAnsi="Calibri" w:cs="Calibri"/>
              </w:rPr>
            </w:pPr>
          </w:p>
        </w:tc>
      </w:tr>
      <w:tr w:rsidR="00BA0746" w14:paraId="6F2912E3" w14:textId="77777777" w:rsidTr="00E674BC">
        <w:tc>
          <w:tcPr>
            <w:tcW w:w="993" w:type="dxa"/>
            <w:gridSpan w:val="2"/>
            <w:shd w:val="clear" w:color="auto" w:fill="FFFFFF" w:themeFill="background1"/>
          </w:tcPr>
          <w:p w14:paraId="46784DBC" w14:textId="77777777" w:rsidR="00BA0746" w:rsidRDefault="00BA0746" w:rsidP="007B2B65">
            <w:pPr>
              <w:rPr>
                <w:rFonts w:ascii="Calibri" w:hAnsi="Calibri" w:cs="Calibri"/>
              </w:rPr>
            </w:pPr>
          </w:p>
        </w:tc>
        <w:tc>
          <w:tcPr>
            <w:tcW w:w="3858" w:type="dxa"/>
            <w:gridSpan w:val="5"/>
            <w:shd w:val="clear" w:color="auto" w:fill="FFFFFF" w:themeFill="background1"/>
          </w:tcPr>
          <w:p w14:paraId="104AFDB7" w14:textId="77777777" w:rsidR="00BA0746" w:rsidRDefault="00BA0746" w:rsidP="007B2B65">
            <w:pPr>
              <w:rPr>
                <w:rFonts w:ascii="Calibri" w:hAnsi="Calibri" w:cs="Calibri"/>
              </w:rPr>
            </w:pPr>
          </w:p>
        </w:tc>
        <w:tc>
          <w:tcPr>
            <w:tcW w:w="1756" w:type="dxa"/>
          </w:tcPr>
          <w:p w14:paraId="27F415D8" w14:textId="77777777" w:rsidR="00BA0746" w:rsidRDefault="00BA0746" w:rsidP="007B2B65">
            <w:pPr>
              <w:rPr>
                <w:rFonts w:ascii="Calibri" w:hAnsi="Calibri" w:cs="Calibri"/>
              </w:rPr>
            </w:pPr>
          </w:p>
        </w:tc>
        <w:tc>
          <w:tcPr>
            <w:tcW w:w="1756" w:type="dxa"/>
          </w:tcPr>
          <w:p w14:paraId="59F6DA6E" w14:textId="77777777" w:rsidR="00BA0746" w:rsidRDefault="00BA0746" w:rsidP="007B2B65">
            <w:pPr>
              <w:rPr>
                <w:rFonts w:ascii="Calibri" w:hAnsi="Calibri" w:cs="Calibri"/>
              </w:rPr>
            </w:pPr>
          </w:p>
        </w:tc>
        <w:tc>
          <w:tcPr>
            <w:tcW w:w="1756" w:type="dxa"/>
          </w:tcPr>
          <w:p w14:paraId="6E269B6E" w14:textId="77777777" w:rsidR="00BA0746" w:rsidRDefault="00BA0746" w:rsidP="007B2B65">
            <w:pPr>
              <w:rPr>
                <w:rFonts w:ascii="Calibri" w:hAnsi="Calibri" w:cs="Calibri"/>
              </w:rPr>
            </w:pPr>
          </w:p>
        </w:tc>
        <w:tc>
          <w:tcPr>
            <w:tcW w:w="1756" w:type="dxa"/>
          </w:tcPr>
          <w:p w14:paraId="5A25B343" w14:textId="77777777" w:rsidR="00BA0746" w:rsidRDefault="00BA0746" w:rsidP="007B2B65">
            <w:pPr>
              <w:rPr>
                <w:rFonts w:ascii="Calibri" w:hAnsi="Calibri" w:cs="Calibri"/>
              </w:rPr>
            </w:pPr>
          </w:p>
        </w:tc>
        <w:tc>
          <w:tcPr>
            <w:tcW w:w="1756" w:type="dxa"/>
          </w:tcPr>
          <w:p w14:paraId="735AE52F" w14:textId="77777777" w:rsidR="00BA0746" w:rsidRDefault="00BA0746" w:rsidP="007B2B65">
            <w:pPr>
              <w:rPr>
                <w:rFonts w:ascii="Calibri" w:hAnsi="Calibri" w:cs="Calibri"/>
              </w:rPr>
            </w:pPr>
          </w:p>
        </w:tc>
        <w:tc>
          <w:tcPr>
            <w:tcW w:w="1757" w:type="dxa"/>
          </w:tcPr>
          <w:p w14:paraId="01171FBC" w14:textId="77777777" w:rsidR="00BA0746" w:rsidRDefault="00BA0746" w:rsidP="007B2B65">
            <w:pPr>
              <w:rPr>
                <w:rFonts w:ascii="Calibri" w:hAnsi="Calibri" w:cs="Calibri"/>
              </w:rPr>
            </w:pPr>
          </w:p>
        </w:tc>
      </w:tr>
      <w:tr w:rsidR="00BA0746" w14:paraId="7F57806D" w14:textId="77777777" w:rsidTr="00E674BC">
        <w:tc>
          <w:tcPr>
            <w:tcW w:w="993" w:type="dxa"/>
            <w:gridSpan w:val="2"/>
            <w:shd w:val="clear" w:color="auto" w:fill="FFFFFF" w:themeFill="background1"/>
          </w:tcPr>
          <w:p w14:paraId="15C67306" w14:textId="77777777" w:rsidR="00BA0746" w:rsidRDefault="00BA0746" w:rsidP="007B2B65">
            <w:pPr>
              <w:rPr>
                <w:rFonts w:ascii="Calibri" w:hAnsi="Calibri" w:cs="Calibri"/>
              </w:rPr>
            </w:pPr>
          </w:p>
        </w:tc>
        <w:tc>
          <w:tcPr>
            <w:tcW w:w="3858" w:type="dxa"/>
            <w:gridSpan w:val="5"/>
            <w:shd w:val="clear" w:color="auto" w:fill="FFFFFF" w:themeFill="background1"/>
          </w:tcPr>
          <w:p w14:paraId="7937630D" w14:textId="77777777" w:rsidR="00BA0746" w:rsidRDefault="00BA0746" w:rsidP="007B2B65">
            <w:pPr>
              <w:rPr>
                <w:rFonts w:ascii="Calibri" w:hAnsi="Calibri" w:cs="Calibri"/>
              </w:rPr>
            </w:pPr>
          </w:p>
        </w:tc>
        <w:tc>
          <w:tcPr>
            <w:tcW w:w="1756" w:type="dxa"/>
          </w:tcPr>
          <w:p w14:paraId="5CDFDA90" w14:textId="77777777" w:rsidR="00BA0746" w:rsidRDefault="00BA0746" w:rsidP="007B2B65">
            <w:pPr>
              <w:rPr>
                <w:rFonts w:ascii="Calibri" w:hAnsi="Calibri" w:cs="Calibri"/>
              </w:rPr>
            </w:pPr>
          </w:p>
        </w:tc>
        <w:tc>
          <w:tcPr>
            <w:tcW w:w="1756" w:type="dxa"/>
          </w:tcPr>
          <w:p w14:paraId="12D0B56F" w14:textId="77777777" w:rsidR="00BA0746" w:rsidRDefault="00BA0746" w:rsidP="007B2B65">
            <w:pPr>
              <w:rPr>
                <w:rFonts w:ascii="Calibri" w:hAnsi="Calibri" w:cs="Calibri"/>
              </w:rPr>
            </w:pPr>
          </w:p>
        </w:tc>
        <w:tc>
          <w:tcPr>
            <w:tcW w:w="1756" w:type="dxa"/>
          </w:tcPr>
          <w:p w14:paraId="6BCD251C" w14:textId="77777777" w:rsidR="00BA0746" w:rsidRDefault="00BA0746" w:rsidP="007B2B65">
            <w:pPr>
              <w:rPr>
                <w:rFonts w:ascii="Calibri" w:hAnsi="Calibri" w:cs="Calibri"/>
              </w:rPr>
            </w:pPr>
          </w:p>
        </w:tc>
        <w:tc>
          <w:tcPr>
            <w:tcW w:w="1756" w:type="dxa"/>
          </w:tcPr>
          <w:p w14:paraId="38158F72" w14:textId="77777777" w:rsidR="00BA0746" w:rsidRDefault="00BA0746" w:rsidP="007B2B65">
            <w:pPr>
              <w:rPr>
                <w:rFonts w:ascii="Calibri" w:hAnsi="Calibri" w:cs="Calibri"/>
              </w:rPr>
            </w:pPr>
          </w:p>
        </w:tc>
        <w:tc>
          <w:tcPr>
            <w:tcW w:w="1756" w:type="dxa"/>
          </w:tcPr>
          <w:p w14:paraId="2E2CCE06" w14:textId="77777777" w:rsidR="00BA0746" w:rsidRDefault="00BA0746" w:rsidP="007B2B65">
            <w:pPr>
              <w:rPr>
                <w:rFonts w:ascii="Calibri" w:hAnsi="Calibri" w:cs="Calibri"/>
              </w:rPr>
            </w:pPr>
          </w:p>
        </w:tc>
        <w:tc>
          <w:tcPr>
            <w:tcW w:w="1757" w:type="dxa"/>
          </w:tcPr>
          <w:p w14:paraId="07E88C35" w14:textId="77777777" w:rsidR="00BA0746" w:rsidRDefault="00BA0746" w:rsidP="007B2B65">
            <w:pPr>
              <w:rPr>
                <w:rFonts w:ascii="Calibri" w:hAnsi="Calibri" w:cs="Calibri"/>
              </w:rPr>
            </w:pPr>
          </w:p>
        </w:tc>
      </w:tr>
      <w:tr w:rsidR="00BA0746" w14:paraId="7FA5ABFF" w14:textId="77777777" w:rsidTr="00E674BC">
        <w:tc>
          <w:tcPr>
            <w:tcW w:w="993" w:type="dxa"/>
            <w:gridSpan w:val="2"/>
            <w:shd w:val="clear" w:color="auto" w:fill="FFFFFF" w:themeFill="background1"/>
          </w:tcPr>
          <w:p w14:paraId="5AE6D81F" w14:textId="77777777" w:rsidR="00BA0746" w:rsidRDefault="00BA0746" w:rsidP="007B2B65">
            <w:pPr>
              <w:rPr>
                <w:rFonts w:ascii="Calibri" w:hAnsi="Calibri" w:cs="Calibri"/>
              </w:rPr>
            </w:pPr>
          </w:p>
        </w:tc>
        <w:tc>
          <w:tcPr>
            <w:tcW w:w="3858" w:type="dxa"/>
            <w:gridSpan w:val="5"/>
            <w:shd w:val="clear" w:color="auto" w:fill="FFFFFF" w:themeFill="background1"/>
          </w:tcPr>
          <w:p w14:paraId="64FE0749" w14:textId="77777777" w:rsidR="00BA0746" w:rsidRDefault="00BA0746" w:rsidP="007B2B65">
            <w:pPr>
              <w:rPr>
                <w:rFonts w:ascii="Calibri" w:hAnsi="Calibri" w:cs="Calibri"/>
              </w:rPr>
            </w:pPr>
          </w:p>
        </w:tc>
        <w:tc>
          <w:tcPr>
            <w:tcW w:w="1756" w:type="dxa"/>
          </w:tcPr>
          <w:p w14:paraId="006A5630" w14:textId="77777777" w:rsidR="00BA0746" w:rsidRDefault="00BA0746" w:rsidP="007B2B65">
            <w:pPr>
              <w:rPr>
                <w:rFonts w:ascii="Calibri" w:hAnsi="Calibri" w:cs="Calibri"/>
              </w:rPr>
            </w:pPr>
          </w:p>
        </w:tc>
        <w:tc>
          <w:tcPr>
            <w:tcW w:w="1756" w:type="dxa"/>
          </w:tcPr>
          <w:p w14:paraId="0A791AAD" w14:textId="77777777" w:rsidR="00BA0746" w:rsidRDefault="00BA0746" w:rsidP="007B2B65">
            <w:pPr>
              <w:rPr>
                <w:rFonts w:ascii="Calibri" w:hAnsi="Calibri" w:cs="Calibri"/>
              </w:rPr>
            </w:pPr>
          </w:p>
        </w:tc>
        <w:tc>
          <w:tcPr>
            <w:tcW w:w="1756" w:type="dxa"/>
          </w:tcPr>
          <w:p w14:paraId="63010AE8" w14:textId="77777777" w:rsidR="00BA0746" w:rsidRDefault="00BA0746" w:rsidP="007B2B65">
            <w:pPr>
              <w:rPr>
                <w:rFonts w:ascii="Calibri" w:hAnsi="Calibri" w:cs="Calibri"/>
              </w:rPr>
            </w:pPr>
          </w:p>
        </w:tc>
        <w:tc>
          <w:tcPr>
            <w:tcW w:w="1756" w:type="dxa"/>
          </w:tcPr>
          <w:p w14:paraId="3A0C4421" w14:textId="77777777" w:rsidR="00BA0746" w:rsidRDefault="00BA0746" w:rsidP="007B2B65">
            <w:pPr>
              <w:rPr>
                <w:rFonts w:ascii="Calibri" w:hAnsi="Calibri" w:cs="Calibri"/>
              </w:rPr>
            </w:pPr>
          </w:p>
        </w:tc>
        <w:tc>
          <w:tcPr>
            <w:tcW w:w="1756" w:type="dxa"/>
          </w:tcPr>
          <w:p w14:paraId="039E800E" w14:textId="77777777" w:rsidR="00BA0746" w:rsidRDefault="00BA0746" w:rsidP="007B2B65">
            <w:pPr>
              <w:rPr>
                <w:rFonts w:ascii="Calibri" w:hAnsi="Calibri" w:cs="Calibri"/>
              </w:rPr>
            </w:pPr>
          </w:p>
        </w:tc>
        <w:tc>
          <w:tcPr>
            <w:tcW w:w="1757" w:type="dxa"/>
          </w:tcPr>
          <w:p w14:paraId="72A3594C" w14:textId="77777777" w:rsidR="00BA0746" w:rsidRDefault="00BA0746" w:rsidP="007B2B65">
            <w:pPr>
              <w:rPr>
                <w:rFonts w:ascii="Calibri" w:hAnsi="Calibri" w:cs="Calibri"/>
              </w:rPr>
            </w:pPr>
          </w:p>
        </w:tc>
      </w:tr>
      <w:tr w:rsidR="005445D5" w14:paraId="23B871F0" w14:textId="77777777" w:rsidTr="00E674BC">
        <w:tc>
          <w:tcPr>
            <w:tcW w:w="993" w:type="dxa"/>
            <w:gridSpan w:val="2"/>
            <w:shd w:val="clear" w:color="auto" w:fill="FFFFFF" w:themeFill="background1"/>
          </w:tcPr>
          <w:p w14:paraId="5904802B" w14:textId="77777777" w:rsidR="005445D5" w:rsidRDefault="005445D5" w:rsidP="007B2B65">
            <w:pPr>
              <w:rPr>
                <w:rFonts w:ascii="Calibri" w:hAnsi="Calibri" w:cs="Calibri"/>
              </w:rPr>
            </w:pPr>
          </w:p>
        </w:tc>
        <w:tc>
          <w:tcPr>
            <w:tcW w:w="3858" w:type="dxa"/>
            <w:gridSpan w:val="5"/>
            <w:shd w:val="clear" w:color="auto" w:fill="FFFFFF" w:themeFill="background1"/>
          </w:tcPr>
          <w:p w14:paraId="1CB5D55A" w14:textId="77777777" w:rsidR="005445D5" w:rsidRDefault="005445D5" w:rsidP="007B2B65">
            <w:pPr>
              <w:rPr>
                <w:rFonts w:ascii="Calibri" w:hAnsi="Calibri" w:cs="Calibri"/>
              </w:rPr>
            </w:pPr>
          </w:p>
        </w:tc>
        <w:tc>
          <w:tcPr>
            <w:tcW w:w="1756" w:type="dxa"/>
          </w:tcPr>
          <w:p w14:paraId="06C6AE79" w14:textId="77777777" w:rsidR="005445D5" w:rsidRDefault="005445D5" w:rsidP="007B2B65">
            <w:pPr>
              <w:rPr>
                <w:rFonts w:ascii="Calibri" w:hAnsi="Calibri" w:cs="Calibri"/>
              </w:rPr>
            </w:pPr>
          </w:p>
        </w:tc>
        <w:tc>
          <w:tcPr>
            <w:tcW w:w="1756" w:type="dxa"/>
          </w:tcPr>
          <w:p w14:paraId="0F200418" w14:textId="77777777" w:rsidR="005445D5" w:rsidRDefault="005445D5" w:rsidP="007B2B65">
            <w:pPr>
              <w:rPr>
                <w:rFonts w:ascii="Calibri" w:hAnsi="Calibri" w:cs="Calibri"/>
              </w:rPr>
            </w:pPr>
          </w:p>
        </w:tc>
        <w:tc>
          <w:tcPr>
            <w:tcW w:w="1756" w:type="dxa"/>
          </w:tcPr>
          <w:p w14:paraId="5A49BFAB" w14:textId="77777777" w:rsidR="005445D5" w:rsidRDefault="005445D5" w:rsidP="007B2B65">
            <w:pPr>
              <w:rPr>
                <w:rFonts w:ascii="Calibri" w:hAnsi="Calibri" w:cs="Calibri"/>
              </w:rPr>
            </w:pPr>
          </w:p>
        </w:tc>
        <w:tc>
          <w:tcPr>
            <w:tcW w:w="1756" w:type="dxa"/>
          </w:tcPr>
          <w:p w14:paraId="5A4AF0BD" w14:textId="77777777" w:rsidR="005445D5" w:rsidRDefault="005445D5" w:rsidP="007B2B65">
            <w:pPr>
              <w:rPr>
                <w:rFonts w:ascii="Calibri" w:hAnsi="Calibri" w:cs="Calibri"/>
              </w:rPr>
            </w:pPr>
          </w:p>
        </w:tc>
        <w:tc>
          <w:tcPr>
            <w:tcW w:w="1756" w:type="dxa"/>
          </w:tcPr>
          <w:p w14:paraId="080278E7" w14:textId="77777777" w:rsidR="005445D5" w:rsidRDefault="005445D5" w:rsidP="007B2B65">
            <w:pPr>
              <w:rPr>
                <w:rFonts w:ascii="Calibri" w:hAnsi="Calibri" w:cs="Calibri"/>
              </w:rPr>
            </w:pPr>
          </w:p>
        </w:tc>
        <w:tc>
          <w:tcPr>
            <w:tcW w:w="1757" w:type="dxa"/>
          </w:tcPr>
          <w:p w14:paraId="61E4DB28" w14:textId="77777777" w:rsidR="005445D5" w:rsidRDefault="005445D5" w:rsidP="007B2B65">
            <w:pPr>
              <w:rPr>
                <w:rFonts w:ascii="Calibri" w:hAnsi="Calibri" w:cs="Calibri"/>
              </w:rPr>
            </w:pPr>
          </w:p>
        </w:tc>
      </w:tr>
      <w:tr w:rsidR="005445D5" w14:paraId="5666D995" w14:textId="77777777" w:rsidTr="00E674BC">
        <w:tc>
          <w:tcPr>
            <w:tcW w:w="993" w:type="dxa"/>
            <w:gridSpan w:val="2"/>
            <w:shd w:val="clear" w:color="auto" w:fill="FFFFFF" w:themeFill="background1"/>
          </w:tcPr>
          <w:p w14:paraId="40F32CB0" w14:textId="77777777" w:rsidR="005445D5" w:rsidRDefault="005445D5" w:rsidP="007B2B65">
            <w:pPr>
              <w:rPr>
                <w:rFonts w:ascii="Calibri" w:hAnsi="Calibri" w:cs="Calibri"/>
              </w:rPr>
            </w:pPr>
          </w:p>
        </w:tc>
        <w:tc>
          <w:tcPr>
            <w:tcW w:w="3858" w:type="dxa"/>
            <w:gridSpan w:val="5"/>
            <w:shd w:val="clear" w:color="auto" w:fill="FFFFFF" w:themeFill="background1"/>
          </w:tcPr>
          <w:p w14:paraId="4C064583" w14:textId="77777777" w:rsidR="005445D5" w:rsidRDefault="005445D5" w:rsidP="007B2B65">
            <w:pPr>
              <w:rPr>
                <w:rFonts w:ascii="Calibri" w:hAnsi="Calibri" w:cs="Calibri"/>
              </w:rPr>
            </w:pPr>
          </w:p>
        </w:tc>
        <w:tc>
          <w:tcPr>
            <w:tcW w:w="1756" w:type="dxa"/>
          </w:tcPr>
          <w:p w14:paraId="27A589CF" w14:textId="77777777" w:rsidR="005445D5" w:rsidRDefault="005445D5" w:rsidP="007B2B65">
            <w:pPr>
              <w:rPr>
                <w:rFonts w:ascii="Calibri" w:hAnsi="Calibri" w:cs="Calibri"/>
              </w:rPr>
            </w:pPr>
          </w:p>
        </w:tc>
        <w:tc>
          <w:tcPr>
            <w:tcW w:w="1756" w:type="dxa"/>
          </w:tcPr>
          <w:p w14:paraId="14A48E2A" w14:textId="77777777" w:rsidR="005445D5" w:rsidRDefault="005445D5" w:rsidP="007B2B65">
            <w:pPr>
              <w:rPr>
                <w:rFonts w:ascii="Calibri" w:hAnsi="Calibri" w:cs="Calibri"/>
              </w:rPr>
            </w:pPr>
          </w:p>
        </w:tc>
        <w:tc>
          <w:tcPr>
            <w:tcW w:w="1756" w:type="dxa"/>
          </w:tcPr>
          <w:p w14:paraId="07EE8B12" w14:textId="77777777" w:rsidR="005445D5" w:rsidRDefault="005445D5" w:rsidP="007B2B65">
            <w:pPr>
              <w:rPr>
                <w:rFonts w:ascii="Calibri" w:hAnsi="Calibri" w:cs="Calibri"/>
              </w:rPr>
            </w:pPr>
          </w:p>
        </w:tc>
        <w:tc>
          <w:tcPr>
            <w:tcW w:w="1756" w:type="dxa"/>
          </w:tcPr>
          <w:p w14:paraId="6559F2A6" w14:textId="77777777" w:rsidR="005445D5" w:rsidRDefault="005445D5" w:rsidP="007B2B65">
            <w:pPr>
              <w:rPr>
                <w:rFonts w:ascii="Calibri" w:hAnsi="Calibri" w:cs="Calibri"/>
              </w:rPr>
            </w:pPr>
          </w:p>
        </w:tc>
        <w:tc>
          <w:tcPr>
            <w:tcW w:w="1756" w:type="dxa"/>
          </w:tcPr>
          <w:p w14:paraId="46BEC496" w14:textId="77777777" w:rsidR="005445D5" w:rsidRDefault="005445D5" w:rsidP="007B2B65">
            <w:pPr>
              <w:rPr>
                <w:rFonts w:ascii="Calibri" w:hAnsi="Calibri" w:cs="Calibri"/>
              </w:rPr>
            </w:pPr>
          </w:p>
        </w:tc>
        <w:tc>
          <w:tcPr>
            <w:tcW w:w="1757" w:type="dxa"/>
          </w:tcPr>
          <w:p w14:paraId="1F88991E" w14:textId="77777777" w:rsidR="005445D5" w:rsidRDefault="005445D5" w:rsidP="007B2B65">
            <w:pPr>
              <w:rPr>
                <w:rFonts w:ascii="Calibri" w:hAnsi="Calibri" w:cs="Calibri"/>
              </w:rPr>
            </w:pPr>
          </w:p>
        </w:tc>
      </w:tr>
      <w:tr w:rsidR="005445D5" w14:paraId="2DCE3BD6" w14:textId="77777777" w:rsidTr="00E674BC">
        <w:tc>
          <w:tcPr>
            <w:tcW w:w="993" w:type="dxa"/>
            <w:gridSpan w:val="2"/>
            <w:shd w:val="clear" w:color="auto" w:fill="FFFFFF" w:themeFill="background1"/>
          </w:tcPr>
          <w:p w14:paraId="6A8E095F" w14:textId="77777777" w:rsidR="005445D5" w:rsidRDefault="005445D5" w:rsidP="007B2B65">
            <w:pPr>
              <w:rPr>
                <w:rFonts w:ascii="Calibri" w:hAnsi="Calibri" w:cs="Calibri"/>
              </w:rPr>
            </w:pPr>
          </w:p>
        </w:tc>
        <w:tc>
          <w:tcPr>
            <w:tcW w:w="3858" w:type="dxa"/>
            <w:gridSpan w:val="5"/>
            <w:shd w:val="clear" w:color="auto" w:fill="FFFFFF" w:themeFill="background1"/>
          </w:tcPr>
          <w:p w14:paraId="660A670A" w14:textId="77777777" w:rsidR="005445D5" w:rsidRDefault="005445D5" w:rsidP="007B2B65">
            <w:pPr>
              <w:rPr>
                <w:rFonts w:ascii="Calibri" w:hAnsi="Calibri" w:cs="Calibri"/>
              </w:rPr>
            </w:pPr>
          </w:p>
        </w:tc>
        <w:tc>
          <w:tcPr>
            <w:tcW w:w="1756" w:type="dxa"/>
          </w:tcPr>
          <w:p w14:paraId="381FC931" w14:textId="77777777" w:rsidR="005445D5" w:rsidRDefault="005445D5" w:rsidP="007B2B65">
            <w:pPr>
              <w:rPr>
                <w:rFonts w:ascii="Calibri" w:hAnsi="Calibri" w:cs="Calibri"/>
              </w:rPr>
            </w:pPr>
          </w:p>
        </w:tc>
        <w:tc>
          <w:tcPr>
            <w:tcW w:w="1756" w:type="dxa"/>
          </w:tcPr>
          <w:p w14:paraId="36763F7B" w14:textId="77777777" w:rsidR="005445D5" w:rsidRDefault="005445D5" w:rsidP="007B2B65">
            <w:pPr>
              <w:rPr>
                <w:rFonts w:ascii="Calibri" w:hAnsi="Calibri" w:cs="Calibri"/>
              </w:rPr>
            </w:pPr>
          </w:p>
        </w:tc>
        <w:tc>
          <w:tcPr>
            <w:tcW w:w="1756" w:type="dxa"/>
          </w:tcPr>
          <w:p w14:paraId="716E33FD" w14:textId="77777777" w:rsidR="005445D5" w:rsidRDefault="005445D5" w:rsidP="007B2B65">
            <w:pPr>
              <w:rPr>
                <w:rFonts w:ascii="Calibri" w:hAnsi="Calibri" w:cs="Calibri"/>
              </w:rPr>
            </w:pPr>
          </w:p>
        </w:tc>
        <w:tc>
          <w:tcPr>
            <w:tcW w:w="1756" w:type="dxa"/>
          </w:tcPr>
          <w:p w14:paraId="2BCD56BD" w14:textId="77777777" w:rsidR="005445D5" w:rsidRDefault="005445D5" w:rsidP="007B2B65">
            <w:pPr>
              <w:rPr>
                <w:rFonts w:ascii="Calibri" w:hAnsi="Calibri" w:cs="Calibri"/>
              </w:rPr>
            </w:pPr>
          </w:p>
        </w:tc>
        <w:tc>
          <w:tcPr>
            <w:tcW w:w="1756" w:type="dxa"/>
          </w:tcPr>
          <w:p w14:paraId="7F8564CD" w14:textId="77777777" w:rsidR="005445D5" w:rsidRDefault="005445D5" w:rsidP="007B2B65">
            <w:pPr>
              <w:rPr>
                <w:rFonts w:ascii="Calibri" w:hAnsi="Calibri" w:cs="Calibri"/>
              </w:rPr>
            </w:pPr>
          </w:p>
        </w:tc>
        <w:tc>
          <w:tcPr>
            <w:tcW w:w="1757" w:type="dxa"/>
          </w:tcPr>
          <w:p w14:paraId="3B790C00" w14:textId="77777777" w:rsidR="005445D5" w:rsidRDefault="005445D5" w:rsidP="007B2B65">
            <w:pPr>
              <w:rPr>
                <w:rFonts w:ascii="Calibri" w:hAnsi="Calibri" w:cs="Calibri"/>
              </w:rPr>
            </w:pPr>
          </w:p>
        </w:tc>
      </w:tr>
    </w:tbl>
    <w:p w14:paraId="4FA14D23" w14:textId="77777777" w:rsidR="00232D7F" w:rsidRDefault="00232D7F" w:rsidP="007B2B65">
      <w:pPr>
        <w:spacing w:after="0" w:line="240" w:lineRule="auto"/>
        <w:rPr>
          <w:rFonts w:ascii="Calibri" w:hAnsi="Calibri" w:cs="Calibri"/>
        </w:rPr>
        <w:sectPr w:rsidR="00232D7F" w:rsidSect="00E674BC">
          <w:pgSz w:w="16838" w:h="11906" w:orient="landscape"/>
          <w:pgMar w:top="720" w:right="720" w:bottom="720" w:left="720" w:header="432" w:footer="432" w:gutter="0"/>
          <w:cols w:space="708"/>
          <w:docGrid w:linePitch="360"/>
        </w:sectPr>
      </w:pPr>
    </w:p>
    <w:p w14:paraId="4CB81CF0" w14:textId="77777777" w:rsidR="00555A8F" w:rsidRPr="00555A8F" w:rsidRDefault="00555A8F" w:rsidP="007B2B65">
      <w:pPr>
        <w:spacing w:after="0" w:line="240" w:lineRule="auto"/>
        <w:rPr>
          <w:rFonts w:ascii="Calibri" w:hAnsi="Calibri" w:cs="Calibri"/>
          <w:b/>
          <w:bCs/>
          <w:sz w:val="16"/>
          <w:szCs w:val="16"/>
        </w:rPr>
      </w:pPr>
    </w:p>
    <w:p w14:paraId="698EF770" w14:textId="5854EA94"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t xml:space="preserve">Week Commencing: </w:t>
      </w:r>
      <w:proofErr w:type="gramStart"/>
      <w:r w:rsidR="00232D7F" w:rsidRPr="001C5C77">
        <w:rPr>
          <w:rFonts w:ascii="Calibri" w:hAnsi="Calibri" w:cs="Calibri"/>
          <w:b/>
          <w:bCs/>
          <w:sz w:val="28"/>
          <w:szCs w:val="28"/>
        </w:rPr>
        <w:t>2</w:t>
      </w:r>
      <w:r w:rsidR="00A97BF6">
        <w:rPr>
          <w:rFonts w:ascii="Calibri" w:hAnsi="Calibri" w:cs="Calibri"/>
          <w:b/>
          <w:bCs/>
          <w:sz w:val="28"/>
          <w:szCs w:val="28"/>
        </w:rPr>
        <w:t>5</w:t>
      </w:r>
      <w:r w:rsidR="00232D7F" w:rsidRPr="001C5C77">
        <w:rPr>
          <w:rFonts w:ascii="Calibri" w:hAnsi="Calibri" w:cs="Calibri"/>
          <w:b/>
          <w:bCs/>
          <w:sz w:val="28"/>
          <w:szCs w:val="28"/>
        </w:rPr>
        <w:t>.11.24</w:t>
      </w:r>
      <w:proofErr w:type="gramEnd"/>
    </w:p>
    <w:p w14:paraId="3A4CED57" w14:textId="77777777" w:rsidR="00592B2F" w:rsidRPr="00592B2F" w:rsidRDefault="00592B2F" w:rsidP="007B2B65">
      <w:pPr>
        <w:spacing w:after="0" w:line="240" w:lineRule="auto"/>
        <w:rPr>
          <w:rFonts w:ascii="Calibri" w:hAnsi="Calibri" w:cs="Calibri"/>
          <w:b/>
          <w:bCs/>
          <w:sz w:val="16"/>
          <w:szCs w:val="16"/>
        </w:rPr>
      </w:pPr>
    </w:p>
    <w:p w14:paraId="2CB780D2" w14:textId="77777777" w:rsidR="00294B4B"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 xml:space="preserve">Domain Spotlight: Assessment </w:t>
      </w:r>
    </w:p>
    <w:p w14:paraId="7F13070B" w14:textId="77777777" w:rsidR="00A97BF6" w:rsidRPr="00A97BF6" w:rsidRDefault="00A97BF6"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201F7960" w14:textId="77777777" w:rsidTr="00A24F8A">
        <w:tc>
          <w:tcPr>
            <w:tcW w:w="9776" w:type="dxa"/>
            <w:shd w:val="clear" w:color="auto" w:fill="D9E2F3" w:themeFill="accent1" w:themeFillTint="33"/>
          </w:tcPr>
          <w:p w14:paraId="16D5B8CE" w14:textId="77777777" w:rsidR="00294B4B" w:rsidRPr="007E0ECA" w:rsidRDefault="00294B4B" w:rsidP="007B2B65">
            <w:pPr>
              <w:rPr>
                <w:rFonts w:ascii="Calibri" w:hAnsi="Calibri" w:cs="Calibri"/>
                <w:b/>
                <w:bCs/>
                <w:sz w:val="28"/>
                <w:szCs w:val="28"/>
              </w:rPr>
            </w:pPr>
            <w:r w:rsidRPr="007E0ECA">
              <w:rPr>
                <w:rFonts w:ascii="Calibri" w:hAnsi="Calibri" w:cs="Calibri"/>
                <w:b/>
                <w:bCs/>
                <w:szCs w:val="24"/>
              </w:rPr>
              <w:t>The Big Question</w:t>
            </w:r>
          </w:p>
        </w:tc>
      </w:tr>
      <w:tr w:rsidR="00294B4B" w:rsidRPr="007E0ECA" w14:paraId="36F539B6" w14:textId="77777777" w:rsidTr="00B10828">
        <w:trPr>
          <w:trHeight w:val="831"/>
        </w:trPr>
        <w:tc>
          <w:tcPr>
            <w:tcW w:w="9776" w:type="dxa"/>
            <w:shd w:val="clear" w:color="auto" w:fill="FFFFFF" w:themeFill="background1"/>
            <w:vAlign w:val="center"/>
          </w:tcPr>
          <w:p w14:paraId="728016BD" w14:textId="1BDDBBBE" w:rsidR="00294B4B" w:rsidRPr="007E0ECA" w:rsidRDefault="00294B4B" w:rsidP="007B2B65">
            <w:pPr>
              <w:pStyle w:val="ListParagraph"/>
              <w:ind w:left="0"/>
              <w:jc w:val="center"/>
              <w:rPr>
                <w:rFonts w:ascii="Calibri" w:hAnsi="Calibri" w:cs="Calibri"/>
                <w:b/>
                <w:bCs/>
                <w:szCs w:val="24"/>
              </w:rPr>
            </w:pPr>
            <w:r w:rsidRPr="007E0ECA">
              <w:rPr>
                <w:rFonts w:ascii="Calibri" w:hAnsi="Calibri" w:cs="Calibri"/>
                <w:b/>
                <w:bCs/>
                <w:szCs w:val="24"/>
              </w:rPr>
              <w:t>What are the characteristics of effective feedback?</w:t>
            </w:r>
          </w:p>
        </w:tc>
      </w:tr>
      <w:tr w:rsidR="00294B4B" w:rsidRPr="007E0ECA" w14:paraId="240F22EC" w14:textId="77777777" w:rsidTr="00A24F8A">
        <w:tc>
          <w:tcPr>
            <w:tcW w:w="9776" w:type="dxa"/>
            <w:shd w:val="clear" w:color="auto" w:fill="D9E2F3" w:themeFill="accent1" w:themeFillTint="33"/>
          </w:tcPr>
          <w:p w14:paraId="78B3C811"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0E0E81B7" w14:textId="77777777" w:rsidTr="00B10828">
        <w:tc>
          <w:tcPr>
            <w:tcW w:w="9776" w:type="dxa"/>
            <w:shd w:val="clear" w:color="auto" w:fill="FFFFFF" w:themeFill="background1"/>
          </w:tcPr>
          <w:p w14:paraId="73BB7D31" w14:textId="77777777" w:rsidR="00294B4B" w:rsidRPr="007E0ECA" w:rsidRDefault="00294B4B" w:rsidP="007B2B65">
            <w:pPr>
              <w:pStyle w:val="paragraph"/>
              <w:shd w:val="clear" w:color="auto" w:fill="FFFFFF"/>
              <w:spacing w:before="0" w:beforeAutospacing="0" w:after="0" w:afterAutospacing="0"/>
              <w:textAlignment w:val="baseline"/>
              <w:rPr>
                <w:rStyle w:val="eop"/>
                <w:rFonts w:ascii="Calibri" w:hAnsi="Calibri" w:cs="Calibri"/>
                <w:sz w:val="22"/>
                <w:szCs w:val="22"/>
              </w:rPr>
            </w:pPr>
          </w:p>
          <w:p w14:paraId="7ABEA93F" w14:textId="77777777" w:rsidR="00294B4B" w:rsidRPr="007E0ECA" w:rsidRDefault="00294B4B" w:rsidP="007B2B65">
            <w:pPr>
              <w:pStyle w:val="paragraph"/>
              <w:shd w:val="clear" w:color="auto" w:fill="FFFFFF"/>
              <w:spacing w:before="0" w:beforeAutospacing="0" w:after="0" w:afterAutospacing="0"/>
              <w:jc w:val="both"/>
              <w:textAlignment w:val="baseline"/>
              <w:rPr>
                <w:rStyle w:val="eop"/>
                <w:rFonts w:ascii="Calibri" w:hAnsi="Calibri" w:cs="Calibri"/>
                <w:sz w:val="22"/>
                <w:szCs w:val="22"/>
              </w:rPr>
            </w:pPr>
            <w:r w:rsidRPr="007E0ECA">
              <w:rPr>
                <w:rStyle w:val="eop"/>
                <w:rFonts w:ascii="Calibri" w:hAnsi="Calibri" w:cs="Calibri"/>
                <w:sz w:val="22"/>
                <w:szCs w:val="22"/>
              </w:rPr>
              <w:t xml:space="preserve">This week we will look closely at feedback and consider how expert colleagues respond to learning. Feedback takes many forms, it might include verbal responses in a teaching session, live marking during independent work or more traditional marking after the session has concluded. </w:t>
            </w:r>
          </w:p>
          <w:p w14:paraId="7F6FDE2E" w14:textId="77777777" w:rsidR="00294B4B" w:rsidRPr="007E0ECA" w:rsidRDefault="00294B4B" w:rsidP="007B2B65">
            <w:pPr>
              <w:pStyle w:val="paragraph"/>
              <w:shd w:val="clear" w:color="auto" w:fill="FFFFFF"/>
              <w:spacing w:before="0" w:beforeAutospacing="0" w:after="0" w:afterAutospacing="0"/>
              <w:jc w:val="both"/>
              <w:textAlignment w:val="baseline"/>
              <w:rPr>
                <w:rStyle w:val="eop"/>
                <w:rFonts w:ascii="Calibri" w:hAnsi="Calibri" w:cs="Calibri"/>
              </w:rPr>
            </w:pPr>
          </w:p>
          <w:p w14:paraId="01AB7424" w14:textId="77777777" w:rsidR="00294B4B" w:rsidRPr="007E0ECA" w:rsidRDefault="00294B4B" w:rsidP="007B2B65">
            <w:pPr>
              <w:pStyle w:val="paragraph"/>
              <w:shd w:val="clear" w:color="auto" w:fill="FFFFFF"/>
              <w:spacing w:before="0" w:beforeAutospacing="0" w:after="0" w:afterAutospacing="0"/>
              <w:jc w:val="both"/>
              <w:textAlignment w:val="baseline"/>
              <w:rPr>
                <w:rStyle w:val="eop"/>
                <w:rFonts w:ascii="Calibri" w:hAnsi="Calibri" w:cs="Calibri"/>
                <w:sz w:val="22"/>
                <w:szCs w:val="22"/>
              </w:rPr>
            </w:pPr>
            <w:r w:rsidRPr="007E0ECA">
              <w:rPr>
                <w:rStyle w:val="eop"/>
                <w:rFonts w:ascii="Calibri" w:hAnsi="Calibri" w:cs="Calibri"/>
                <w:sz w:val="22"/>
                <w:szCs w:val="22"/>
              </w:rPr>
              <w:t xml:space="preserve">Whilst you will be expected to follow the marking feedback or assessment policy of your school or setting, this week you will be asked to consider the value of the different forms of feedback to enable you to make more meaningful choices in the future. </w:t>
            </w:r>
          </w:p>
          <w:p w14:paraId="29932C12" w14:textId="77777777" w:rsidR="00294B4B" w:rsidRPr="007E0ECA" w:rsidRDefault="00294B4B" w:rsidP="007B2B65">
            <w:pPr>
              <w:pStyle w:val="paragraph"/>
              <w:shd w:val="clear" w:color="auto" w:fill="FFFFFF"/>
              <w:spacing w:before="0" w:beforeAutospacing="0" w:after="0" w:afterAutospacing="0"/>
              <w:textAlignment w:val="baseline"/>
              <w:rPr>
                <w:rFonts w:ascii="Calibri" w:hAnsi="Calibri" w:cs="Calibri"/>
                <w:sz w:val="22"/>
                <w:szCs w:val="22"/>
              </w:rPr>
            </w:pPr>
          </w:p>
        </w:tc>
      </w:tr>
      <w:tr w:rsidR="00294B4B" w:rsidRPr="007E0ECA" w14:paraId="6C43E60F" w14:textId="77777777" w:rsidTr="00A24F8A">
        <w:tc>
          <w:tcPr>
            <w:tcW w:w="9776" w:type="dxa"/>
            <w:shd w:val="clear" w:color="auto" w:fill="D9E2F3" w:themeFill="accent1" w:themeFillTint="33"/>
          </w:tcPr>
          <w:p w14:paraId="5D93056C" w14:textId="77777777" w:rsidR="00294B4B" w:rsidRPr="007E0ECA" w:rsidRDefault="00294B4B" w:rsidP="007B2B65">
            <w:pPr>
              <w:rPr>
                <w:rFonts w:ascii="Calibri" w:hAnsi="Calibri" w:cs="Calibri"/>
                <w:b/>
                <w:bCs/>
                <w:szCs w:val="24"/>
              </w:rPr>
            </w:pPr>
            <w:r w:rsidRPr="007E0ECA">
              <w:rPr>
                <w:rFonts w:ascii="Calibri" w:hAnsi="Calibri" w:cs="Calibri"/>
                <w:b/>
                <w:bCs/>
                <w:szCs w:val="24"/>
              </w:rPr>
              <w:t xml:space="preserve">Reading </w:t>
            </w:r>
          </w:p>
        </w:tc>
      </w:tr>
      <w:tr w:rsidR="00294B4B" w:rsidRPr="007E0ECA" w14:paraId="656A6C2E" w14:textId="77777777" w:rsidTr="00B10828">
        <w:tc>
          <w:tcPr>
            <w:tcW w:w="9776" w:type="dxa"/>
            <w:shd w:val="clear" w:color="auto" w:fill="FFFFFF" w:themeFill="background1"/>
          </w:tcPr>
          <w:p w14:paraId="6E49FB72" w14:textId="44626EB2" w:rsidR="00294B4B" w:rsidRPr="00B27FF1" w:rsidRDefault="00C319BC" w:rsidP="007B2B65">
            <w:pPr>
              <w:rPr>
                <w:rFonts w:ascii="Calibri" w:hAnsi="Calibri" w:cs="Calibri"/>
                <w:sz w:val="22"/>
              </w:rPr>
            </w:pPr>
            <w:r w:rsidRPr="00B27FF1">
              <w:rPr>
                <w:sz w:val="22"/>
              </w:rPr>
              <w:t xml:space="preserve">Downing, V. (2021) </w:t>
            </w:r>
            <w:hyperlink r:id="rId21" w:history="1">
              <w:r w:rsidR="00294B4B" w:rsidRPr="00B27FF1">
                <w:rPr>
                  <w:rFonts w:ascii="Calibri" w:hAnsi="Calibri" w:cs="Calibri"/>
                  <w:color w:val="0000FF"/>
                  <w:sz w:val="22"/>
                  <w:u w:val="single"/>
                </w:rPr>
                <w:t>Reimagining the ‘characteristics of effective teaching and learning’ as a framework for feedback in the Early Years (</w:t>
              </w:r>
              <w:proofErr w:type="spellStart"/>
              <w:r w:rsidR="00294B4B" w:rsidRPr="00B27FF1">
                <w:rPr>
                  <w:rFonts w:ascii="Calibri" w:hAnsi="Calibri" w:cs="Calibri"/>
                  <w:color w:val="0000FF"/>
                  <w:sz w:val="22"/>
                  <w:u w:val="single"/>
                </w:rPr>
                <w:t>chartered.college</w:t>
              </w:r>
              <w:proofErr w:type="spellEnd"/>
              <w:r w:rsidR="00294B4B" w:rsidRPr="00B27FF1">
                <w:rPr>
                  <w:rFonts w:ascii="Calibri" w:hAnsi="Calibri" w:cs="Calibri"/>
                  <w:color w:val="0000FF"/>
                  <w:sz w:val="22"/>
                  <w:u w:val="single"/>
                </w:rPr>
                <w:t>)</w:t>
              </w:r>
            </w:hyperlink>
          </w:p>
          <w:p w14:paraId="27403628" w14:textId="2524E214" w:rsidR="00294B4B" w:rsidRPr="00C319BC" w:rsidRDefault="00294B4B" w:rsidP="007B2B65">
            <w:pPr>
              <w:rPr>
                <w:rFonts w:ascii="Calibri" w:hAnsi="Calibri" w:cs="Calibri"/>
                <w:i/>
                <w:iCs/>
                <w:szCs w:val="24"/>
              </w:rPr>
            </w:pPr>
            <w:r w:rsidRPr="00B27FF1">
              <w:rPr>
                <w:rFonts w:ascii="Calibri" w:hAnsi="Calibri" w:cs="Calibri"/>
                <w:i/>
                <w:iCs/>
                <w:sz w:val="22"/>
              </w:rPr>
              <w:t xml:space="preserve">This article provides an overview of effective feedback in the early years, but </w:t>
            </w:r>
            <w:r w:rsidR="00C319BC" w:rsidRPr="00B27FF1">
              <w:rPr>
                <w:rFonts w:ascii="Calibri" w:hAnsi="Calibri" w:cs="Calibri"/>
                <w:i/>
                <w:iCs/>
                <w:sz w:val="22"/>
              </w:rPr>
              <w:t xml:space="preserve">the content also </w:t>
            </w:r>
            <w:r w:rsidRPr="00B27FF1">
              <w:rPr>
                <w:rFonts w:ascii="Calibri" w:hAnsi="Calibri" w:cs="Calibri"/>
                <w:i/>
                <w:iCs/>
                <w:sz w:val="22"/>
              </w:rPr>
              <w:t>has resonance for Key Stages 1 and 2.</w:t>
            </w:r>
            <w:r w:rsidRPr="00C319BC">
              <w:rPr>
                <w:rFonts w:ascii="Calibri" w:hAnsi="Calibri" w:cs="Calibri"/>
                <w:i/>
                <w:iCs/>
              </w:rPr>
              <w:t xml:space="preserve"> </w:t>
            </w:r>
          </w:p>
        </w:tc>
      </w:tr>
    </w:tbl>
    <w:p w14:paraId="3EC4FDC6" w14:textId="77777777" w:rsidR="00294B4B" w:rsidRPr="007E0ECA" w:rsidRDefault="00294B4B"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888"/>
      </w:tblGrid>
      <w:tr w:rsidR="00294B4B" w:rsidRPr="007E0ECA" w14:paraId="1FCCC113" w14:textId="77777777" w:rsidTr="00A24F8A">
        <w:tc>
          <w:tcPr>
            <w:tcW w:w="4888" w:type="dxa"/>
            <w:shd w:val="clear" w:color="auto" w:fill="D9E2F3" w:themeFill="accent1" w:themeFillTint="33"/>
          </w:tcPr>
          <w:p w14:paraId="26485F56" w14:textId="64E2ABBA" w:rsidR="00294B4B" w:rsidRPr="00A24F8A" w:rsidRDefault="00294B4B" w:rsidP="007B2B65">
            <w:pPr>
              <w:jc w:val="center"/>
              <w:rPr>
                <w:rStyle w:val="eop"/>
                <w:rFonts w:cstheme="minorHAnsi"/>
                <w:b/>
                <w:bCs/>
                <w:szCs w:val="24"/>
              </w:rPr>
            </w:pPr>
            <w:r w:rsidRPr="00A24F8A">
              <w:rPr>
                <w:rStyle w:val="eop"/>
                <w:rFonts w:cstheme="minorHAnsi"/>
                <w:b/>
                <w:bCs/>
                <w:szCs w:val="24"/>
              </w:rPr>
              <w:br w:type="page"/>
            </w:r>
            <w:r w:rsidR="00DD170B" w:rsidRPr="00A24F8A">
              <w:rPr>
                <w:rStyle w:val="eop"/>
                <w:rFonts w:cstheme="minorHAnsi"/>
                <w:b/>
                <w:bCs/>
                <w:szCs w:val="24"/>
              </w:rPr>
              <w:t>Trainee</w:t>
            </w:r>
            <w:r w:rsidRPr="00A24F8A">
              <w:rPr>
                <w:rStyle w:val="eop"/>
                <w:rFonts w:cstheme="minorHAnsi"/>
                <w:b/>
                <w:bCs/>
                <w:szCs w:val="24"/>
              </w:rPr>
              <w:t xml:space="preserve"> Expectations</w:t>
            </w:r>
          </w:p>
        </w:tc>
        <w:tc>
          <w:tcPr>
            <w:tcW w:w="4888" w:type="dxa"/>
            <w:shd w:val="clear" w:color="auto" w:fill="D9E2F3" w:themeFill="accent1" w:themeFillTint="33"/>
          </w:tcPr>
          <w:p w14:paraId="417E27E1" w14:textId="442DEC5D" w:rsidR="00294B4B" w:rsidRPr="00A24F8A" w:rsidRDefault="00DD170B" w:rsidP="007B2B65">
            <w:pPr>
              <w:jc w:val="center"/>
              <w:rPr>
                <w:rFonts w:ascii="Calibri" w:hAnsi="Calibri" w:cs="Calibri"/>
                <w:szCs w:val="24"/>
              </w:rPr>
            </w:pPr>
            <w:r w:rsidRPr="00A24F8A">
              <w:rPr>
                <w:rFonts w:ascii="Calibri" w:hAnsi="Calibri" w:cs="Calibri"/>
                <w:b/>
                <w:bCs/>
                <w:szCs w:val="24"/>
              </w:rPr>
              <w:t>School Mentor</w:t>
            </w:r>
            <w:r w:rsidR="00294B4B" w:rsidRPr="00A24F8A">
              <w:rPr>
                <w:rFonts w:ascii="Calibri" w:hAnsi="Calibri" w:cs="Calibri"/>
                <w:b/>
                <w:bCs/>
                <w:szCs w:val="24"/>
              </w:rPr>
              <w:t xml:space="preserve">/Class Teacher Expectations </w:t>
            </w:r>
          </w:p>
        </w:tc>
      </w:tr>
      <w:tr w:rsidR="00294B4B" w:rsidRPr="007E0ECA" w14:paraId="6470A3BF" w14:textId="77777777" w:rsidTr="00B10828">
        <w:tc>
          <w:tcPr>
            <w:tcW w:w="4888" w:type="dxa"/>
            <w:shd w:val="clear" w:color="auto" w:fill="auto"/>
          </w:tcPr>
          <w:p w14:paraId="0D17C3AE" w14:textId="3EC0275C" w:rsidR="00294B4B" w:rsidRPr="00FE5BD5" w:rsidRDefault="00294B4B" w:rsidP="007B2B65">
            <w:pPr>
              <w:rPr>
                <w:rFonts w:ascii="Calibri" w:hAnsi="Calibri" w:cs="Calibri"/>
                <w:color w:val="000000"/>
                <w:sz w:val="22"/>
              </w:rPr>
            </w:pPr>
            <w:r w:rsidRPr="00FE5BD5">
              <w:rPr>
                <w:rFonts w:ascii="Calibri" w:hAnsi="Calibri" w:cs="Calibri"/>
                <w:color w:val="000000"/>
                <w:sz w:val="22"/>
              </w:rPr>
              <w:t>Complete the relevant School</w:t>
            </w:r>
            <w:r w:rsidR="00974023" w:rsidRPr="00FE5BD5">
              <w:rPr>
                <w:rFonts w:ascii="Calibri" w:hAnsi="Calibri" w:cs="Calibri"/>
                <w:color w:val="000000"/>
                <w:sz w:val="22"/>
              </w:rPr>
              <w:t xml:space="preserve"> Experience </w:t>
            </w:r>
            <w:r w:rsidR="00E13172" w:rsidRPr="00FE5BD5">
              <w:rPr>
                <w:rFonts w:ascii="Calibri" w:hAnsi="Calibri" w:cs="Calibri"/>
                <w:color w:val="000000"/>
                <w:sz w:val="22"/>
              </w:rPr>
              <w:t>Directed Tasks</w:t>
            </w:r>
            <w:r w:rsidRPr="00FE5BD5">
              <w:rPr>
                <w:rFonts w:ascii="Calibri" w:hAnsi="Calibri" w:cs="Calibri"/>
                <w:color w:val="000000"/>
                <w:sz w:val="22"/>
              </w:rPr>
              <w:t xml:space="preserve"> and reflection in your Development Record. </w:t>
            </w:r>
          </w:p>
          <w:p w14:paraId="63BAB284" w14:textId="77777777" w:rsidR="00294B4B" w:rsidRPr="00FE5BD5" w:rsidRDefault="00294B4B" w:rsidP="007B2B65">
            <w:pPr>
              <w:rPr>
                <w:rFonts w:ascii="Calibri" w:hAnsi="Calibri" w:cs="Calibri"/>
                <w:b/>
                <w:bCs/>
                <w:color w:val="000000"/>
                <w:sz w:val="22"/>
              </w:rPr>
            </w:pPr>
          </w:p>
          <w:p w14:paraId="0C5F56A9" w14:textId="77777777" w:rsidR="00294B4B" w:rsidRPr="00FE5BD5" w:rsidRDefault="00294B4B" w:rsidP="007B2B65">
            <w:pPr>
              <w:rPr>
                <w:rFonts w:ascii="Calibri" w:hAnsi="Calibri" w:cs="Calibri"/>
                <w:b/>
                <w:bCs/>
                <w:color w:val="000000"/>
                <w:sz w:val="22"/>
              </w:rPr>
            </w:pPr>
            <w:r w:rsidRPr="00FE5BD5">
              <w:rPr>
                <w:rFonts w:ascii="Calibri" w:hAnsi="Calibri" w:cs="Calibri"/>
                <w:b/>
                <w:bCs/>
                <w:color w:val="000000"/>
                <w:sz w:val="22"/>
              </w:rPr>
              <w:t xml:space="preserve">EYFS: </w:t>
            </w:r>
          </w:p>
          <w:p w14:paraId="5F01B7CE" w14:textId="77777777" w:rsidR="00DD2892" w:rsidRPr="00FE5BD5" w:rsidRDefault="00294B4B" w:rsidP="007B2B65">
            <w:pPr>
              <w:pStyle w:val="ListParagraph"/>
              <w:numPr>
                <w:ilvl w:val="0"/>
                <w:numId w:val="9"/>
              </w:numPr>
              <w:ind w:left="321"/>
              <w:rPr>
                <w:rFonts w:ascii="Calibri" w:hAnsi="Calibri" w:cs="Calibri"/>
                <w:color w:val="000000"/>
                <w:sz w:val="22"/>
              </w:rPr>
            </w:pPr>
            <w:r w:rsidRPr="00FE5BD5">
              <w:rPr>
                <w:rFonts w:ascii="Calibri" w:hAnsi="Calibri" w:cs="Calibri"/>
                <w:color w:val="000000"/>
                <w:sz w:val="22"/>
              </w:rPr>
              <w:t xml:space="preserve">You will be expected to build towards planning, resourcing, and leading two adult </w:t>
            </w:r>
            <w:r w:rsidR="00076A33" w:rsidRPr="00FE5BD5">
              <w:rPr>
                <w:rFonts w:ascii="Calibri" w:hAnsi="Calibri" w:cs="Calibri"/>
                <w:color w:val="000000"/>
                <w:sz w:val="22"/>
              </w:rPr>
              <w:t>led</w:t>
            </w:r>
            <w:r w:rsidRPr="00FE5BD5">
              <w:rPr>
                <w:rFonts w:ascii="Calibri" w:hAnsi="Calibri" w:cs="Calibri"/>
                <w:color w:val="000000"/>
                <w:sz w:val="22"/>
              </w:rPr>
              <w:t xml:space="preserve"> activities per day. Your planning should include phonics or early readin</w:t>
            </w:r>
            <w:r w:rsidR="00DD2892" w:rsidRPr="00FE5BD5">
              <w:rPr>
                <w:rFonts w:ascii="Calibri" w:hAnsi="Calibri" w:cs="Calibri"/>
                <w:color w:val="000000"/>
                <w:sz w:val="22"/>
              </w:rPr>
              <w:t xml:space="preserve">g. </w:t>
            </w:r>
          </w:p>
          <w:p w14:paraId="408C49AA" w14:textId="6A5AED07" w:rsidR="00294B4B" w:rsidRPr="00FE5BD5" w:rsidRDefault="00DD2892" w:rsidP="007B2B65">
            <w:pPr>
              <w:pStyle w:val="ListParagraph"/>
              <w:numPr>
                <w:ilvl w:val="0"/>
                <w:numId w:val="9"/>
              </w:numPr>
              <w:ind w:left="321"/>
              <w:rPr>
                <w:rStyle w:val="normaltextrun"/>
                <w:rFonts w:ascii="Calibri" w:hAnsi="Calibri" w:cs="Calibri"/>
                <w:color w:val="000000"/>
                <w:sz w:val="22"/>
              </w:rPr>
            </w:pPr>
            <w:r w:rsidRPr="00FE5BD5">
              <w:rPr>
                <w:rFonts w:ascii="Calibri" w:hAnsi="Calibri" w:cs="Calibri"/>
                <w:color w:val="000000"/>
                <w:sz w:val="22"/>
              </w:rPr>
              <w:t xml:space="preserve">Your planning should </w:t>
            </w:r>
            <w:r w:rsidR="00791F49" w:rsidRPr="00FE5BD5">
              <w:rPr>
                <w:rFonts w:ascii="Calibri" w:hAnsi="Calibri" w:cs="Calibri"/>
                <w:color w:val="000000"/>
                <w:sz w:val="22"/>
              </w:rPr>
              <w:t xml:space="preserve">build to continuous provision. </w:t>
            </w:r>
          </w:p>
          <w:p w14:paraId="60F2E868" w14:textId="7F891021" w:rsidR="00294B4B" w:rsidRPr="00FE5BD5" w:rsidRDefault="00294B4B" w:rsidP="007B2B65">
            <w:pPr>
              <w:pStyle w:val="ListParagraph"/>
              <w:numPr>
                <w:ilvl w:val="0"/>
                <w:numId w:val="9"/>
              </w:numPr>
              <w:ind w:left="321"/>
              <w:rPr>
                <w:rFonts w:ascii="Calibri" w:hAnsi="Calibri" w:cs="Calibri"/>
                <w:color w:val="000000"/>
                <w:sz w:val="22"/>
              </w:rPr>
            </w:pPr>
            <w:r w:rsidRPr="00FE5BD5">
              <w:rPr>
                <w:rStyle w:val="normaltextrun"/>
                <w:rFonts w:ascii="Calibri" w:hAnsi="Calibri" w:cs="Calibri"/>
                <w:color w:val="000000"/>
                <w:sz w:val="22"/>
                <w:shd w:val="clear" w:color="auto" w:fill="FFFFFF"/>
              </w:rPr>
              <w:t xml:space="preserve">You should work with expert colleagues to understand </w:t>
            </w:r>
            <w:r w:rsidR="005E35E8" w:rsidRPr="00FE5BD5">
              <w:rPr>
                <w:rStyle w:val="normaltextrun"/>
                <w:rFonts w:ascii="Calibri" w:hAnsi="Calibri" w:cs="Calibri"/>
                <w:color w:val="000000"/>
                <w:sz w:val="22"/>
                <w:shd w:val="clear" w:color="auto" w:fill="FFFFFF"/>
              </w:rPr>
              <w:t>the place of ‘</w:t>
            </w:r>
            <w:r w:rsidRPr="00FE5BD5">
              <w:rPr>
                <w:rStyle w:val="normaltextrun"/>
                <w:rFonts w:ascii="Calibri" w:hAnsi="Calibri" w:cs="Calibri"/>
                <w:color w:val="000000"/>
                <w:sz w:val="22"/>
                <w:shd w:val="clear" w:color="auto" w:fill="FFFFFF"/>
              </w:rPr>
              <w:t xml:space="preserve">Understanding of the World’ in your setting. </w:t>
            </w:r>
          </w:p>
          <w:p w14:paraId="61CABBF7" w14:textId="77777777" w:rsidR="00294B4B" w:rsidRPr="00FE5BD5" w:rsidRDefault="00294B4B" w:rsidP="007B2B65">
            <w:pPr>
              <w:rPr>
                <w:rFonts w:ascii="Calibri" w:hAnsi="Calibri" w:cs="Calibri"/>
                <w:color w:val="000000"/>
                <w:sz w:val="22"/>
              </w:rPr>
            </w:pPr>
          </w:p>
          <w:p w14:paraId="3999D8EF" w14:textId="77777777" w:rsidR="00294B4B" w:rsidRPr="00FE5BD5" w:rsidRDefault="00294B4B" w:rsidP="007B2B65">
            <w:pPr>
              <w:rPr>
                <w:rFonts w:ascii="Calibri" w:hAnsi="Calibri" w:cs="Calibri"/>
                <w:color w:val="000000"/>
                <w:sz w:val="22"/>
              </w:rPr>
            </w:pPr>
            <w:r w:rsidRPr="00FE5BD5">
              <w:rPr>
                <w:rFonts w:ascii="Calibri" w:hAnsi="Calibri" w:cs="Calibri"/>
                <w:b/>
                <w:bCs/>
                <w:color w:val="000000"/>
                <w:sz w:val="22"/>
              </w:rPr>
              <w:t>KS1 and 2:</w:t>
            </w:r>
            <w:r w:rsidRPr="00FE5BD5">
              <w:rPr>
                <w:rFonts w:ascii="Calibri" w:hAnsi="Calibri" w:cs="Calibri"/>
                <w:color w:val="000000"/>
                <w:sz w:val="22"/>
              </w:rPr>
              <w:t xml:space="preserve"> </w:t>
            </w:r>
          </w:p>
          <w:p w14:paraId="6C1818D3" w14:textId="77777777" w:rsidR="00F44A63" w:rsidRPr="00FE5BD5" w:rsidRDefault="00294B4B" w:rsidP="007B2B65">
            <w:pPr>
              <w:pStyle w:val="ListParagraph"/>
              <w:numPr>
                <w:ilvl w:val="0"/>
                <w:numId w:val="10"/>
              </w:numPr>
              <w:ind w:left="321"/>
              <w:rPr>
                <w:rFonts w:ascii="Calibri" w:hAnsi="Calibri" w:cs="Calibri"/>
                <w:color w:val="000000"/>
                <w:sz w:val="22"/>
              </w:rPr>
            </w:pPr>
            <w:r w:rsidRPr="00FE5BD5">
              <w:rPr>
                <w:rFonts w:ascii="Calibri" w:hAnsi="Calibri" w:cs="Calibri"/>
                <w:color w:val="000000"/>
                <w:sz w:val="22"/>
              </w:rPr>
              <w:t>You will be expected to build towards planning, resourcing, teaching, and evaluating at least two whole lessons each day, this should include phonics.</w:t>
            </w:r>
          </w:p>
          <w:p w14:paraId="417DFD9D" w14:textId="77777777" w:rsidR="00294B4B" w:rsidRPr="00FE5BD5" w:rsidRDefault="00294B4B" w:rsidP="007B2B65">
            <w:pPr>
              <w:pStyle w:val="ListParagraph"/>
              <w:numPr>
                <w:ilvl w:val="0"/>
                <w:numId w:val="10"/>
              </w:numPr>
              <w:ind w:left="321"/>
              <w:rPr>
                <w:rFonts w:ascii="Calibri" w:hAnsi="Calibri" w:cs="Calibri"/>
                <w:color w:val="000000"/>
                <w:sz w:val="22"/>
              </w:rPr>
            </w:pPr>
            <w:r w:rsidRPr="00FE5BD5">
              <w:rPr>
                <w:rFonts w:ascii="Calibri" w:hAnsi="Calibri" w:cs="Calibri"/>
                <w:sz w:val="22"/>
              </w:rPr>
              <w:t xml:space="preserve">You should familiarise yourself with the teaching of </w:t>
            </w:r>
            <w:r w:rsidR="00AD6394" w:rsidRPr="00FE5BD5">
              <w:rPr>
                <w:rFonts w:ascii="Calibri" w:hAnsi="Calibri" w:cs="Calibri"/>
                <w:sz w:val="22"/>
              </w:rPr>
              <w:t>science</w:t>
            </w:r>
            <w:r w:rsidR="00DD2892" w:rsidRPr="00FE5BD5">
              <w:rPr>
                <w:rFonts w:ascii="Calibri" w:hAnsi="Calibri" w:cs="Calibri"/>
                <w:sz w:val="22"/>
              </w:rPr>
              <w:t xml:space="preserve"> </w:t>
            </w:r>
            <w:r w:rsidRPr="00FE5BD5">
              <w:rPr>
                <w:rFonts w:ascii="Calibri" w:hAnsi="Calibri" w:cs="Calibri"/>
                <w:sz w:val="22"/>
              </w:rPr>
              <w:t>in your school or setting</w:t>
            </w:r>
            <w:r w:rsidR="005E35E8" w:rsidRPr="00FE5BD5">
              <w:rPr>
                <w:rFonts w:ascii="Calibri" w:hAnsi="Calibri" w:cs="Calibri"/>
                <w:sz w:val="22"/>
              </w:rPr>
              <w:t xml:space="preserve">, </w:t>
            </w:r>
            <w:r w:rsidRPr="00FE5BD5">
              <w:rPr>
                <w:rFonts w:ascii="Calibri" w:hAnsi="Calibri" w:cs="Calibri"/>
                <w:sz w:val="22"/>
              </w:rPr>
              <w:t>observ</w:t>
            </w:r>
            <w:r w:rsidR="005E35E8" w:rsidRPr="00FE5BD5">
              <w:rPr>
                <w:rFonts w:ascii="Calibri" w:hAnsi="Calibri" w:cs="Calibri"/>
                <w:sz w:val="22"/>
              </w:rPr>
              <w:t>ing</w:t>
            </w:r>
            <w:r w:rsidRPr="00FE5BD5">
              <w:rPr>
                <w:rFonts w:ascii="Calibri" w:hAnsi="Calibri" w:cs="Calibri"/>
                <w:sz w:val="22"/>
              </w:rPr>
              <w:t>/co-plan</w:t>
            </w:r>
            <w:r w:rsidR="005E35E8" w:rsidRPr="00FE5BD5">
              <w:rPr>
                <w:rFonts w:ascii="Calibri" w:hAnsi="Calibri" w:cs="Calibri"/>
                <w:sz w:val="22"/>
              </w:rPr>
              <w:t xml:space="preserve">ning </w:t>
            </w:r>
            <w:r w:rsidRPr="00FE5BD5">
              <w:rPr>
                <w:rFonts w:ascii="Calibri" w:hAnsi="Calibri" w:cs="Calibri"/>
                <w:sz w:val="22"/>
              </w:rPr>
              <w:t xml:space="preserve">and teach relevant aspects of the science curriculum as appropriate. </w:t>
            </w:r>
          </w:p>
          <w:p w14:paraId="19773A38" w14:textId="208BB653" w:rsidR="00F44A63" w:rsidRPr="00FE5BD5" w:rsidRDefault="00F44A63" w:rsidP="007B2B65">
            <w:pPr>
              <w:pStyle w:val="ListParagraph"/>
              <w:numPr>
                <w:ilvl w:val="0"/>
                <w:numId w:val="10"/>
              </w:numPr>
              <w:ind w:left="321"/>
              <w:rPr>
                <w:rFonts w:ascii="Calibri" w:hAnsi="Calibri" w:cs="Calibri"/>
                <w:color w:val="000000"/>
                <w:sz w:val="22"/>
              </w:rPr>
            </w:pPr>
            <w:r w:rsidRPr="00FE5BD5">
              <w:rPr>
                <w:sz w:val="22"/>
              </w:rPr>
              <w:t>You need also to gain experience across the wider curriculum with a focus upon Art and Design, Design Technology and Music</w:t>
            </w:r>
            <w:r w:rsidR="00326DEB" w:rsidRPr="00FE5BD5">
              <w:rPr>
                <w:sz w:val="22"/>
              </w:rPr>
              <w:t xml:space="preserve">. </w:t>
            </w:r>
          </w:p>
          <w:p w14:paraId="29EE3578" w14:textId="0C7B2A72" w:rsidR="00F44A63" w:rsidRPr="00FE5BD5" w:rsidRDefault="00F44A63" w:rsidP="007B2B65">
            <w:pPr>
              <w:ind w:left="-39"/>
              <w:rPr>
                <w:rFonts w:ascii="Calibri" w:hAnsi="Calibri" w:cs="Calibri"/>
                <w:color w:val="000000"/>
                <w:sz w:val="22"/>
              </w:rPr>
            </w:pPr>
          </w:p>
        </w:tc>
        <w:tc>
          <w:tcPr>
            <w:tcW w:w="4888" w:type="dxa"/>
            <w:shd w:val="clear" w:color="auto" w:fill="auto"/>
          </w:tcPr>
          <w:p w14:paraId="048223AD" w14:textId="57FA0B5D" w:rsidR="00232D7F" w:rsidRPr="00FE5BD5" w:rsidRDefault="00232D7F" w:rsidP="007B2B65">
            <w:pPr>
              <w:rPr>
                <w:rFonts w:ascii="Calibri" w:hAnsi="Calibri" w:cs="Calibri"/>
                <w:color w:val="000000"/>
                <w:sz w:val="22"/>
              </w:rPr>
            </w:pPr>
            <w:r w:rsidRPr="00FE5BD5">
              <w:rPr>
                <w:rFonts w:ascii="Calibri" w:hAnsi="Calibri" w:cs="Calibri"/>
                <w:color w:val="000000"/>
                <w:sz w:val="22"/>
              </w:rPr>
              <w:t>Watch the Curriculum Connections video and ensure that you are aware of the</w:t>
            </w:r>
            <w:r w:rsidR="00974023" w:rsidRPr="00FE5BD5">
              <w:rPr>
                <w:rFonts w:ascii="Calibri" w:hAnsi="Calibri" w:cs="Calibri"/>
                <w:color w:val="000000"/>
                <w:sz w:val="22"/>
              </w:rPr>
              <w:t xml:space="preserve"> School Experience Directed T</w:t>
            </w:r>
            <w:r w:rsidRPr="00FE5BD5">
              <w:rPr>
                <w:rFonts w:ascii="Calibri" w:hAnsi="Calibri" w:cs="Calibri"/>
                <w:color w:val="000000"/>
                <w:sz w:val="22"/>
              </w:rPr>
              <w:t>asks for this unit of learning.</w:t>
            </w:r>
          </w:p>
          <w:p w14:paraId="2463036A" w14:textId="77777777" w:rsidR="00232D7F" w:rsidRPr="00FE5BD5" w:rsidRDefault="00232D7F" w:rsidP="007B2B65">
            <w:pPr>
              <w:rPr>
                <w:rFonts w:ascii="Calibri" w:hAnsi="Calibri" w:cs="Calibri"/>
                <w:b/>
                <w:bCs/>
                <w:color w:val="000000"/>
                <w:sz w:val="22"/>
              </w:rPr>
            </w:pPr>
          </w:p>
          <w:p w14:paraId="6FB56CBC" w14:textId="6E8EB630" w:rsidR="00232D7F" w:rsidRPr="00FE5BD5" w:rsidRDefault="00232D7F" w:rsidP="007B2B65">
            <w:pPr>
              <w:pStyle w:val="ListParagraph"/>
              <w:numPr>
                <w:ilvl w:val="0"/>
                <w:numId w:val="6"/>
              </w:numPr>
              <w:rPr>
                <w:rFonts w:ascii="Calibri" w:hAnsi="Calibri" w:cs="Calibri"/>
                <w:b/>
                <w:bCs/>
                <w:color w:val="000000"/>
                <w:sz w:val="22"/>
              </w:rPr>
            </w:pPr>
            <w:r w:rsidRPr="00FE5BD5">
              <w:rPr>
                <w:rFonts w:ascii="Calibri" w:hAnsi="Calibri" w:cs="Calibri"/>
                <w:sz w:val="22"/>
              </w:rPr>
              <w:t xml:space="preserve">As part of the observation this week, complete the </w:t>
            </w:r>
            <w:r w:rsidRPr="00FE5BD5">
              <w:rPr>
                <w:rFonts w:ascii="Calibri" w:hAnsi="Calibri" w:cs="Calibri"/>
                <w:b/>
                <w:bCs/>
                <w:sz w:val="22"/>
              </w:rPr>
              <w:t>Record of Performance and Development 2</w:t>
            </w:r>
            <w:r w:rsidRPr="00FE5BD5">
              <w:rPr>
                <w:rFonts w:ascii="Calibri" w:hAnsi="Calibri" w:cs="Calibri"/>
                <w:sz w:val="22"/>
              </w:rPr>
              <w:t xml:space="preserve"> and upload to </w:t>
            </w:r>
            <w:proofErr w:type="spellStart"/>
            <w:r w:rsidR="00FB5123" w:rsidRPr="00FE5BD5">
              <w:rPr>
                <w:rFonts w:ascii="Calibri" w:hAnsi="Calibri" w:cs="Calibri"/>
                <w:sz w:val="22"/>
              </w:rPr>
              <w:t>Abyasa</w:t>
            </w:r>
            <w:proofErr w:type="spellEnd"/>
            <w:r w:rsidR="00974023" w:rsidRPr="00FE5BD5">
              <w:rPr>
                <w:rFonts w:ascii="Calibri" w:hAnsi="Calibri" w:cs="Calibri"/>
                <w:sz w:val="22"/>
              </w:rPr>
              <w:t>.</w:t>
            </w:r>
            <w:r w:rsidRPr="00FE5BD5">
              <w:rPr>
                <w:rFonts w:ascii="Calibri" w:hAnsi="Calibri" w:cs="Calibri"/>
                <w:sz w:val="22"/>
              </w:rPr>
              <w:t xml:space="preserve"> </w:t>
            </w:r>
          </w:p>
          <w:p w14:paraId="1E195CE3" w14:textId="612CC65D" w:rsidR="00232D7F" w:rsidRPr="00FE5BD5" w:rsidRDefault="00232D7F" w:rsidP="007B2B65">
            <w:pPr>
              <w:pStyle w:val="ListParagraph"/>
              <w:numPr>
                <w:ilvl w:val="0"/>
                <w:numId w:val="6"/>
              </w:numPr>
              <w:rPr>
                <w:rFonts w:ascii="Calibri" w:hAnsi="Calibri" w:cs="Calibri"/>
                <w:b/>
                <w:bCs/>
                <w:color w:val="000000"/>
                <w:sz w:val="22"/>
              </w:rPr>
            </w:pPr>
            <w:r w:rsidRPr="00FE5BD5">
              <w:rPr>
                <w:rFonts w:ascii="Calibri" w:hAnsi="Calibri" w:cs="Calibri"/>
                <w:sz w:val="22"/>
              </w:rPr>
              <w:t xml:space="preserve">Conduct a weekly meeting to review the </w:t>
            </w:r>
            <w:proofErr w:type="spellStart"/>
            <w:r w:rsidRPr="00FE5BD5">
              <w:rPr>
                <w:rFonts w:ascii="Calibri" w:hAnsi="Calibri" w:cs="Calibri"/>
                <w:sz w:val="22"/>
              </w:rPr>
              <w:t>R</w:t>
            </w:r>
            <w:r w:rsidR="00FB5123" w:rsidRPr="00FE5BD5">
              <w:rPr>
                <w:rFonts w:ascii="Calibri" w:hAnsi="Calibri" w:cs="Calibri"/>
                <w:sz w:val="22"/>
              </w:rPr>
              <w:t>o</w:t>
            </w:r>
            <w:r w:rsidRPr="00FE5BD5">
              <w:rPr>
                <w:rFonts w:ascii="Calibri" w:hAnsi="Calibri" w:cs="Calibri"/>
                <w:sz w:val="22"/>
              </w:rPr>
              <w:t>PD</w:t>
            </w:r>
            <w:proofErr w:type="spellEnd"/>
            <w:r w:rsidRPr="00FE5BD5">
              <w:rPr>
                <w:rFonts w:ascii="Calibri" w:hAnsi="Calibri" w:cs="Calibri"/>
                <w:sz w:val="22"/>
              </w:rPr>
              <w:t xml:space="preserve">. </w:t>
            </w:r>
          </w:p>
          <w:p w14:paraId="4E0D3C38" w14:textId="292493D7" w:rsidR="00232D7F" w:rsidRPr="00FE5BD5" w:rsidRDefault="00232D7F" w:rsidP="007B2B65">
            <w:pPr>
              <w:pStyle w:val="ListParagraph"/>
              <w:numPr>
                <w:ilvl w:val="0"/>
                <w:numId w:val="6"/>
              </w:numPr>
              <w:rPr>
                <w:rFonts w:ascii="Calibri" w:hAnsi="Calibri" w:cs="Calibri"/>
                <w:b/>
                <w:bCs/>
                <w:color w:val="000000"/>
                <w:sz w:val="22"/>
              </w:rPr>
            </w:pPr>
            <w:r w:rsidRPr="00FE5BD5">
              <w:rPr>
                <w:rFonts w:ascii="Calibri" w:hAnsi="Calibri" w:cs="Calibri"/>
                <w:sz w:val="22"/>
              </w:rPr>
              <w:t xml:space="preserve">Support the </w:t>
            </w:r>
            <w:r w:rsidR="00DD170B" w:rsidRPr="00FE5BD5">
              <w:rPr>
                <w:rFonts w:ascii="Calibri" w:hAnsi="Calibri" w:cs="Calibri"/>
                <w:sz w:val="22"/>
              </w:rPr>
              <w:t>Trainee</w:t>
            </w:r>
            <w:r w:rsidRPr="00FE5BD5">
              <w:rPr>
                <w:rFonts w:ascii="Calibri" w:hAnsi="Calibri" w:cs="Calibri"/>
                <w:sz w:val="22"/>
              </w:rPr>
              <w:t xml:space="preserve"> in reflecting using their Development Record. </w:t>
            </w:r>
          </w:p>
          <w:p w14:paraId="6CCBFC52" w14:textId="26A809D6" w:rsidR="00232D7F" w:rsidRPr="00FE5BD5" w:rsidRDefault="00232D7F" w:rsidP="007B2B65">
            <w:pPr>
              <w:pStyle w:val="ListParagraph"/>
              <w:numPr>
                <w:ilvl w:val="0"/>
                <w:numId w:val="6"/>
              </w:numPr>
              <w:rPr>
                <w:rFonts w:ascii="Calibri" w:hAnsi="Calibri" w:cs="Calibri"/>
                <w:b/>
                <w:bCs/>
                <w:color w:val="000000"/>
                <w:sz w:val="22"/>
              </w:rPr>
            </w:pPr>
            <w:r w:rsidRPr="00FE5BD5">
              <w:rPr>
                <w:rFonts w:ascii="Calibri" w:hAnsi="Calibri" w:cs="Calibri"/>
                <w:color w:val="000000"/>
                <w:sz w:val="22"/>
              </w:rPr>
              <w:t xml:space="preserve">Ensure that the </w:t>
            </w:r>
            <w:r w:rsidR="00DD170B" w:rsidRPr="00FE5BD5">
              <w:rPr>
                <w:rFonts w:ascii="Calibri" w:hAnsi="Calibri" w:cs="Calibri"/>
                <w:color w:val="000000"/>
                <w:sz w:val="22"/>
              </w:rPr>
              <w:t>Trainee</w:t>
            </w:r>
            <w:r w:rsidRPr="00FE5BD5">
              <w:rPr>
                <w:rFonts w:ascii="Calibri" w:hAnsi="Calibri" w:cs="Calibri"/>
                <w:color w:val="000000"/>
                <w:sz w:val="22"/>
              </w:rPr>
              <w:t xml:space="preserve"> is aware of what they will be expected to teach in the following week and that they have appropriate access to planning/resources. </w:t>
            </w:r>
          </w:p>
          <w:p w14:paraId="689BB6AB" w14:textId="2B26D38F" w:rsidR="00232D7F" w:rsidRPr="00FE5BD5" w:rsidRDefault="00232D7F" w:rsidP="007B2B65">
            <w:pPr>
              <w:pStyle w:val="ListParagraph"/>
              <w:numPr>
                <w:ilvl w:val="0"/>
                <w:numId w:val="6"/>
              </w:numPr>
              <w:rPr>
                <w:rFonts w:ascii="Calibri" w:hAnsi="Calibri" w:cs="Calibri"/>
                <w:b/>
                <w:bCs/>
                <w:color w:val="000000"/>
                <w:sz w:val="22"/>
              </w:rPr>
            </w:pPr>
            <w:r w:rsidRPr="00FE5BD5">
              <w:rPr>
                <w:rFonts w:ascii="Calibri" w:hAnsi="Calibri" w:cs="Calibri"/>
                <w:b/>
                <w:bCs/>
                <w:color w:val="000000"/>
                <w:sz w:val="22"/>
              </w:rPr>
              <w:t xml:space="preserve">The </w:t>
            </w:r>
            <w:r w:rsidR="00DD170B" w:rsidRPr="00FE5BD5">
              <w:rPr>
                <w:rFonts w:ascii="Calibri" w:hAnsi="Calibri" w:cs="Calibri"/>
                <w:b/>
                <w:bCs/>
                <w:color w:val="000000"/>
                <w:sz w:val="22"/>
              </w:rPr>
              <w:t>Lead Mentor</w:t>
            </w:r>
            <w:r w:rsidRPr="00FE5BD5">
              <w:rPr>
                <w:rFonts w:ascii="Calibri" w:hAnsi="Calibri" w:cs="Calibri"/>
                <w:b/>
                <w:bCs/>
                <w:color w:val="000000"/>
                <w:sz w:val="22"/>
              </w:rPr>
              <w:t xml:space="preserve"> </w:t>
            </w:r>
            <w:r w:rsidRPr="00FE5BD5">
              <w:rPr>
                <w:rFonts w:ascii="Calibri" w:hAnsi="Calibri" w:cs="Calibri"/>
                <w:b/>
                <w:bCs/>
                <w:i/>
                <w:iCs/>
                <w:color w:val="000000"/>
                <w:sz w:val="22"/>
              </w:rPr>
              <w:t>may</w:t>
            </w:r>
            <w:r w:rsidRPr="00FE5BD5">
              <w:rPr>
                <w:rFonts w:ascii="Calibri" w:hAnsi="Calibri" w:cs="Calibri"/>
                <w:b/>
                <w:bCs/>
                <w:color w:val="000000"/>
                <w:sz w:val="22"/>
              </w:rPr>
              <w:t xml:space="preserve"> conduct a compliance check this week</w:t>
            </w:r>
            <w:r w:rsidR="00326DEB" w:rsidRPr="00FE5BD5">
              <w:rPr>
                <w:rFonts w:ascii="Calibri" w:hAnsi="Calibri" w:cs="Calibri"/>
                <w:b/>
                <w:bCs/>
                <w:color w:val="000000"/>
                <w:sz w:val="22"/>
              </w:rPr>
              <w:t xml:space="preserve">. </w:t>
            </w:r>
          </w:p>
          <w:p w14:paraId="6D01B8E2" w14:textId="77777777" w:rsidR="00294B4B" w:rsidRPr="00FE5BD5" w:rsidRDefault="00294B4B" w:rsidP="007B2B65">
            <w:pPr>
              <w:pStyle w:val="ListParagraph"/>
              <w:rPr>
                <w:rFonts w:ascii="Calibri" w:hAnsi="Calibri" w:cs="Calibri"/>
                <w:sz w:val="22"/>
              </w:rPr>
            </w:pPr>
          </w:p>
          <w:p w14:paraId="761EB268" w14:textId="44329E14" w:rsidR="00294B4B" w:rsidRPr="00FE5BD5" w:rsidRDefault="00294B4B" w:rsidP="007B2B65">
            <w:pPr>
              <w:rPr>
                <w:rFonts w:ascii="Calibri" w:hAnsi="Calibri" w:cs="Calibri"/>
                <w:i/>
                <w:iCs/>
                <w:color w:val="000000"/>
                <w:sz w:val="22"/>
              </w:rPr>
            </w:pPr>
            <w:r w:rsidRPr="00FE5BD5">
              <w:rPr>
                <w:rFonts w:ascii="Calibri" w:hAnsi="Calibri" w:cs="Calibri"/>
                <w:i/>
                <w:iCs/>
                <w:color w:val="000000"/>
                <w:sz w:val="22"/>
              </w:rPr>
              <w:t xml:space="preserve">The </w:t>
            </w:r>
            <w:r w:rsidR="00DD170B" w:rsidRPr="00FE5BD5">
              <w:rPr>
                <w:rFonts w:ascii="Calibri" w:hAnsi="Calibri" w:cs="Calibri"/>
                <w:i/>
                <w:iCs/>
                <w:color w:val="000000"/>
                <w:sz w:val="22"/>
              </w:rPr>
              <w:t>School Mentor</w:t>
            </w:r>
            <w:r w:rsidRPr="00FE5BD5">
              <w:rPr>
                <w:rFonts w:ascii="Calibri" w:hAnsi="Calibri" w:cs="Calibri"/>
                <w:i/>
                <w:iCs/>
                <w:color w:val="000000"/>
                <w:sz w:val="22"/>
              </w:rPr>
              <w:t xml:space="preserve"> should contact the </w:t>
            </w:r>
            <w:r w:rsidR="00DD170B" w:rsidRPr="00FE5BD5">
              <w:rPr>
                <w:rFonts w:ascii="Calibri" w:hAnsi="Calibri" w:cs="Calibri"/>
                <w:i/>
                <w:iCs/>
                <w:color w:val="000000"/>
                <w:sz w:val="22"/>
              </w:rPr>
              <w:t>Lead Mentor</w:t>
            </w:r>
            <w:r w:rsidRPr="00FE5BD5">
              <w:rPr>
                <w:rFonts w:ascii="Calibri" w:hAnsi="Calibri" w:cs="Calibri"/>
                <w:i/>
                <w:iCs/>
                <w:color w:val="000000"/>
                <w:sz w:val="22"/>
              </w:rPr>
              <w:t xml:space="preserve"> if there are significant concerns about a </w:t>
            </w:r>
            <w:r w:rsidR="00DD170B" w:rsidRPr="00FE5BD5">
              <w:rPr>
                <w:rFonts w:ascii="Calibri" w:hAnsi="Calibri" w:cs="Calibri"/>
                <w:i/>
                <w:iCs/>
                <w:color w:val="000000"/>
                <w:sz w:val="22"/>
              </w:rPr>
              <w:t>Trainee</w:t>
            </w:r>
            <w:r w:rsidRPr="00FE5BD5">
              <w:rPr>
                <w:rFonts w:ascii="Calibri" w:hAnsi="Calibri" w:cs="Calibri"/>
                <w:i/>
                <w:iCs/>
                <w:color w:val="000000"/>
                <w:sz w:val="22"/>
              </w:rPr>
              <w:t xml:space="preserve">’s professional conduct or performance. </w:t>
            </w:r>
          </w:p>
          <w:p w14:paraId="12AF26D0" w14:textId="77777777" w:rsidR="00294B4B" w:rsidRPr="00FE5BD5" w:rsidRDefault="00294B4B" w:rsidP="007B2B65">
            <w:pPr>
              <w:rPr>
                <w:rFonts w:ascii="Calibri" w:hAnsi="Calibri" w:cs="Calibri"/>
                <w:sz w:val="22"/>
              </w:rPr>
            </w:pPr>
          </w:p>
        </w:tc>
      </w:tr>
    </w:tbl>
    <w:p w14:paraId="5046BA57" w14:textId="77777777" w:rsidR="00294B4B" w:rsidRDefault="00294B4B" w:rsidP="007B2B65">
      <w:pPr>
        <w:spacing w:after="0" w:line="240" w:lineRule="auto"/>
        <w:rPr>
          <w:rFonts w:ascii="Calibri" w:hAnsi="Calibri" w:cs="Calibri"/>
        </w:rPr>
      </w:pPr>
      <w:r w:rsidRPr="007E0ECA">
        <w:rPr>
          <w:rFonts w:ascii="Calibri" w:hAnsi="Calibri" w:cs="Calibri"/>
        </w:rPr>
        <w:br w:type="page"/>
      </w:r>
    </w:p>
    <w:p w14:paraId="046CAB62" w14:textId="77777777" w:rsidR="00FB5123" w:rsidRDefault="00FB5123" w:rsidP="007B2B65">
      <w:pPr>
        <w:spacing w:after="0" w:line="240" w:lineRule="auto"/>
        <w:rPr>
          <w:rFonts w:ascii="Calibri" w:hAnsi="Calibri" w:cs="Calibri"/>
        </w:rPr>
      </w:pPr>
    </w:p>
    <w:p w14:paraId="4E823CB6" w14:textId="77777777" w:rsidR="00FB5123" w:rsidRPr="007E0ECA" w:rsidRDefault="00FB5123"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294B4B" w:rsidRPr="007E0ECA" w14:paraId="51D793A7" w14:textId="77777777" w:rsidTr="00A24F8A">
        <w:tc>
          <w:tcPr>
            <w:tcW w:w="9776" w:type="dxa"/>
            <w:shd w:val="clear" w:color="auto" w:fill="D9E2F3" w:themeFill="accent1" w:themeFillTint="33"/>
          </w:tcPr>
          <w:p w14:paraId="44678149" w14:textId="6446D812" w:rsidR="00294B4B" w:rsidRPr="00BB162A" w:rsidRDefault="00294B4B" w:rsidP="007B2B65">
            <w:pPr>
              <w:rPr>
                <w:rFonts w:ascii="Calibri" w:hAnsi="Calibri" w:cs="Calibri"/>
                <w:b/>
                <w:bCs/>
                <w:color w:val="000000"/>
                <w:szCs w:val="24"/>
              </w:rPr>
            </w:pPr>
            <w:bookmarkStart w:id="3" w:name="_Hlk141714671"/>
            <w:r w:rsidRPr="00BB162A">
              <w:rPr>
                <w:rFonts w:ascii="Calibri" w:hAnsi="Calibri" w:cs="Calibri"/>
                <w:b/>
                <w:bCs/>
                <w:color w:val="000000"/>
                <w:szCs w:val="24"/>
              </w:rPr>
              <w:t>School</w:t>
            </w:r>
            <w:r w:rsidR="00974023" w:rsidRPr="00BB162A">
              <w:rPr>
                <w:rFonts w:ascii="Calibri" w:hAnsi="Calibri" w:cs="Calibri"/>
                <w:b/>
                <w:bCs/>
                <w:color w:val="000000"/>
                <w:szCs w:val="24"/>
              </w:rPr>
              <w:t xml:space="preserve"> Experience Directed </w:t>
            </w:r>
            <w:r w:rsidRPr="00BB162A">
              <w:rPr>
                <w:rFonts w:ascii="Calibri" w:hAnsi="Calibri" w:cs="Calibri"/>
                <w:b/>
                <w:bCs/>
                <w:color w:val="000000"/>
                <w:szCs w:val="24"/>
              </w:rPr>
              <w:t xml:space="preserve">Tasks </w:t>
            </w:r>
          </w:p>
        </w:tc>
      </w:tr>
      <w:tr w:rsidR="00294B4B" w:rsidRPr="007E0ECA" w14:paraId="6EF8704F" w14:textId="77777777" w:rsidTr="00232D7F">
        <w:trPr>
          <w:trHeight w:val="5233"/>
        </w:trPr>
        <w:tc>
          <w:tcPr>
            <w:tcW w:w="9776" w:type="dxa"/>
            <w:shd w:val="clear" w:color="auto" w:fill="auto"/>
          </w:tcPr>
          <w:p w14:paraId="5648481B" w14:textId="77777777" w:rsidR="00294B4B" w:rsidRPr="00555A8F" w:rsidRDefault="00294B4B" w:rsidP="007B2B65">
            <w:pPr>
              <w:rPr>
                <w:rFonts w:ascii="Calibri" w:hAnsi="Calibri" w:cs="Calibri"/>
                <w:b/>
                <w:bCs/>
                <w:color w:val="000000"/>
                <w:sz w:val="22"/>
              </w:rPr>
            </w:pPr>
          </w:p>
          <w:p w14:paraId="2E0316DD" w14:textId="45F5278C" w:rsidR="00294B4B" w:rsidRPr="00555A8F" w:rsidRDefault="00294B4B" w:rsidP="007B2B65">
            <w:pPr>
              <w:jc w:val="both"/>
              <w:rPr>
                <w:rFonts w:ascii="Calibri" w:hAnsi="Calibri" w:cs="Calibri"/>
                <w:b/>
                <w:bCs/>
                <w:color w:val="000000"/>
                <w:sz w:val="22"/>
              </w:rPr>
            </w:pPr>
            <w:r w:rsidRPr="00555A8F">
              <w:rPr>
                <w:rFonts w:ascii="Calibri" w:hAnsi="Calibri" w:cs="Calibri"/>
                <w:b/>
                <w:bCs/>
                <w:color w:val="000000"/>
                <w:sz w:val="22"/>
              </w:rPr>
              <w:t xml:space="preserve">Providing </w:t>
            </w:r>
            <w:r w:rsidR="008C33DE" w:rsidRPr="00555A8F">
              <w:rPr>
                <w:rFonts w:ascii="Calibri" w:hAnsi="Calibri" w:cs="Calibri"/>
                <w:b/>
                <w:bCs/>
                <w:color w:val="000000"/>
                <w:sz w:val="22"/>
              </w:rPr>
              <w:t>F</w:t>
            </w:r>
            <w:r w:rsidRPr="00555A8F">
              <w:rPr>
                <w:rFonts w:ascii="Calibri" w:hAnsi="Calibri" w:cs="Calibri"/>
                <w:b/>
                <w:bCs/>
                <w:color w:val="000000"/>
                <w:sz w:val="22"/>
              </w:rPr>
              <w:t xml:space="preserve">eedback </w:t>
            </w:r>
          </w:p>
          <w:p w14:paraId="40741596" w14:textId="6C3A2EBB" w:rsidR="00AD6394" w:rsidRPr="00555A8F" w:rsidRDefault="00AD6394" w:rsidP="007B2B65">
            <w:pPr>
              <w:pStyle w:val="ListParagraph"/>
              <w:numPr>
                <w:ilvl w:val="0"/>
                <w:numId w:val="20"/>
              </w:numPr>
              <w:ind w:left="314" w:hanging="314"/>
              <w:jc w:val="both"/>
              <w:rPr>
                <w:rFonts w:ascii="Calibri" w:hAnsi="Calibri" w:cs="Calibri"/>
                <w:color w:val="000000"/>
                <w:sz w:val="22"/>
              </w:rPr>
            </w:pPr>
            <w:r w:rsidRPr="00555A8F">
              <w:rPr>
                <w:rFonts w:ascii="Calibri" w:hAnsi="Calibri" w:cs="Calibri"/>
                <w:color w:val="000000"/>
                <w:sz w:val="22"/>
              </w:rPr>
              <w:t>If you are in the EYFS, not</w:t>
            </w:r>
            <w:r w:rsidR="0027206C" w:rsidRPr="00555A8F">
              <w:rPr>
                <w:rFonts w:ascii="Calibri" w:hAnsi="Calibri" w:cs="Calibri"/>
                <w:color w:val="000000"/>
                <w:sz w:val="22"/>
              </w:rPr>
              <w:t>ice</w:t>
            </w:r>
            <w:r w:rsidRPr="00555A8F">
              <w:rPr>
                <w:rFonts w:ascii="Calibri" w:hAnsi="Calibri" w:cs="Calibri"/>
                <w:color w:val="000000"/>
                <w:sz w:val="22"/>
              </w:rPr>
              <w:t xml:space="preserve"> the way that feedback is given in the moment. What are the characteristics of this? W</w:t>
            </w:r>
            <w:r w:rsidRPr="00555A8F">
              <w:rPr>
                <w:sz w:val="22"/>
              </w:rPr>
              <w:t xml:space="preserve">hat is the importance of </w:t>
            </w:r>
            <w:r w:rsidR="0027206C" w:rsidRPr="00555A8F">
              <w:rPr>
                <w:sz w:val="22"/>
              </w:rPr>
              <w:t xml:space="preserve">dialogue? How are question used to extend </w:t>
            </w:r>
            <w:r w:rsidR="003C47B1" w:rsidRPr="00555A8F">
              <w:rPr>
                <w:sz w:val="22"/>
              </w:rPr>
              <w:t>ideas</w:t>
            </w:r>
            <w:r w:rsidR="0027206C" w:rsidRPr="00555A8F">
              <w:rPr>
                <w:sz w:val="22"/>
              </w:rPr>
              <w:t xml:space="preserve">? </w:t>
            </w:r>
          </w:p>
          <w:p w14:paraId="4790FB12" w14:textId="035AA4DB" w:rsidR="00294B4B" w:rsidRPr="00555A8F" w:rsidRDefault="003C47B1" w:rsidP="007B2B65">
            <w:pPr>
              <w:pStyle w:val="ListParagraph"/>
              <w:numPr>
                <w:ilvl w:val="0"/>
                <w:numId w:val="20"/>
              </w:numPr>
              <w:ind w:left="314" w:hanging="314"/>
              <w:jc w:val="both"/>
              <w:rPr>
                <w:rFonts w:ascii="Calibri" w:hAnsi="Calibri" w:cs="Calibri"/>
                <w:color w:val="000000"/>
                <w:sz w:val="22"/>
              </w:rPr>
            </w:pPr>
            <w:r w:rsidRPr="00555A8F">
              <w:rPr>
                <w:rFonts w:ascii="Calibri" w:hAnsi="Calibri" w:cs="Calibri"/>
                <w:color w:val="000000"/>
                <w:sz w:val="22"/>
              </w:rPr>
              <w:t xml:space="preserve">If you are in key Stages 1 and 2, </w:t>
            </w:r>
            <w:r w:rsidR="00294B4B" w:rsidRPr="00555A8F">
              <w:rPr>
                <w:rFonts w:ascii="Calibri" w:hAnsi="Calibri" w:cs="Calibri"/>
                <w:color w:val="000000"/>
                <w:sz w:val="22"/>
              </w:rPr>
              <w:t xml:space="preserve">mark the work of your focus children alongside your class teacher and </w:t>
            </w:r>
            <w:r w:rsidR="00DD170B" w:rsidRPr="00555A8F">
              <w:rPr>
                <w:rFonts w:ascii="Calibri" w:hAnsi="Calibri" w:cs="Calibri"/>
                <w:color w:val="000000"/>
                <w:sz w:val="22"/>
              </w:rPr>
              <w:t>School Mentor</w:t>
            </w:r>
            <w:r w:rsidR="00294B4B" w:rsidRPr="00555A8F">
              <w:rPr>
                <w:rFonts w:ascii="Calibri" w:hAnsi="Calibri" w:cs="Calibri"/>
                <w:color w:val="000000"/>
                <w:sz w:val="22"/>
              </w:rPr>
              <w:t>. Find out what they respond to when providing feedback and consider the language they choose to use to feedback to individuals</w:t>
            </w:r>
            <w:r w:rsidR="00326DEB" w:rsidRPr="00555A8F">
              <w:rPr>
                <w:rFonts w:ascii="Calibri" w:hAnsi="Calibri" w:cs="Calibri"/>
                <w:color w:val="000000"/>
                <w:sz w:val="22"/>
              </w:rPr>
              <w:t xml:space="preserve">. </w:t>
            </w:r>
          </w:p>
          <w:p w14:paraId="157AF7AF" w14:textId="741E1A69" w:rsidR="00232D7F" w:rsidRPr="00555A8F" w:rsidRDefault="00232D7F" w:rsidP="007B2B65">
            <w:pPr>
              <w:pStyle w:val="ListParagraph"/>
              <w:numPr>
                <w:ilvl w:val="0"/>
                <w:numId w:val="20"/>
              </w:numPr>
              <w:ind w:left="314" w:hanging="314"/>
              <w:jc w:val="both"/>
              <w:rPr>
                <w:rFonts w:ascii="Calibri" w:hAnsi="Calibri" w:cs="Calibri"/>
                <w:color w:val="000000"/>
                <w:sz w:val="22"/>
              </w:rPr>
            </w:pPr>
            <w:r w:rsidRPr="00555A8F">
              <w:rPr>
                <w:rFonts w:ascii="Calibri" w:hAnsi="Calibri" w:cs="Calibri"/>
                <w:color w:val="000000"/>
                <w:sz w:val="22"/>
              </w:rPr>
              <w:t xml:space="preserve">Record your findings in your Development Record. </w:t>
            </w:r>
          </w:p>
          <w:p w14:paraId="3C62B8C8" w14:textId="77777777" w:rsidR="00294B4B" w:rsidRPr="00555A8F" w:rsidRDefault="00294B4B" w:rsidP="007B2B65">
            <w:pPr>
              <w:jc w:val="both"/>
              <w:rPr>
                <w:rFonts w:ascii="Calibri" w:hAnsi="Calibri" w:cs="Calibri"/>
                <w:color w:val="000000"/>
                <w:sz w:val="22"/>
              </w:rPr>
            </w:pPr>
          </w:p>
          <w:p w14:paraId="3257B79C" w14:textId="77777777" w:rsidR="00294B4B" w:rsidRPr="00555A8F" w:rsidRDefault="00294B4B" w:rsidP="007B2B65">
            <w:pPr>
              <w:jc w:val="both"/>
              <w:rPr>
                <w:rFonts w:ascii="Calibri" w:hAnsi="Calibri" w:cs="Calibri"/>
                <w:b/>
                <w:bCs/>
                <w:color w:val="000000"/>
                <w:sz w:val="22"/>
              </w:rPr>
            </w:pPr>
            <w:r w:rsidRPr="00555A8F">
              <w:rPr>
                <w:rFonts w:ascii="Calibri" w:hAnsi="Calibri" w:cs="Calibri"/>
                <w:b/>
                <w:bCs/>
                <w:color w:val="000000"/>
                <w:sz w:val="22"/>
              </w:rPr>
              <w:t xml:space="preserve">Observation of Feedback in Action </w:t>
            </w:r>
          </w:p>
          <w:p w14:paraId="00ECA5D7" w14:textId="77777777" w:rsidR="00BB162A" w:rsidRPr="00555A8F" w:rsidRDefault="00BB162A" w:rsidP="007B2B65">
            <w:pPr>
              <w:pStyle w:val="ListParagraph"/>
              <w:numPr>
                <w:ilvl w:val="0"/>
                <w:numId w:val="20"/>
              </w:numPr>
              <w:ind w:left="270" w:hanging="270"/>
              <w:jc w:val="both"/>
              <w:rPr>
                <w:rFonts w:ascii="Calibri" w:hAnsi="Calibri" w:cs="Calibri"/>
                <w:color w:val="000000"/>
                <w:sz w:val="22"/>
              </w:rPr>
            </w:pPr>
            <w:r w:rsidRPr="00555A8F">
              <w:rPr>
                <w:rFonts w:ascii="Calibri" w:hAnsi="Calibri" w:cs="Calibri"/>
                <w:color w:val="000000"/>
                <w:sz w:val="22"/>
              </w:rPr>
              <w:t xml:space="preserve">Observe an expert colleague in action. Note the ways that they provide feedback to individuals. As part of your observation, you should note: </w:t>
            </w:r>
          </w:p>
          <w:p w14:paraId="11A2D4B8" w14:textId="77777777" w:rsidR="00BB162A" w:rsidRPr="00555A8F" w:rsidRDefault="00BB162A" w:rsidP="00C71E44">
            <w:pPr>
              <w:pStyle w:val="ListParagraph"/>
              <w:numPr>
                <w:ilvl w:val="0"/>
                <w:numId w:val="28"/>
              </w:numPr>
              <w:ind w:left="521" w:hanging="270"/>
              <w:jc w:val="both"/>
              <w:rPr>
                <w:rFonts w:ascii="Calibri" w:hAnsi="Calibri" w:cs="Calibri"/>
                <w:color w:val="000000"/>
                <w:sz w:val="22"/>
              </w:rPr>
            </w:pPr>
            <w:r w:rsidRPr="00555A8F">
              <w:rPr>
                <w:rFonts w:ascii="Calibri" w:hAnsi="Calibri" w:cs="Calibri"/>
                <w:color w:val="000000"/>
                <w:sz w:val="22"/>
              </w:rPr>
              <w:t xml:space="preserve">How the children are made aware of what will be assessed (sharing of learning outcomes, expectations etc) </w:t>
            </w:r>
          </w:p>
          <w:p w14:paraId="2EC73F62" w14:textId="77777777" w:rsidR="00BB162A" w:rsidRPr="00555A8F" w:rsidRDefault="00BB162A" w:rsidP="00C71E44">
            <w:pPr>
              <w:pStyle w:val="ListParagraph"/>
              <w:numPr>
                <w:ilvl w:val="0"/>
                <w:numId w:val="28"/>
              </w:numPr>
              <w:ind w:left="521" w:hanging="270"/>
              <w:jc w:val="both"/>
              <w:rPr>
                <w:rFonts w:ascii="Calibri" w:hAnsi="Calibri" w:cs="Calibri"/>
                <w:color w:val="000000"/>
                <w:sz w:val="22"/>
              </w:rPr>
            </w:pPr>
            <w:r w:rsidRPr="00555A8F">
              <w:rPr>
                <w:rFonts w:ascii="Calibri" w:hAnsi="Calibri" w:cs="Calibri"/>
                <w:color w:val="000000"/>
                <w:sz w:val="22"/>
              </w:rPr>
              <w:t xml:space="preserve">The strategies for assessing used in the lesson (questions, mini whiteboards etc) </w:t>
            </w:r>
          </w:p>
          <w:p w14:paraId="5CEB495E" w14:textId="1CE3A636" w:rsidR="00BB162A" w:rsidRPr="00555A8F" w:rsidRDefault="00BB162A" w:rsidP="00C71E44">
            <w:pPr>
              <w:pStyle w:val="ListParagraph"/>
              <w:numPr>
                <w:ilvl w:val="0"/>
                <w:numId w:val="28"/>
              </w:numPr>
              <w:ind w:left="521" w:hanging="270"/>
              <w:jc w:val="both"/>
              <w:rPr>
                <w:rFonts w:ascii="Calibri" w:hAnsi="Calibri" w:cs="Calibri"/>
                <w:color w:val="000000"/>
                <w:sz w:val="22"/>
              </w:rPr>
            </w:pPr>
            <w:r w:rsidRPr="00555A8F">
              <w:rPr>
                <w:rFonts w:ascii="Calibri" w:hAnsi="Calibri" w:cs="Calibri"/>
                <w:color w:val="000000"/>
                <w:sz w:val="22"/>
              </w:rPr>
              <w:t xml:space="preserve">How the teacher responds to correct or incorrect answers? </w:t>
            </w:r>
          </w:p>
          <w:p w14:paraId="12A304F6" w14:textId="15A38989" w:rsidR="00BB162A" w:rsidRPr="00555A8F" w:rsidRDefault="00BB162A" w:rsidP="007B2B65">
            <w:pPr>
              <w:pStyle w:val="ListParagraph"/>
              <w:numPr>
                <w:ilvl w:val="0"/>
                <w:numId w:val="21"/>
              </w:numPr>
              <w:ind w:left="270" w:hanging="270"/>
              <w:jc w:val="both"/>
              <w:rPr>
                <w:rFonts w:ascii="Calibri" w:hAnsi="Calibri" w:cs="Calibri"/>
                <w:color w:val="000000"/>
                <w:sz w:val="22"/>
              </w:rPr>
            </w:pPr>
            <w:r w:rsidRPr="00555A8F">
              <w:rPr>
                <w:rFonts w:ascii="Calibri" w:hAnsi="Calibri" w:cs="Calibri"/>
                <w:color w:val="000000"/>
                <w:sz w:val="22"/>
              </w:rPr>
              <w:t xml:space="preserve">For </w:t>
            </w:r>
            <w:r w:rsidR="00DD170B" w:rsidRPr="00555A8F">
              <w:rPr>
                <w:rFonts w:ascii="Calibri" w:hAnsi="Calibri" w:cs="Calibri"/>
                <w:color w:val="000000"/>
                <w:sz w:val="22"/>
              </w:rPr>
              <w:t>Trainee</w:t>
            </w:r>
            <w:r w:rsidRPr="00555A8F">
              <w:rPr>
                <w:rFonts w:ascii="Calibri" w:hAnsi="Calibri" w:cs="Calibri"/>
                <w:color w:val="000000"/>
                <w:sz w:val="22"/>
              </w:rPr>
              <w:t>s in EYFS, you should consider how teachers respond to the “teachable moments” that occur during continuous provision. Consider the language that those experts use and talk to them about the choices that they make as they work with individuals.</w:t>
            </w:r>
          </w:p>
          <w:p w14:paraId="40AA0BA9" w14:textId="77777777" w:rsidR="00BB162A" w:rsidRPr="00555A8F" w:rsidRDefault="00BB162A" w:rsidP="007B2B65">
            <w:pPr>
              <w:jc w:val="both"/>
              <w:rPr>
                <w:rFonts w:ascii="Calibri" w:hAnsi="Calibri" w:cs="Calibri"/>
                <w:color w:val="000000"/>
                <w:sz w:val="22"/>
              </w:rPr>
            </w:pPr>
          </w:p>
          <w:p w14:paraId="09AE5FBF" w14:textId="77777777" w:rsidR="00232D7F" w:rsidRPr="00555A8F" w:rsidRDefault="00232D7F" w:rsidP="007B2B65">
            <w:pPr>
              <w:jc w:val="both"/>
              <w:rPr>
                <w:rFonts w:ascii="Calibri" w:hAnsi="Calibri" w:cs="Calibri"/>
                <w:b/>
                <w:bCs/>
                <w:color w:val="000000"/>
                <w:sz w:val="22"/>
              </w:rPr>
            </w:pPr>
            <w:r w:rsidRPr="00555A8F">
              <w:rPr>
                <w:rFonts w:ascii="Calibri" w:hAnsi="Calibri" w:cs="Calibri"/>
                <w:b/>
                <w:bCs/>
                <w:color w:val="000000"/>
                <w:sz w:val="22"/>
              </w:rPr>
              <w:t xml:space="preserve">Assessing your Focus Children </w:t>
            </w:r>
          </w:p>
          <w:p w14:paraId="58AC96E9" w14:textId="08B34F50" w:rsidR="00232D7F" w:rsidRPr="00555A8F" w:rsidRDefault="00232D7F" w:rsidP="007B2B65">
            <w:pPr>
              <w:jc w:val="both"/>
              <w:rPr>
                <w:rFonts w:ascii="Calibri" w:hAnsi="Calibri" w:cs="Calibri"/>
                <w:color w:val="000000"/>
                <w:sz w:val="22"/>
              </w:rPr>
            </w:pPr>
            <w:r w:rsidRPr="00555A8F">
              <w:rPr>
                <w:rFonts w:ascii="Calibri" w:hAnsi="Calibri" w:cs="Calibri"/>
                <w:color w:val="000000"/>
                <w:sz w:val="22"/>
              </w:rPr>
              <w:t xml:space="preserve">For each lesson/ activity that you teach in English and Maths for the rest of the placement, track the progress that your focus children have made using the proformas you began last week. </w:t>
            </w:r>
          </w:p>
          <w:p w14:paraId="3C1439C1" w14:textId="77777777" w:rsidR="00294B4B" w:rsidRPr="00555A8F" w:rsidRDefault="00294B4B" w:rsidP="007B2B65">
            <w:pPr>
              <w:rPr>
                <w:rFonts w:ascii="Calibri" w:hAnsi="Calibri" w:cs="Calibri"/>
                <w:color w:val="000000"/>
                <w:sz w:val="22"/>
              </w:rPr>
            </w:pPr>
          </w:p>
        </w:tc>
      </w:tr>
      <w:bookmarkEnd w:id="3"/>
    </w:tbl>
    <w:p w14:paraId="4BF986AD" w14:textId="77777777" w:rsidR="00294B4B" w:rsidRPr="007E0ECA" w:rsidRDefault="00294B4B" w:rsidP="007B2B65">
      <w:pPr>
        <w:spacing w:after="0" w:line="240" w:lineRule="auto"/>
        <w:rPr>
          <w:rFonts w:ascii="Calibri" w:hAnsi="Calibri" w:cs="Calibri"/>
        </w:rPr>
      </w:pPr>
      <w:r w:rsidRPr="007E0ECA">
        <w:rPr>
          <w:rFonts w:ascii="Calibri" w:hAnsi="Calibri" w:cs="Calibri"/>
        </w:rPr>
        <w:br w:type="page"/>
      </w:r>
    </w:p>
    <w:p w14:paraId="7707F82A" w14:textId="77777777" w:rsidR="004A664C" w:rsidRDefault="004A664C" w:rsidP="007B2B65">
      <w:pPr>
        <w:spacing w:after="0" w:line="240" w:lineRule="auto"/>
        <w:rPr>
          <w:rFonts w:ascii="Calibri" w:hAnsi="Calibri" w:cs="Calibri"/>
          <w:b/>
          <w:bCs/>
          <w:sz w:val="28"/>
          <w:szCs w:val="28"/>
        </w:rPr>
      </w:pPr>
    </w:p>
    <w:p w14:paraId="3EB07DFA" w14:textId="297B7FAD"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t xml:space="preserve">Week Commencing: </w:t>
      </w:r>
      <w:proofErr w:type="gramStart"/>
      <w:r w:rsidR="00F0056A">
        <w:rPr>
          <w:rFonts w:ascii="Calibri" w:hAnsi="Calibri" w:cs="Calibri"/>
          <w:b/>
          <w:bCs/>
          <w:sz w:val="28"/>
          <w:szCs w:val="28"/>
        </w:rPr>
        <w:t>0</w:t>
      </w:r>
      <w:r w:rsidR="001C5C77" w:rsidRPr="001C5C77">
        <w:rPr>
          <w:rFonts w:ascii="Calibri" w:hAnsi="Calibri" w:cs="Calibri"/>
          <w:b/>
          <w:bCs/>
          <w:sz w:val="28"/>
          <w:szCs w:val="28"/>
        </w:rPr>
        <w:t>2.12.24</w:t>
      </w:r>
      <w:proofErr w:type="gramEnd"/>
    </w:p>
    <w:p w14:paraId="351967A0" w14:textId="77777777" w:rsidR="00C71E44" w:rsidRPr="00C71E44" w:rsidRDefault="00C71E44" w:rsidP="007B2B65">
      <w:pPr>
        <w:spacing w:after="0" w:line="240" w:lineRule="auto"/>
        <w:rPr>
          <w:rFonts w:ascii="Calibri" w:hAnsi="Calibri" w:cs="Calibri"/>
          <w:b/>
          <w:bCs/>
          <w:sz w:val="16"/>
          <w:szCs w:val="16"/>
        </w:rPr>
      </w:pPr>
    </w:p>
    <w:p w14:paraId="13DDC593" w14:textId="77777777" w:rsidR="00294B4B" w:rsidRDefault="00294B4B" w:rsidP="007B2B65">
      <w:pPr>
        <w:pStyle w:val="Heading2"/>
        <w:spacing w:before="0" w:line="240" w:lineRule="auto"/>
        <w:rPr>
          <w:rFonts w:ascii="Calibri" w:hAnsi="Calibri" w:cs="Calibri"/>
          <w:b/>
          <w:bCs/>
          <w:color w:val="auto"/>
          <w:sz w:val="24"/>
          <w:szCs w:val="24"/>
        </w:rPr>
      </w:pPr>
      <w:r w:rsidRPr="004A664C">
        <w:rPr>
          <w:rFonts w:ascii="Calibri" w:hAnsi="Calibri" w:cs="Calibri"/>
          <w:b/>
          <w:bCs/>
          <w:color w:val="auto"/>
          <w:sz w:val="24"/>
          <w:szCs w:val="24"/>
        </w:rPr>
        <w:t>Domain Spotlight: Adaptive Teaching</w:t>
      </w:r>
    </w:p>
    <w:p w14:paraId="1F662EBF" w14:textId="77777777" w:rsidR="00F0056A" w:rsidRPr="00F0056A" w:rsidRDefault="00F0056A"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70CFDC2E" w14:textId="77777777" w:rsidTr="00047F83">
        <w:tc>
          <w:tcPr>
            <w:tcW w:w="9776" w:type="dxa"/>
            <w:shd w:val="clear" w:color="auto" w:fill="F4B083" w:themeFill="accent2" w:themeFillTint="99"/>
          </w:tcPr>
          <w:p w14:paraId="3DF16581" w14:textId="77777777" w:rsidR="00294B4B" w:rsidRPr="007E0ECA" w:rsidRDefault="00294B4B" w:rsidP="007B2B65">
            <w:pPr>
              <w:rPr>
                <w:rFonts w:ascii="Calibri" w:hAnsi="Calibri" w:cs="Calibri"/>
                <w:b/>
                <w:bCs/>
              </w:rPr>
            </w:pPr>
            <w:r w:rsidRPr="007E0ECA">
              <w:rPr>
                <w:rFonts w:ascii="Calibri" w:hAnsi="Calibri" w:cs="Calibri"/>
                <w:b/>
                <w:bCs/>
              </w:rPr>
              <w:t>The Big Question</w:t>
            </w:r>
          </w:p>
        </w:tc>
      </w:tr>
      <w:tr w:rsidR="00294B4B" w:rsidRPr="007E0ECA" w14:paraId="0D91A46B" w14:textId="77777777" w:rsidTr="00B10828">
        <w:trPr>
          <w:trHeight w:val="831"/>
        </w:trPr>
        <w:tc>
          <w:tcPr>
            <w:tcW w:w="9776" w:type="dxa"/>
            <w:shd w:val="clear" w:color="auto" w:fill="FFFFFF" w:themeFill="background1"/>
            <w:vAlign w:val="center"/>
          </w:tcPr>
          <w:p w14:paraId="713EB423" w14:textId="725502E0" w:rsidR="00294B4B" w:rsidRPr="007E0ECA" w:rsidRDefault="00231E10" w:rsidP="007B2B65">
            <w:pPr>
              <w:pStyle w:val="ListParagraph"/>
              <w:ind w:left="321"/>
              <w:jc w:val="center"/>
              <w:rPr>
                <w:rFonts w:ascii="Calibri" w:hAnsi="Calibri" w:cs="Calibri"/>
                <w:b/>
                <w:bCs/>
                <w:sz w:val="22"/>
              </w:rPr>
            </w:pPr>
            <w:r>
              <w:rPr>
                <w:rFonts w:ascii="Calibri" w:hAnsi="Calibri" w:cs="Calibri"/>
                <w:b/>
                <w:bCs/>
              </w:rPr>
              <w:t>What does inclusion look like in my classroom or setting?</w:t>
            </w:r>
          </w:p>
        </w:tc>
      </w:tr>
      <w:tr w:rsidR="00294B4B" w:rsidRPr="007E0ECA" w14:paraId="444D1C12" w14:textId="77777777" w:rsidTr="00047F83">
        <w:tc>
          <w:tcPr>
            <w:tcW w:w="9776" w:type="dxa"/>
            <w:shd w:val="clear" w:color="auto" w:fill="F4B083" w:themeFill="accent2" w:themeFillTint="99"/>
          </w:tcPr>
          <w:p w14:paraId="275D6088"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2322E2D7" w14:textId="77777777" w:rsidTr="00EF6537">
        <w:trPr>
          <w:trHeight w:val="1843"/>
        </w:trPr>
        <w:tc>
          <w:tcPr>
            <w:tcW w:w="9776" w:type="dxa"/>
            <w:shd w:val="clear" w:color="auto" w:fill="FFFFFF" w:themeFill="background1"/>
          </w:tcPr>
          <w:p w14:paraId="438F5AE0" w14:textId="39A9A941" w:rsidR="00231E10" w:rsidRPr="00EF6537" w:rsidRDefault="00231E10" w:rsidP="007B2B65">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EF6537">
              <w:rPr>
                <w:rStyle w:val="eop"/>
                <w:rFonts w:asciiTheme="minorHAnsi" w:hAnsiTheme="minorHAnsi" w:cstheme="minorHAnsi"/>
                <w:sz w:val="22"/>
                <w:szCs w:val="22"/>
              </w:rPr>
              <w:t xml:space="preserve">This unit will look closely at what you have learned during your Level 7 module in which you </w:t>
            </w:r>
            <w:r w:rsidR="008E1A89" w:rsidRPr="00EF6537">
              <w:rPr>
                <w:rStyle w:val="eop"/>
                <w:rFonts w:asciiTheme="minorHAnsi" w:hAnsiTheme="minorHAnsi" w:cstheme="minorHAnsi"/>
                <w:sz w:val="22"/>
                <w:szCs w:val="22"/>
              </w:rPr>
              <w:t>have looked</w:t>
            </w:r>
            <w:r w:rsidRPr="00EF6537">
              <w:rPr>
                <w:rStyle w:val="eop"/>
                <w:rFonts w:asciiTheme="minorHAnsi" w:hAnsiTheme="minorHAnsi" w:cstheme="minorHAnsi"/>
                <w:sz w:val="22"/>
                <w:szCs w:val="22"/>
              </w:rPr>
              <w:t xml:space="preserve"> closely at how to support individual needs. </w:t>
            </w:r>
            <w:r w:rsidR="008E1A89" w:rsidRPr="00EF6537">
              <w:rPr>
                <w:rStyle w:val="eop"/>
                <w:rFonts w:asciiTheme="minorHAnsi" w:hAnsiTheme="minorHAnsi" w:cstheme="minorHAnsi"/>
                <w:sz w:val="22"/>
                <w:szCs w:val="22"/>
              </w:rPr>
              <w:t>This week you will consider what inclusion looks like in y</w:t>
            </w:r>
            <w:r w:rsidR="000C28B9" w:rsidRPr="00EF6537">
              <w:rPr>
                <w:rStyle w:val="eop"/>
                <w:rFonts w:asciiTheme="minorHAnsi" w:hAnsiTheme="minorHAnsi" w:cstheme="minorHAnsi"/>
                <w:sz w:val="22"/>
                <w:szCs w:val="22"/>
              </w:rPr>
              <w:t>our specific context and consider the extent to which you</w:t>
            </w:r>
            <w:r w:rsidR="00F83B5F" w:rsidRPr="00EF6537">
              <w:rPr>
                <w:rStyle w:val="eop"/>
                <w:rFonts w:asciiTheme="minorHAnsi" w:hAnsiTheme="minorHAnsi" w:cstheme="minorHAnsi"/>
                <w:sz w:val="22"/>
                <w:szCs w:val="22"/>
              </w:rPr>
              <w:t>r</w:t>
            </w:r>
            <w:r w:rsidR="000C28B9" w:rsidRPr="00EF6537">
              <w:rPr>
                <w:rStyle w:val="eop"/>
                <w:rFonts w:asciiTheme="minorHAnsi" w:hAnsiTheme="minorHAnsi" w:cstheme="minorHAnsi"/>
                <w:sz w:val="22"/>
                <w:szCs w:val="22"/>
              </w:rPr>
              <w:t xml:space="preserve"> planning </w:t>
            </w:r>
            <w:r w:rsidR="00F83B5F" w:rsidRPr="00EF6537">
              <w:rPr>
                <w:rStyle w:val="eop"/>
                <w:rFonts w:asciiTheme="minorHAnsi" w:hAnsiTheme="minorHAnsi" w:cstheme="minorHAnsi"/>
                <w:sz w:val="22"/>
                <w:szCs w:val="22"/>
              </w:rPr>
              <w:t xml:space="preserve">and delivery </w:t>
            </w:r>
            <w:r w:rsidR="000C28B9" w:rsidRPr="00EF6537">
              <w:rPr>
                <w:rStyle w:val="eop"/>
                <w:rFonts w:asciiTheme="minorHAnsi" w:hAnsiTheme="minorHAnsi" w:cstheme="minorHAnsi"/>
                <w:sz w:val="22"/>
                <w:szCs w:val="22"/>
              </w:rPr>
              <w:t xml:space="preserve">is inclusive of the needs of your learners. </w:t>
            </w:r>
          </w:p>
          <w:p w14:paraId="67D62180" w14:textId="77777777" w:rsidR="00231E10" w:rsidRPr="00EF6537" w:rsidRDefault="00231E10" w:rsidP="007B2B65">
            <w:pPr>
              <w:pStyle w:val="paragraph"/>
              <w:shd w:val="clear" w:color="auto" w:fill="FFFFFF"/>
              <w:spacing w:before="0" w:beforeAutospacing="0" w:after="0" w:afterAutospacing="0"/>
              <w:jc w:val="center"/>
              <w:textAlignment w:val="baseline"/>
              <w:rPr>
                <w:rStyle w:val="eop"/>
                <w:rFonts w:asciiTheme="minorHAnsi" w:hAnsiTheme="minorHAnsi" w:cstheme="minorHAnsi"/>
                <w:sz w:val="22"/>
                <w:szCs w:val="22"/>
              </w:rPr>
            </w:pPr>
          </w:p>
          <w:p w14:paraId="58F75273" w14:textId="3DBCD658" w:rsidR="00294B4B" w:rsidRPr="00EF6537" w:rsidRDefault="00294B4B" w:rsidP="007B2B65">
            <w:pPr>
              <w:pStyle w:val="paragraph"/>
              <w:shd w:val="clear" w:color="auto" w:fill="FFFFFF"/>
              <w:spacing w:before="0" w:beforeAutospacing="0" w:after="0" w:afterAutospacing="0"/>
              <w:jc w:val="center"/>
              <w:textAlignment w:val="baseline"/>
              <w:rPr>
                <w:rFonts w:asciiTheme="minorHAnsi" w:hAnsiTheme="minorHAnsi" w:cstheme="minorHAnsi"/>
                <w:i/>
                <w:iCs/>
                <w:sz w:val="22"/>
                <w:szCs w:val="22"/>
              </w:rPr>
            </w:pPr>
            <w:r w:rsidRPr="00EF6537">
              <w:rPr>
                <w:rStyle w:val="eop"/>
                <w:rFonts w:asciiTheme="minorHAnsi" w:hAnsiTheme="minorHAnsi" w:cstheme="minorHAnsi"/>
                <w:i/>
                <w:iCs/>
                <w:sz w:val="22"/>
                <w:szCs w:val="22"/>
              </w:rPr>
              <w:t>During these two weeks, you will have a tutorial with a tutor at Leeds Trinity to discuss your Level 7 assignment.</w:t>
            </w:r>
          </w:p>
        </w:tc>
      </w:tr>
      <w:tr w:rsidR="00294B4B" w:rsidRPr="007E0ECA" w14:paraId="1E038F3B" w14:textId="77777777" w:rsidTr="00047F83">
        <w:tc>
          <w:tcPr>
            <w:tcW w:w="9776" w:type="dxa"/>
            <w:shd w:val="clear" w:color="auto" w:fill="F4B083" w:themeFill="accent2" w:themeFillTint="99"/>
          </w:tcPr>
          <w:p w14:paraId="0C651C83" w14:textId="77777777" w:rsidR="00294B4B" w:rsidRPr="007E0ECA" w:rsidRDefault="00294B4B" w:rsidP="007B2B65">
            <w:pPr>
              <w:rPr>
                <w:rFonts w:ascii="Calibri" w:hAnsi="Calibri" w:cs="Calibri"/>
                <w:b/>
                <w:bCs/>
              </w:rPr>
            </w:pPr>
            <w:r w:rsidRPr="007E0ECA">
              <w:rPr>
                <w:rFonts w:ascii="Calibri" w:hAnsi="Calibri" w:cs="Calibri"/>
                <w:b/>
                <w:bCs/>
              </w:rPr>
              <w:t xml:space="preserve">Reading </w:t>
            </w:r>
          </w:p>
        </w:tc>
      </w:tr>
      <w:tr w:rsidR="00294B4B" w:rsidRPr="007E0ECA" w14:paraId="317D8551" w14:textId="77777777" w:rsidTr="00EF6537">
        <w:tc>
          <w:tcPr>
            <w:tcW w:w="9776" w:type="dxa"/>
            <w:shd w:val="clear" w:color="auto" w:fill="FFFFFF" w:themeFill="background1"/>
            <w:vAlign w:val="center"/>
          </w:tcPr>
          <w:p w14:paraId="456E3F41" w14:textId="123765D2" w:rsidR="00294B4B" w:rsidRPr="00B27FF1" w:rsidRDefault="008E1A89" w:rsidP="007B2B65">
            <w:pPr>
              <w:rPr>
                <w:rFonts w:ascii="Calibri" w:hAnsi="Calibri" w:cs="Calibri"/>
                <w:sz w:val="22"/>
              </w:rPr>
            </w:pPr>
            <w:proofErr w:type="spellStart"/>
            <w:r w:rsidRPr="00B27FF1">
              <w:rPr>
                <w:sz w:val="22"/>
              </w:rPr>
              <w:t>Shingelton</w:t>
            </w:r>
            <w:proofErr w:type="spellEnd"/>
            <w:r w:rsidRPr="00B27FF1">
              <w:rPr>
                <w:sz w:val="22"/>
              </w:rPr>
              <w:t xml:space="preserve">, E (2023) </w:t>
            </w:r>
            <w:r w:rsidRPr="00B27FF1">
              <w:rPr>
                <w:i/>
                <w:iCs/>
                <w:sz w:val="22"/>
              </w:rPr>
              <w:t>How to Create an Inclusive Classroom: 12 Tips for Teachers</w:t>
            </w:r>
            <w:r w:rsidRPr="00B27FF1">
              <w:rPr>
                <w:sz w:val="22"/>
              </w:rPr>
              <w:t xml:space="preserve"> </w:t>
            </w:r>
            <w:proofErr w:type="spellStart"/>
            <w:r w:rsidRPr="00B27FF1">
              <w:rPr>
                <w:sz w:val="22"/>
              </w:rPr>
              <w:t>PlanBee</w:t>
            </w:r>
            <w:proofErr w:type="spellEnd"/>
            <w:r w:rsidRPr="00B27FF1">
              <w:rPr>
                <w:sz w:val="22"/>
              </w:rPr>
              <w:t xml:space="preserve">  </w:t>
            </w:r>
            <w:hyperlink r:id="rId22" w:history="1">
              <w:r w:rsidR="00E04C66" w:rsidRPr="00B27FF1">
                <w:rPr>
                  <w:color w:val="0000FF"/>
                  <w:sz w:val="22"/>
                  <w:u w:val="single"/>
                </w:rPr>
                <w:t xml:space="preserve">How to Create an Inclusive Classroom: 12 Tips for Teachers | </w:t>
              </w:r>
              <w:proofErr w:type="spellStart"/>
              <w:r w:rsidR="00E04C66" w:rsidRPr="00B27FF1">
                <w:rPr>
                  <w:color w:val="0000FF"/>
                  <w:sz w:val="22"/>
                  <w:u w:val="single"/>
                </w:rPr>
                <w:t>PlanBee</w:t>
              </w:r>
              <w:proofErr w:type="spellEnd"/>
            </w:hyperlink>
          </w:p>
        </w:tc>
      </w:tr>
    </w:tbl>
    <w:p w14:paraId="37705310" w14:textId="77777777" w:rsidR="00294B4B" w:rsidRPr="007E0ECA" w:rsidRDefault="00294B4B" w:rsidP="007B2B65">
      <w:pPr>
        <w:spacing w:after="0" w:line="240" w:lineRule="auto"/>
        <w:rPr>
          <w:rFonts w:ascii="Calibri" w:hAnsi="Calibri" w:cs="Calibri"/>
          <w:b/>
          <w:bCs/>
          <w:szCs w:val="24"/>
        </w:rPr>
      </w:pPr>
    </w:p>
    <w:tbl>
      <w:tblPr>
        <w:tblStyle w:val="TableGrid"/>
        <w:tblW w:w="9776" w:type="dxa"/>
        <w:tblLook w:val="04A0" w:firstRow="1" w:lastRow="0" w:firstColumn="1" w:lastColumn="0" w:noHBand="0" w:noVBand="1"/>
      </w:tblPr>
      <w:tblGrid>
        <w:gridCol w:w="4888"/>
        <w:gridCol w:w="4888"/>
      </w:tblGrid>
      <w:tr w:rsidR="00294B4B" w:rsidRPr="007E0ECA" w14:paraId="2DA3EFFB" w14:textId="77777777" w:rsidTr="00047F83">
        <w:tc>
          <w:tcPr>
            <w:tcW w:w="4888" w:type="dxa"/>
            <w:shd w:val="clear" w:color="auto" w:fill="F4B083" w:themeFill="accent2" w:themeFillTint="99"/>
          </w:tcPr>
          <w:p w14:paraId="6B2F5019" w14:textId="5861A0EF" w:rsidR="00294B4B" w:rsidRPr="007E0ECA" w:rsidRDefault="00294B4B" w:rsidP="007B2B65">
            <w:pPr>
              <w:jc w:val="center"/>
              <w:rPr>
                <w:rFonts w:ascii="Calibri" w:hAnsi="Calibri" w:cs="Calibri"/>
              </w:rPr>
            </w:pPr>
            <w:r w:rsidRPr="007E0ECA">
              <w:rPr>
                <w:rFonts w:ascii="Calibri" w:hAnsi="Calibri" w:cs="Calibri"/>
              </w:rPr>
              <w:br w:type="page"/>
            </w:r>
            <w:r w:rsidR="00DD170B">
              <w:rPr>
                <w:rFonts w:ascii="Calibri" w:hAnsi="Calibri" w:cs="Calibri"/>
                <w:b/>
                <w:bCs/>
              </w:rPr>
              <w:t>Trainee</w:t>
            </w:r>
            <w:r w:rsidRPr="007E0ECA">
              <w:rPr>
                <w:rFonts w:ascii="Calibri" w:hAnsi="Calibri" w:cs="Calibri"/>
                <w:b/>
                <w:bCs/>
              </w:rPr>
              <w:t xml:space="preserve"> Expectations</w:t>
            </w:r>
          </w:p>
        </w:tc>
        <w:tc>
          <w:tcPr>
            <w:tcW w:w="4888" w:type="dxa"/>
            <w:shd w:val="clear" w:color="auto" w:fill="F4B083" w:themeFill="accent2" w:themeFillTint="99"/>
          </w:tcPr>
          <w:p w14:paraId="1120AD45" w14:textId="217C5BF3" w:rsidR="00294B4B" w:rsidRPr="007E0ECA" w:rsidRDefault="00DD170B" w:rsidP="007B2B65">
            <w:pPr>
              <w:jc w:val="center"/>
              <w:rPr>
                <w:rFonts w:ascii="Calibri" w:hAnsi="Calibri" w:cs="Calibri"/>
              </w:rPr>
            </w:pPr>
            <w:r>
              <w:rPr>
                <w:rFonts w:ascii="Calibri" w:hAnsi="Calibri" w:cs="Calibri"/>
                <w:b/>
                <w:bCs/>
              </w:rPr>
              <w:t>School Mentor</w:t>
            </w:r>
            <w:r w:rsidR="00294B4B" w:rsidRPr="007E0ECA">
              <w:rPr>
                <w:rFonts w:ascii="Calibri" w:hAnsi="Calibri" w:cs="Calibri"/>
                <w:b/>
                <w:bCs/>
              </w:rPr>
              <w:t xml:space="preserve">/Class Teacher Expectations </w:t>
            </w:r>
          </w:p>
        </w:tc>
      </w:tr>
      <w:tr w:rsidR="00294B4B" w:rsidRPr="007E0ECA" w14:paraId="5406AE68" w14:textId="77777777" w:rsidTr="00EF6537">
        <w:trPr>
          <w:trHeight w:val="983"/>
        </w:trPr>
        <w:tc>
          <w:tcPr>
            <w:tcW w:w="4888" w:type="dxa"/>
            <w:shd w:val="clear" w:color="auto" w:fill="auto"/>
          </w:tcPr>
          <w:p w14:paraId="053A47B4" w14:textId="61E699F4" w:rsidR="00294B4B" w:rsidRPr="00B27FF1" w:rsidRDefault="00294B4B" w:rsidP="007B2B65">
            <w:pPr>
              <w:rPr>
                <w:rFonts w:ascii="Calibri" w:hAnsi="Calibri" w:cs="Calibri"/>
                <w:color w:val="000000"/>
                <w:sz w:val="20"/>
                <w:szCs w:val="20"/>
              </w:rPr>
            </w:pPr>
            <w:r w:rsidRPr="00B27FF1">
              <w:rPr>
                <w:rFonts w:ascii="Calibri" w:hAnsi="Calibri" w:cs="Calibri"/>
                <w:color w:val="000000"/>
                <w:sz w:val="20"/>
                <w:szCs w:val="20"/>
              </w:rPr>
              <w:t>Complete the relevant School</w:t>
            </w:r>
            <w:r w:rsidR="00974023" w:rsidRPr="00B27FF1">
              <w:rPr>
                <w:rFonts w:ascii="Calibri" w:hAnsi="Calibri" w:cs="Calibri"/>
                <w:color w:val="000000"/>
                <w:sz w:val="20"/>
                <w:szCs w:val="20"/>
              </w:rPr>
              <w:t xml:space="preserve"> Experience Directed Tasks</w:t>
            </w:r>
            <w:r w:rsidRPr="00B27FF1">
              <w:rPr>
                <w:rFonts w:ascii="Calibri" w:hAnsi="Calibri" w:cs="Calibri"/>
                <w:color w:val="000000"/>
                <w:sz w:val="20"/>
                <w:szCs w:val="20"/>
              </w:rPr>
              <w:t xml:space="preserve"> and reflection in your Development Record. </w:t>
            </w:r>
          </w:p>
          <w:p w14:paraId="19D13551" w14:textId="77777777" w:rsidR="00974023" w:rsidRPr="00B27FF1" w:rsidRDefault="00974023" w:rsidP="007B2B65">
            <w:pPr>
              <w:rPr>
                <w:rFonts w:ascii="Calibri" w:hAnsi="Calibri" w:cs="Calibri"/>
                <w:b/>
                <w:bCs/>
                <w:color w:val="000000"/>
                <w:sz w:val="20"/>
                <w:szCs w:val="20"/>
              </w:rPr>
            </w:pPr>
          </w:p>
          <w:p w14:paraId="27DD7DDD" w14:textId="66AD1A27" w:rsidR="00294B4B" w:rsidRPr="00B27FF1" w:rsidRDefault="00294B4B" w:rsidP="007B2B65">
            <w:pPr>
              <w:rPr>
                <w:rFonts w:ascii="Calibri" w:hAnsi="Calibri" w:cs="Calibri"/>
                <w:b/>
                <w:bCs/>
                <w:color w:val="000000"/>
                <w:sz w:val="20"/>
                <w:szCs w:val="20"/>
              </w:rPr>
            </w:pPr>
            <w:r w:rsidRPr="00B27FF1">
              <w:rPr>
                <w:rFonts w:ascii="Calibri" w:hAnsi="Calibri" w:cs="Calibri"/>
                <w:b/>
                <w:bCs/>
                <w:color w:val="000000"/>
                <w:sz w:val="20"/>
                <w:szCs w:val="20"/>
              </w:rPr>
              <w:t xml:space="preserve">EYFS: </w:t>
            </w:r>
          </w:p>
          <w:p w14:paraId="0D59A540" w14:textId="1A2424AD" w:rsidR="004247EF" w:rsidRPr="00B27FF1" w:rsidRDefault="00294B4B"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 xml:space="preserve">You will be expected to plan, </w:t>
            </w:r>
            <w:proofErr w:type="gramStart"/>
            <w:r w:rsidRPr="00B27FF1">
              <w:rPr>
                <w:rFonts w:ascii="Calibri" w:hAnsi="Calibri" w:cs="Calibri"/>
                <w:color w:val="000000"/>
                <w:sz w:val="20"/>
                <w:szCs w:val="20"/>
              </w:rPr>
              <w:t>resource</w:t>
            </w:r>
            <w:proofErr w:type="gramEnd"/>
            <w:r w:rsidRPr="00B27FF1">
              <w:rPr>
                <w:rFonts w:ascii="Calibri" w:hAnsi="Calibri" w:cs="Calibri"/>
                <w:color w:val="000000"/>
                <w:sz w:val="20"/>
                <w:szCs w:val="20"/>
              </w:rPr>
              <w:t xml:space="preserve"> and </w:t>
            </w:r>
            <w:r w:rsidR="004247EF" w:rsidRPr="00B27FF1">
              <w:rPr>
                <w:rFonts w:ascii="Calibri" w:hAnsi="Calibri" w:cs="Calibri"/>
                <w:color w:val="000000"/>
                <w:sz w:val="20"/>
                <w:szCs w:val="20"/>
              </w:rPr>
              <w:t xml:space="preserve">deliver </w:t>
            </w:r>
            <w:r w:rsidRPr="00B27FF1">
              <w:rPr>
                <w:rFonts w:ascii="Calibri" w:hAnsi="Calibri" w:cs="Calibri"/>
                <w:color w:val="000000"/>
                <w:sz w:val="20"/>
                <w:szCs w:val="20"/>
              </w:rPr>
              <w:t xml:space="preserve">two adult </w:t>
            </w:r>
            <w:r w:rsidR="004247EF" w:rsidRPr="00B27FF1">
              <w:rPr>
                <w:rFonts w:ascii="Calibri" w:hAnsi="Calibri" w:cs="Calibri"/>
                <w:color w:val="000000"/>
                <w:sz w:val="20"/>
                <w:szCs w:val="20"/>
              </w:rPr>
              <w:t xml:space="preserve">led </w:t>
            </w:r>
            <w:r w:rsidRPr="00B27FF1">
              <w:rPr>
                <w:rFonts w:ascii="Calibri" w:hAnsi="Calibri" w:cs="Calibri"/>
                <w:color w:val="000000"/>
                <w:sz w:val="20"/>
                <w:szCs w:val="20"/>
              </w:rPr>
              <w:t xml:space="preserve">activities per day, with a focus upon </w:t>
            </w:r>
            <w:r w:rsidRPr="00B27FF1">
              <w:rPr>
                <w:rFonts w:ascii="Calibri" w:hAnsi="Calibri" w:cs="Calibri"/>
                <w:sz w:val="20"/>
                <w:szCs w:val="20"/>
              </w:rPr>
              <w:t>Communication and Language</w:t>
            </w:r>
            <w:r w:rsidR="004247EF" w:rsidRPr="00B27FF1">
              <w:rPr>
                <w:rFonts w:ascii="Calibri" w:hAnsi="Calibri" w:cs="Calibri"/>
                <w:sz w:val="20"/>
                <w:szCs w:val="20"/>
              </w:rPr>
              <w:t>/</w:t>
            </w:r>
            <w:r w:rsidR="00050C9B">
              <w:rPr>
                <w:rFonts w:ascii="Calibri" w:hAnsi="Calibri" w:cs="Calibri"/>
                <w:sz w:val="20"/>
                <w:szCs w:val="20"/>
              </w:rPr>
              <w:t>L</w:t>
            </w:r>
            <w:r w:rsidR="004247EF" w:rsidRPr="00B27FF1">
              <w:rPr>
                <w:rFonts w:ascii="Calibri" w:hAnsi="Calibri" w:cs="Calibri"/>
                <w:sz w:val="20"/>
                <w:szCs w:val="20"/>
              </w:rPr>
              <w:t>iteracy and</w:t>
            </w:r>
            <w:r w:rsidRPr="00B27FF1">
              <w:rPr>
                <w:rFonts w:ascii="Calibri" w:hAnsi="Calibri" w:cs="Calibri"/>
                <w:sz w:val="20"/>
                <w:szCs w:val="20"/>
              </w:rPr>
              <w:t xml:space="preserve"> Mathematical Development</w:t>
            </w:r>
          </w:p>
          <w:p w14:paraId="2B968D5C" w14:textId="44568BCF" w:rsidR="0023287C" w:rsidRPr="00276C61" w:rsidRDefault="0023287C"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 xml:space="preserve">In your planning, clear connections should be made to continuous provision. </w:t>
            </w:r>
            <w:r w:rsidR="00276C61">
              <w:rPr>
                <w:rFonts w:ascii="Calibri" w:hAnsi="Calibri" w:cs="Calibri"/>
                <w:color w:val="000000"/>
                <w:sz w:val="20"/>
                <w:szCs w:val="20"/>
              </w:rPr>
              <w:t xml:space="preserve">Please remember to take photographs of the activities you develop for this provision. </w:t>
            </w:r>
          </w:p>
          <w:p w14:paraId="773246F9" w14:textId="75A5A9F3" w:rsidR="00294B4B" w:rsidRPr="00B27FF1" w:rsidRDefault="00294B4B" w:rsidP="007B2B65">
            <w:pPr>
              <w:pStyle w:val="ListParagraph"/>
              <w:numPr>
                <w:ilvl w:val="0"/>
                <w:numId w:val="9"/>
              </w:numPr>
              <w:ind w:left="321"/>
              <w:rPr>
                <w:rStyle w:val="normaltextrun"/>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Over the course of the week, planning and teaching should cover both indoor and outdoor </w:t>
            </w:r>
            <w:r w:rsidR="0023287C" w:rsidRPr="00B27FF1">
              <w:rPr>
                <w:rStyle w:val="normaltextrun"/>
                <w:rFonts w:ascii="Calibri" w:hAnsi="Calibri" w:cs="Calibri"/>
                <w:color w:val="000000"/>
                <w:sz w:val="20"/>
                <w:szCs w:val="20"/>
                <w:shd w:val="clear" w:color="auto" w:fill="FFFFFF"/>
              </w:rPr>
              <w:t xml:space="preserve">learning. </w:t>
            </w:r>
          </w:p>
          <w:p w14:paraId="5ED9A76E" w14:textId="065878AA" w:rsidR="00294B4B" w:rsidRPr="00B27FF1" w:rsidRDefault="00294B4B" w:rsidP="007B2B65">
            <w:pPr>
              <w:pStyle w:val="ListParagraph"/>
              <w:numPr>
                <w:ilvl w:val="0"/>
                <w:numId w:val="9"/>
              </w:numPr>
              <w:ind w:left="321"/>
              <w:rPr>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You should work with expert colleagues to understand how </w:t>
            </w:r>
            <w:r w:rsidR="0023287C" w:rsidRPr="00B27FF1">
              <w:rPr>
                <w:rStyle w:val="normaltextrun"/>
                <w:rFonts w:ascii="Calibri" w:hAnsi="Calibri" w:cs="Calibri"/>
                <w:color w:val="000000"/>
                <w:sz w:val="20"/>
                <w:szCs w:val="20"/>
                <w:shd w:val="clear" w:color="auto" w:fill="FFFFFF"/>
              </w:rPr>
              <w:t xml:space="preserve">Expressive Arts and Design </w:t>
            </w:r>
            <w:r w:rsidRPr="00B27FF1">
              <w:rPr>
                <w:rStyle w:val="normaltextrun"/>
                <w:rFonts w:ascii="Calibri" w:hAnsi="Calibri" w:cs="Calibri"/>
                <w:color w:val="000000"/>
                <w:sz w:val="20"/>
                <w:szCs w:val="20"/>
                <w:shd w:val="clear" w:color="auto" w:fill="FFFFFF"/>
              </w:rPr>
              <w:t xml:space="preserve">is addressed in your school or setting. </w:t>
            </w:r>
          </w:p>
          <w:p w14:paraId="5EF9133B" w14:textId="77777777" w:rsidR="00294B4B" w:rsidRPr="00B27FF1" w:rsidRDefault="00294B4B" w:rsidP="007B2B65">
            <w:pPr>
              <w:rPr>
                <w:rFonts w:ascii="Calibri" w:hAnsi="Calibri" w:cs="Calibri"/>
                <w:color w:val="000000"/>
                <w:sz w:val="20"/>
                <w:szCs w:val="20"/>
              </w:rPr>
            </w:pPr>
          </w:p>
          <w:p w14:paraId="1463AA55" w14:textId="77777777" w:rsidR="00294B4B" w:rsidRPr="00B27FF1" w:rsidRDefault="00294B4B" w:rsidP="007B2B65">
            <w:pPr>
              <w:rPr>
                <w:rFonts w:ascii="Calibri" w:hAnsi="Calibri" w:cs="Calibri"/>
                <w:color w:val="000000"/>
                <w:sz w:val="20"/>
                <w:szCs w:val="20"/>
              </w:rPr>
            </w:pPr>
            <w:r w:rsidRPr="00B27FF1">
              <w:rPr>
                <w:rFonts w:ascii="Calibri" w:hAnsi="Calibri" w:cs="Calibri"/>
                <w:b/>
                <w:bCs/>
                <w:color w:val="000000"/>
                <w:sz w:val="20"/>
                <w:szCs w:val="20"/>
              </w:rPr>
              <w:t>KS1 and 2:</w:t>
            </w:r>
            <w:r w:rsidRPr="00B27FF1">
              <w:rPr>
                <w:rFonts w:ascii="Calibri" w:hAnsi="Calibri" w:cs="Calibri"/>
                <w:color w:val="000000"/>
                <w:sz w:val="20"/>
                <w:szCs w:val="20"/>
              </w:rPr>
              <w:t xml:space="preserve"> </w:t>
            </w:r>
          </w:p>
          <w:p w14:paraId="4E8A47EF" w14:textId="36711506" w:rsidR="00294B4B" w:rsidRPr="00B27FF1" w:rsidRDefault="00294B4B" w:rsidP="007B2B65">
            <w:pPr>
              <w:pStyle w:val="ListParagraph"/>
              <w:numPr>
                <w:ilvl w:val="0"/>
                <w:numId w:val="10"/>
              </w:numPr>
              <w:ind w:left="321"/>
              <w:rPr>
                <w:rFonts w:ascii="Calibri" w:hAnsi="Calibri" w:cs="Calibri"/>
                <w:color w:val="000000"/>
                <w:sz w:val="20"/>
                <w:szCs w:val="20"/>
              </w:rPr>
            </w:pPr>
            <w:r w:rsidRPr="00B27FF1">
              <w:rPr>
                <w:rFonts w:ascii="Calibri" w:hAnsi="Calibri" w:cs="Calibri"/>
                <w:color w:val="000000"/>
                <w:sz w:val="20"/>
                <w:szCs w:val="20"/>
              </w:rPr>
              <w:t xml:space="preserve">Plan, resource, teach and evaluate at least two whole lessons each day. These </w:t>
            </w:r>
            <w:r w:rsidRPr="00B27FF1">
              <w:rPr>
                <w:rFonts w:ascii="Calibri" w:hAnsi="Calibri" w:cs="Calibri"/>
                <w:i/>
                <w:iCs/>
                <w:color w:val="000000"/>
                <w:sz w:val="20"/>
                <w:szCs w:val="20"/>
              </w:rPr>
              <w:t>should</w:t>
            </w:r>
            <w:r w:rsidRPr="00B27FF1">
              <w:rPr>
                <w:rFonts w:ascii="Calibri" w:hAnsi="Calibri" w:cs="Calibri"/>
                <w:color w:val="000000"/>
                <w:sz w:val="20"/>
                <w:szCs w:val="20"/>
              </w:rPr>
              <w:t xml:space="preserve"> be in Maths and English (including phonics).</w:t>
            </w:r>
          </w:p>
          <w:p w14:paraId="29F6797C" w14:textId="77777777" w:rsidR="00294B4B" w:rsidRPr="00B27FF1" w:rsidRDefault="00294B4B" w:rsidP="007B2B65">
            <w:pPr>
              <w:pStyle w:val="ListParagraph"/>
              <w:numPr>
                <w:ilvl w:val="0"/>
                <w:numId w:val="10"/>
              </w:numPr>
              <w:ind w:left="321"/>
              <w:rPr>
                <w:rFonts w:ascii="Calibri" w:hAnsi="Calibri" w:cs="Calibri"/>
                <w:color w:val="000000"/>
                <w:sz w:val="20"/>
                <w:szCs w:val="20"/>
              </w:rPr>
            </w:pPr>
            <w:r w:rsidRPr="00B27FF1">
              <w:rPr>
                <w:rFonts w:ascii="Calibri" w:hAnsi="Calibri" w:cs="Calibri"/>
                <w:sz w:val="20"/>
                <w:szCs w:val="20"/>
              </w:rPr>
              <w:t xml:space="preserve">In addition, this week you should continue to familiarise yourself with the teaching of PE in your school or setting </w:t>
            </w:r>
            <w:r w:rsidRPr="00B27FF1">
              <w:rPr>
                <w:rFonts w:ascii="Calibri" w:hAnsi="Calibri" w:cs="Calibri"/>
                <w:b/>
                <w:bCs/>
                <w:sz w:val="20"/>
                <w:szCs w:val="20"/>
              </w:rPr>
              <w:t>and</w:t>
            </w:r>
            <w:r w:rsidRPr="00B27FF1">
              <w:rPr>
                <w:rFonts w:ascii="Calibri" w:hAnsi="Calibri" w:cs="Calibri"/>
                <w:sz w:val="20"/>
                <w:szCs w:val="20"/>
              </w:rPr>
              <w:t xml:space="preserve"> observe/co-plan and teach relevant aspects of the Science curriculum as appropriate. </w:t>
            </w:r>
          </w:p>
          <w:p w14:paraId="7327F7D2" w14:textId="5447E37A" w:rsidR="006754EB" w:rsidRPr="00B27FF1" w:rsidRDefault="006754EB" w:rsidP="007B2B65">
            <w:pPr>
              <w:pStyle w:val="ListParagraph"/>
              <w:numPr>
                <w:ilvl w:val="0"/>
                <w:numId w:val="10"/>
              </w:numPr>
              <w:ind w:left="321"/>
              <w:rPr>
                <w:rFonts w:ascii="Calibri" w:hAnsi="Calibri" w:cs="Calibri"/>
                <w:color w:val="000000"/>
                <w:sz w:val="20"/>
                <w:szCs w:val="20"/>
              </w:rPr>
            </w:pPr>
            <w:r w:rsidRPr="00B27FF1">
              <w:rPr>
                <w:sz w:val="20"/>
                <w:szCs w:val="20"/>
              </w:rPr>
              <w:t>You need also to gain experience across the wider curriculum</w:t>
            </w:r>
            <w:r w:rsidR="00F44A63" w:rsidRPr="00B27FF1">
              <w:rPr>
                <w:sz w:val="20"/>
                <w:szCs w:val="20"/>
              </w:rPr>
              <w:t xml:space="preserve"> with a focus upon Modern Languages (Key Stage 2), Computing. </w:t>
            </w:r>
          </w:p>
          <w:p w14:paraId="24AE301C" w14:textId="77777777" w:rsidR="00EF6537" w:rsidRPr="00B27FF1" w:rsidRDefault="00EF6537" w:rsidP="007B2B65">
            <w:pPr>
              <w:rPr>
                <w:rFonts w:ascii="Calibri" w:hAnsi="Calibri" w:cs="Calibri"/>
                <w:color w:val="000000"/>
                <w:sz w:val="20"/>
                <w:szCs w:val="20"/>
              </w:rPr>
            </w:pPr>
          </w:p>
          <w:p w14:paraId="6F9F65D5" w14:textId="2A882034" w:rsidR="00294B4B" w:rsidRPr="00B27FF1" w:rsidRDefault="00EF6537" w:rsidP="007B2B65">
            <w:pPr>
              <w:rPr>
                <w:rFonts w:ascii="Calibri" w:hAnsi="Calibri" w:cs="Calibri"/>
                <w:color w:val="000000"/>
                <w:sz w:val="20"/>
                <w:szCs w:val="20"/>
              </w:rPr>
            </w:pPr>
            <w:r w:rsidRPr="00B27FF1">
              <w:rPr>
                <w:rFonts w:ascii="Calibri" w:hAnsi="Calibri" w:cs="Calibri"/>
                <w:color w:val="000000"/>
                <w:sz w:val="20"/>
                <w:szCs w:val="20"/>
              </w:rPr>
              <w:t xml:space="preserve">In addition, all </w:t>
            </w:r>
            <w:r w:rsidR="004368DD">
              <w:rPr>
                <w:rFonts w:ascii="Calibri" w:hAnsi="Calibri" w:cs="Calibri"/>
                <w:color w:val="000000"/>
                <w:sz w:val="20"/>
                <w:szCs w:val="20"/>
              </w:rPr>
              <w:t>Trainee</w:t>
            </w:r>
            <w:r w:rsidRPr="00B27FF1">
              <w:rPr>
                <w:rFonts w:ascii="Calibri" w:hAnsi="Calibri" w:cs="Calibri"/>
                <w:color w:val="000000"/>
                <w:sz w:val="20"/>
                <w:szCs w:val="20"/>
              </w:rPr>
              <w:t>s need to take some responsibility for man</w:t>
            </w:r>
            <w:r w:rsidR="00756A0E">
              <w:rPr>
                <w:rFonts w:ascii="Calibri" w:hAnsi="Calibri" w:cs="Calibri"/>
                <w:color w:val="000000"/>
                <w:sz w:val="20"/>
                <w:szCs w:val="20"/>
              </w:rPr>
              <w:t>a</w:t>
            </w:r>
            <w:r w:rsidRPr="00B27FF1">
              <w:rPr>
                <w:rFonts w:ascii="Calibri" w:hAnsi="Calibri" w:cs="Calibri"/>
                <w:color w:val="000000"/>
                <w:sz w:val="20"/>
                <w:szCs w:val="20"/>
              </w:rPr>
              <w:t xml:space="preserve">ging the children outside of learning. This should include welcoming, transitions between lessons and tidying </w:t>
            </w:r>
            <w:r w:rsidR="00B27FF1" w:rsidRPr="00B27FF1">
              <w:rPr>
                <w:rFonts w:ascii="Calibri" w:hAnsi="Calibri" w:cs="Calibri"/>
                <w:color w:val="000000"/>
                <w:sz w:val="20"/>
                <w:szCs w:val="20"/>
              </w:rPr>
              <w:t>up etc.</w:t>
            </w:r>
          </w:p>
        </w:tc>
        <w:tc>
          <w:tcPr>
            <w:tcW w:w="4888" w:type="dxa"/>
            <w:shd w:val="clear" w:color="auto" w:fill="auto"/>
          </w:tcPr>
          <w:p w14:paraId="082C1C26" w14:textId="368D572C" w:rsidR="00036EAF" w:rsidRPr="00B27FF1" w:rsidRDefault="00036EAF" w:rsidP="007B2B65">
            <w:pPr>
              <w:rPr>
                <w:rFonts w:ascii="Calibri" w:hAnsi="Calibri" w:cs="Calibri"/>
                <w:color w:val="000000"/>
                <w:sz w:val="20"/>
                <w:szCs w:val="20"/>
              </w:rPr>
            </w:pPr>
            <w:r w:rsidRPr="00B27FF1">
              <w:rPr>
                <w:rFonts w:ascii="Calibri" w:hAnsi="Calibri" w:cs="Calibri"/>
                <w:color w:val="000000"/>
                <w:sz w:val="20"/>
                <w:szCs w:val="20"/>
              </w:rPr>
              <w:t xml:space="preserve">Watch the Curriculum Connections video and ensure that you are aware of the </w:t>
            </w:r>
            <w:r w:rsidR="00974023" w:rsidRPr="00B27FF1">
              <w:rPr>
                <w:rFonts w:ascii="Calibri" w:hAnsi="Calibri" w:cs="Calibri"/>
                <w:color w:val="000000"/>
                <w:sz w:val="20"/>
                <w:szCs w:val="20"/>
              </w:rPr>
              <w:t>S</w:t>
            </w:r>
            <w:r w:rsidRPr="00B27FF1">
              <w:rPr>
                <w:rFonts w:ascii="Calibri" w:hAnsi="Calibri" w:cs="Calibri"/>
                <w:color w:val="000000"/>
                <w:sz w:val="20"/>
                <w:szCs w:val="20"/>
              </w:rPr>
              <w:t>chool</w:t>
            </w:r>
            <w:r w:rsidR="00974023" w:rsidRPr="00B27FF1">
              <w:rPr>
                <w:rFonts w:ascii="Calibri" w:hAnsi="Calibri" w:cs="Calibri"/>
                <w:color w:val="000000"/>
                <w:sz w:val="20"/>
                <w:szCs w:val="20"/>
              </w:rPr>
              <w:t xml:space="preserve"> Experience Directed </w:t>
            </w:r>
            <w:r w:rsidRPr="00B27FF1">
              <w:rPr>
                <w:rFonts w:ascii="Calibri" w:hAnsi="Calibri" w:cs="Calibri"/>
                <w:color w:val="000000"/>
                <w:sz w:val="20"/>
                <w:szCs w:val="20"/>
              </w:rPr>
              <w:t>tasks for this unit of learning.</w:t>
            </w:r>
          </w:p>
          <w:p w14:paraId="1F4096D4" w14:textId="77777777" w:rsidR="00036EAF" w:rsidRPr="00B27FF1" w:rsidRDefault="00036EAF" w:rsidP="007B2B65">
            <w:pPr>
              <w:rPr>
                <w:rFonts w:ascii="Calibri" w:hAnsi="Calibri" w:cs="Calibri"/>
                <w:i/>
                <w:iCs/>
                <w:sz w:val="20"/>
                <w:szCs w:val="20"/>
              </w:rPr>
            </w:pPr>
          </w:p>
          <w:p w14:paraId="0BE6FF43" w14:textId="25352970" w:rsidR="00036EAF" w:rsidRPr="00B27FF1" w:rsidRDefault="00036EAF"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 xml:space="preserve">Carry out weekly observation and upload this onto </w:t>
            </w:r>
            <w:proofErr w:type="spellStart"/>
            <w:r w:rsidRPr="00B27FF1">
              <w:rPr>
                <w:rFonts w:ascii="Calibri" w:hAnsi="Calibri" w:cs="Calibri"/>
                <w:sz w:val="20"/>
                <w:szCs w:val="20"/>
              </w:rPr>
              <w:t>Abyasa</w:t>
            </w:r>
            <w:proofErr w:type="spellEnd"/>
            <w:r w:rsidR="00974023" w:rsidRPr="00B27FF1">
              <w:rPr>
                <w:rFonts w:ascii="Calibri" w:hAnsi="Calibri" w:cs="Calibri"/>
                <w:sz w:val="20"/>
                <w:szCs w:val="20"/>
              </w:rPr>
              <w:t xml:space="preserve">. </w:t>
            </w:r>
          </w:p>
          <w:p w14:paraId="37DB6251" w14:textId="242A103D" w:rsidR="00036EAF" w:rsidRPr="00B27FF1" w:rsidRDefault="00036EAF"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Conduct a weekly meeting to review overall progress</w:t>
            </w:r>
            <w:r w:rsidR="00326DEB" w:rsidRPr="00B27FF1">
              <w:rPr>
                <w:rFonts w:ascii="Calibri" w:hAnsi="Calibri" w:cs="Calibri"/>
                <w:sz w:val="20"/>
                <w:szCs w:val="20"/>
              </w:rPr>
              <w:t xml:space="preserve">. </w:t>
            </w:r>
          </w:p>
          <w:p w14:paraId="76578102" w14:textId="0D2CE98E" w:rsidR="00036EAF" w:rsidRPr="00B27FF1" w:rsidRDefault="00036EAF"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sz w:val="20"/>
                <w:szCs w:val="20"/>
              </w:rPr>
              <w:t xml:space="preserve">Support the </w:t>
            </w:r>
            <w:r w:rsidR="00DD170B">
              <w:rPr>
                <w:rFonts w:ascii="Calibri" w:hAnsi="Calibri" w:cs="Calibri"/>
                <w:sz w:val="20"/>
                <w:szCs w:val="20"/>
              </w:rPr>
              <w:t>Trainee</w:t>
            </w:r>
            <w:r w:rsidRPr="00B27FF1">
              <w:rPr>
                <w:rFonts w:ascii="Calibri" w:hAnsi="Calibri" w:cs="Calibri"/>
                <w:sz w:val="20"/>
                <w:szCs w:val="20"/>
              </w:rPr>
              <w:t xml:space="preserve"> in reflecting on the outcome of the formal observation using their Development Record. </w:t>
            </w:r>
          </w:p>
          <w:p w14:paraId="15FD23CA" w14:textId="57986701" w:rsidR="00036EAF" w:rsidRPr="00B27FF1" w:rsidRDefault="00036EAF"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in the following week and that they have appropriate access to planning/resources. </w:t>
            </w:r>
          </w:p>
          <w:p w14:paraId="2B52ABD0" w14:textId="15D7473B" w:rsidR="00036EAF" w:rsidRPr="00B27FF1" w:rsidRDefault="00036EAF" w:rsidP="007B2B65">
            <w:pPr>
              <w:pStyle w:val="ListParagraph"/>
              <w:numPr>
                <w:ilvl w:val="0"/>
                <w:numId w:val="4"/>
              </w:numPr>
              <w:ind w:left="402"/>
              <w:rPr>
                <w:rFonts w:ascii="Calibri" w:hAnsi="Calibri" w:cs="Calibri"/>
                <w:b/>
                <w:bCs/>
                <w:color w:val="000000"/>
                <w:sz w:val="20"/>
                <w:szCs w:val="20"/>
              </w:rPr>
            </w:pPr>
            <w:r w:rsidRPr="00B27FF1">
              <w:rPr>
                <w:rFonts w:ascii="Calibri" w:hAnsi="Calibri" w:cs="Calibri"/>
                <w:b/>
                <w:bCs/>
                <w:color w:val="000000"/>
                <w:sz w:val="20"/>
                <w:szCs w:val="20"/>
              </w:rPr>
              <w:t xml:space="preserve">The </w:t>
            </w:r>
            <w:r w:rsidR="00DD170B">
              <w:rPr>
                <w:rFonts w:ascii="Calibri" w:hAnsi="Calibri" w:cs="Calibri"/>
                <w:b/>
                <w:bCs/>
                <w:color w:val="000000"/>
                <w:sz w:val="20"/>
                <w:szCs w:val="20"/>
              </w:rPr>
              <w:t>Lead Mentor</w:t>
            </w:r>
            <w:r w:rsidRPr="00B27FF1">
              <w:rPr>
                <w:rFonts w:ascii="Calibri" w:hAnsi="Calibri" w:cs="Calibri"/>
                <w:b/>
                <w:bCs/>
                <w:color w:val="000000"/>
                <w:sz w:val="20"/>
                <w:szCs w:val="20"/>
              </w:rPr>
              <w:t xml:space="preserve"> </w:t>
            </w:r>
            <w:r w:rsidRPr="00B27FF1">
              <w:rPr>
                <w:rFonts w:ascii="Calibri" w:hAnsi="Calibri" w:cs="Calibri"/>
                <w:b/>
                <w:bCs/>
                <w:i/>
                <w:iCs/>
                <w:color w:val="000000"/>
                <w:sz w:val="20"/>
                <w:szCs w:val="20"/>
              </w:rPr>
              <w:t>may</w:t>
            </w:r>
            <w:r w:rsidRPr="00B27FF1">
              <w:rPr>
                <w:rFonts w:ascii="Calibri" w:hAnsi="Calibri" w:cs="Calibri"/>
                <w:b/>
                <w:bCs/>
                <w:color w:val="000000"/>
                <w:sz w:val="20"/>
                <w:szCs w:val="20"/>
              </w:rPr>
              <w:t xml:space="preserve"> conduct a compliance check this week</w:t>
            </w:r>
            <w:r w:rsidR="00326DEB" w:rsidRPr="00B27FF1">
              <w:rPr>
                <w:rFonts w:ascii="Calibri" w:hAnsi="Calibri" w:cs="Calibri"/>
                <w:b/>
                <w:bCs/>
                <w:color w:val="000000"/>
                <w:sz w:val="20"/>
                <w:szCs w:val="20"/>
              </w:rPr>
              <w:t xml:space="preserve">. </w:t>
            </w:r>
          </w:p>
          <w:p w14:paraId="78048C86" w14:textId="77777777" w:rsidR="00036EAF" w:rsidRPr="00B27FF1" w:rsidRDefault="00036EAF" w:rsidP="007B2B65">
            <w:pPr>
              <w:rPr>
                <w:rFonts w:ascii="Calibri" w:hAnsi="Calibri" w:cs="Calibri"/>
                <w:b/>
                <w:bCs/>
                <w:color w:val="000000"/>
                <w:sz w:val="20"/>
                <w:szCs w:val="20"/>
              </w:rPr>
            </w:pPr>
          </w:p>
          <w:p w14:paraId="7FD2C619" w14:textId="7FCF4394" w:rsidR="00294B4B" w:rsidRPr="00B27FF1" w:rsidRDefault="00294B4B" w:rsidP="007B2B65">
            <w:pPr>
              <w:rPr>
                <w:rFonts w:ascii="Calibri" w:hAnsi="Calibri" w:cs="Calibri"/>
                <w:i/>
                <w:iCs/>
                <w:color w:val="000000"/>
                <w:sz w:val="20"/>
                <w:szCs w:val="20"/>
              </w:rPr>
            </w:pPr>
            <w:r w:rsidRPr="00B27FF1">
              <w:rPr>
                <w:rFonts w:ascii="Calibri" w:hAnsi="Calibri" w:cs="Calibri"/>
                <w:i/>
                <w:iCs/>
                <w:color w:val="000000"/>
                <w:sz w:val="20"/>
                <w:szCs w:val="20"/>
              </w:rPr>
              <w:t xml:space="preserve">The </w:t>
            </w:r>
            <w:r w:rsidR="00DD170B">
              <w:rPr>
                <w:rFonts w:ascii="Calibri" w:hAnsi="Calibri" w:cs="Calibri"/>
                <w:i/>
                <w:iCs/>
                <w:color w:val="000000"/>
                <w:sz w:val="20"/>
                <w:szCs w:val="20"/>
              </w:rPr>
              <w:t>School Mentor</w:t>
            </w:r>
            <w:r w:rsidRPr="00B27FF1">
              <w:rPr>
                <w:rFonts w:ascii="Calibri" w:hAnsi="Calibri" w:cs="Calibri"/>
                <w:i/>
                <w:iCs/>
                <w:color w:val="000000"/>
                <w:sz w:val="20"/>
                <w:szCs w:val="20"/>
              </w:rPr>
              <w:t xml:space="preserve"> should contact the </w:t>
            </w:r>
            <w:r w:rsidR="00DD170B">
              <w:rPr>
                <w:rFonts w:ascii="Calibri" w:hAnsi="Calibri" w:cs="Calibri"/>
                <w:i/>
                <w:iCs/>
                <w:color w:val="000000"/>
                <w:sz w:val="20"/>
                <w:szCs w:val="20"/>
              </w:rPr>
              <w:t>Lead Mentor</w:t>
            </w:r>
            <w:r w:rsidRPr="00B27FF1">
              <w:rPr>
                <w:rFonts w:ascii="Calibri" w:hAnsi="Calibri" w:cs="Calibri"/>
                <w:i/>
                <w:iCs/>
                <w:color w:val="000000"/>
                <w:sz w:val="20"/>
                <w:szCs w:val="20"/>
              </w:rPr>
              <w:t xml:space="preserve"> if there are significant concerns about a </w:t>
            </w:r>
            <w:r w:rsidR="00DD170B">
              <w:rPr>
                <w:rFonts w:ascii="Calibri" w:hAnsi="Calibri" w:cs="Calibri"/>
                <w:i/>
                <w:iCs/>
                <w:color w:val="000000"/>
                <w:sz w:val="20"/>
                <w:szCs w:val="20"/>
              </w:rPr>
              <w:t>Trainee</w:t>
            </w:r>
            <w:r w:rsidRPr="00B27FF1">
              <w:rPr>
                <w:rFonts w:ascii="Calibri" w:hAnsi="Calibri" w:cs="Calibri"/>
                <w:i/>
                <w:iCs/>
                <w:color w:val="000000"/>
                <w:sz w:val="20"/>
                <w:szCs w:val="20"/>
              </w:rPr>
              <w:t>’s professional conduct or performance.</w:t>
            </w:r>
          </w:p>
        </w:tc>
      </w:tr>
    </w:tbl>
    <w:p w14:paraId="1F5DB967" w14:textId="77777777" w:rsidR="00294B4B" w:rsidRDefault="00294B4B" w:rsidP="007B2B65">
      <w:pPr>
        <w:spacing w:after="0" w:line="240" w:lineRule="auto"/>
        <w:rPr>
          <w:rFonts w:ascii="Calibri" w:hAnsi="Calibri" w:cs="Calibri"/>
        </w:rPr>
      </w:pPr>
    </w:p>
    <w:p w14:paraId="699E744A" w14:textId="77777777" w:rsidR="00294B4B" w:rsidRDefault="00294B4B" w:rsidP="007B2B65">
      <w:pPr>
        <w:spacing w:after="0" w:line="240" w:lineRule="auto"/>
        <w:rPr>
          <w:rFonts w:ascii="Calibri" w:hAnsi="Calibri" w:cs="Calibri"/>
        </w:rPr>
      </w:pPr>
      <w:r>
        <w:rPr>
          <w:rFonts w:ascii="Calibri" w:hAnsi="Calibri" w:cs="Calibri"/>
        </w:rPr>
        <w:br w:type="page"/>
      </w:r>
    </w:p>
    <w:p w14:paraId="7EE02CD8" w14:textId="77777777" w:rsidR="00294B4B" w:rsidRPr="007E0ECA" w:rsidRDefault="00294B4B"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294B4B" w:rsidRPr="007E0ECA" w14:paraId="2AA997EC" w14:textId="77777777" w:rsidTr="00047F83">
        <w:tc>
          <w:tcPr>
            <w:tcW w:w="9776" w:type="dxa"/>
            <w:shd w:val="clear" w:color="auto" w:fill="F4B083" w:themeFill="accent2" w:themeFillTint="99"/>
          </w:tcPr>
          <w:p w14:paraId="7925653C" w14:textId="206F613D" w:rsidR="00294B4B" w:rsidRPr="007E0ECA" w:rsidRDefault="00294B4B" w:rsidP="007B2B65">
            <w:pPr>
              <w:rPr>
                <w:rFonts w:ascii="Calibri" w:hAnsi="Calibri" w:cs="Calibri"/>
                <w:b/>
                <w:bCs/>
                <w:color w:val="000000"/>
              </w:rPr>
            </w:pPr>
            <w:r w:rsidRPr="007E0ECA">
              <w:rPr>
                <w:rFonts w:ascii="Calibri" w:hAnsi="Calibri" w:cs="Calibri"/>
                <w:b/>
                <w:bCs/>
                <w:color w:val="000000"/>
              </w:rPr>
              <w:t>School</w:t>
            </w:r>
            <w:r w:rsidR="00974023">
              <w:rPr>
                <w:rFonts w:ascii="Calibri" w:hAnsi="Calibri" w:cs="Calibri"/>
                <w:b/>
                <w:bCs/>
                <w:color w:val="000000"/>
              </w:rPr>
              <w:t xml:space="preserve"> Experience Directed </w:t>
            </w:r>
            <w:r w:rsidRPr="007E0ECA">
              <w:rPr>
                <w:rFonts w:ascii="Calibri" w:hAnsi="Calibri" w:cs="Calibri"/>
                <w:b/>
                <w:bCs/>
                <w:color w:val="000000"/>
              </w:rPr>
              <w:t xml:space="preserve">Tasks </w:t>
            </w:r>
          </w:p>
        </w:tc>
      </w:tr>
      <w:tr w:rsidR="00294B4B" w:rsidRPr="007E0ECA" w14:paraId="475BF799" w14:textId="77777777" w:rsidTr="00B10828">
        <w:tc>
          <w:tcPr>
            <w:tcW w:w="9776" w:type="dxa"/>
            <w:shd w:val="clear" w:color="auto" w:fill="auto"/>
          </w:tcPr>
          <w:p w14:paraId="47360C94" w14:textId="77777777" w:rsidR="00294B4B" w:rsidRPr="007E0ECA" w:rsidRDefault="00294B4B" w:rsidP="007B2B65">
            <w:pPr>
              <w:jc w:val="both"/>
              <w:rPr>
                <w:rFonts w:ascii="Calibri" w:hAnsi="Calibri" w:cs="Calibri"/>
                <w:color w:val="000000"/>
                <w:sz w:val="22"/>
              </w:rPr>
            </w:pPr>
          </w:p>
          <w:p w14:paraId="565AD35F" w14:textId="0294424E" w:rsidR="00036EAF" w:rsidRPr="007C1924" w:rsidRDefault="00036EAF" w:rsidP="007B2B65">
            <w:pPr>
              <w:jc w:val="both"/>
              <w:rPr>
                <w:rFonts w:ascii="Calibri" w:hAnsi="Calibri" w:cs="Calibri"/>
                <w:b/>
                <w:bCs/>
                <w:color w:val="000000"/>
                <w:szCs w:val="24"/>
              </w:rPr>
            </w:pPr>
            <w:r w:rsidRPr="007C1924">
              <w:rPr>
                <w:rFonts w:ascii="Calibri" w:hAnsi="Calibri" w:cs="Calibri"/>
                <w:b/>
                <w:bCs/>
                <w:color w:val="000000"/>
                <w:szCs w:val="24"/>
              </w:rPr>
              <w:t xml:space="preserve">Assessing your Focus Children </w:t>
            </w:r>
          </w:p>
          <w:p w14:paraId="756BBD59" w14:textId="3A1665FD" w:rsidR="00036EAF" w:rsidRPr="007931AF" w:rsidRDefault="00036EAF" w:rsidP="007B2B65">
            <w:pPr>
              <w:jc w:val="both"/>
              <w:rPr>
                <w:rFonts w:ascii="Calibri" w:hAnsi="Calibri" w:cs="Calibri"/>
                <w:color w:val="000000"/>
                <w:sz w:val="22"/>
              </w:rPr>
            </w:pPr>
            <w:r w:rsidRPr="007931AF">
              <w:rPr>
                <w:rFonts w:ascii="Calibri" w:hAnsi="Calibri" w:cs="Calibri"/>
                <w:color w:val="000000"/>
                <w:sz w:val="22"/>
              </w:rPr>
              <w:t xml:space="preserve">For each lesson/activity that you teach in English and Maths for the rest of </w:t>
            </w:r>
            <w:r w:rsidR="00064345">
              <w:rPr>
                <w:rFonts w:ascii="Calibri" w:hAnsi="Calibri" w:cs="Calibri"/>
                <w:color w:val="000000"/>
                <w:sz w:val="22"/>
              </w:rPr>
              <w:t>School Experience</w:t>
            </w:r>
            <w:r w:rsidRPr="007931AF">
              <w:rPr>
                <w:rFonts w:ascii="Calibri" w:hAnsi="Calibri" w:cs="Calibri"/>
                <w:color w:val="000000"/>
                <w:sz w:val="22"/>
              </w:rPr>
              <w:t>, track the progress that your focus children have made</w:t>
            </w:r>
            <w:r w:rsidR="006754EB" w:rsidRPr="007931AF">
              <w:rPr>
                <w:rFonts w:ascii="Calibri" w:hAnsi="Calibri" w:cs="Calibri"/>
                <w:color w:val="000000"/>
                <w:sz w:val="22"/>
              </w:rPr>
              <w:t>. Add your notes to the tracking pro</w:t>
            </w:r>
            <w:r w:rsidR="00064345">
              <w:rPr>
                <w:rFonts w:ascii="Calibri" w:hAnsi="Calibri" w:cs="Calibri"/>
                <w:color w:val="000000"/>
                <w:sz w:val="22"/>
              </w:rPr>
              <w:t xml:space="preserve"> </w:t>
            </w:r>
            <w:r w:rsidR="006754EB" w:rsidRPr="007931AF">
              <w:rPr>
                <w:rFonts w:ascii="Calibri" w:hAnsi="Calibri" w:cs="Calibri"/>
                <w:color w:val="000000"/>
                <w:sz w:val="22"/>
              </w:rPr>
              <w:t xml:space="preserve">forma. </w:t>
            </w:r>
          </w:p>
          <w:p w14:paraId="207E9E4C" w14:textId="77777777" w:rsidR="006754EB" w:rsidRPr="007931AF" w:rsidRDefault="006754EB" w:rsidP="007B2B65">
            <w:pPr>
              <w:jc w:val="both"/>
              <w:rPr>
                <w:rFonts w:ascii="Calibri" w:hAnsi="Calibri" w:cs="Calibri"/>
                <w:color w:val="000000"/>
                <w:sz w:val="22"/>
              </w:rPr>
            </w:pPr>
          </w:p>
          <w:p w14:paraId="6B102FB3" w14:textId="6A297481" w:rsidR="006754EB" w:rsidRPr="007C1924" w:rsidRDefault="007931AF" w:rsidP="007B2B65">
            <w:pPr>
              <w:jc w:val="both"/>
              <w:rPr>
                <w:rFonts w:ascii="Calibri" w:hAnsi="Calibri" w:cs="Calibri"/>
                <w:b/>
                <w:bCs/>
                <w:color w:val="000000"/>
                <w:szCs w:val="24"/>
              </w:rPr>
            </w:pPr>
            <w:r w:rsidRPr="007C1924">
              <w:rPr>
                <w:rFonts w:ascii="Calibri" w:hAnsi="Calibri" w:cs="Calibri"/>
                <w:b/>
                <w:bCs/>
                <w:color w:val="000000"/>
                <w:szCs w:val="24"/>
              </w:rPr>
              <w:t xml:space="preserve">Inclusion in Action </w:t>
            </w:r>
          </w:p>
          <w:p w14:paraId="3F15E6F7" w14:textId="488811E1" w:rsidR="007931AF" w:rsidRDefault="007931AF" w:rsidP="007B2B65">
            <w:pPr>
              <w:jc w:val="both"/>
              <w:rPr>
                <w:rFonts w:ascii="Calibri" w:hAnsi="Calibri" w:cs="Calibri"/>
                <w:color w:val="000000"/>
                <w:sz w:val="22"/>
              </w:rPr>
            </w:pPr>
            <w:r w:rsidRPr="007931AF">
              <w:rPr>
                <w:rFonts w:ascii="Calibri" w:hAnsi="Calibri" w:cs="Calibri"/>
                <w:color w:val="000000"/>
                <w:sz w:val="22"/>
              </w:rPr>
              <w:t xml:space="preserve">From the notes that you have made during the level 7 sessions and your reading, what do you feel characterises an inclusive classroom? </w:t>
            </w:r>
            <w:r>
              <w:rPr>
                <w:rFonts w:ascii="Calibri" w:hAnsi="Calibri" w:cs="Calibri"/>
                <w:color w:val="000000"/>
                <w:sz w:val="22"/>
              </w:rPr>
              <w:t xml:space="preserve">The focus for your directed tasks this week is collecting the evidence that you need to complete your </w:t>
            </w:r>
            <w:r w:rsidR="00064345">
              <w:rPr>
                <w:rFonts w:ascii="Calibri" w:hAnsi="Calibri" w:cs="Calibri"/>
                <w:color w:val="000000"/>
                <w:sz w:val="22"/>
              </w:rPr>
              <w:t>Le</w:t>
            </w:r>
            <w:r>
              <w:rPr>
                <w:rFonts w:ascii="Calibri" w:hAnsi="Calibri" w:cs="Calibri"/>
                <w:color w:val="000000"/>
                <w:sz w:val="22"/>
              </w:rPr>
              <w:t xml:space="preserve">vel 7 assignment. </w:t>
            </w:r>
          </w:p>
          <w:p w14:paraId="0E946216" w14:textId="77777777" w:rsidR="00B00D79" w:rsidRDefault="00B00D79" w:rsidP="007B2B65">
            <w:pPr>
              <w:jc w:val="both"/>
              <w:rPr>
                <w:rFonts w:ascii="Calibri" w:hAnsi="Calibri" w:cs="Calibri"/>
                <w:color w:val="000000"/>
                <w:sz w:val="22"/>
              </w:rPr>
            </w:pPr>
          </w:p>
          <w:p w14:paraId="6C36272D" w14:textId="510326AB" w:rsidR="00B00D79" w:rsidRPr="007931AF" w:rsidRDefault="00B00D79" w:rsidP="007B2B65">
            <w:pPr>
              <w:jc w:val="both"/>
              <w:rPr>
                <w:rFonts w:ascii="Calibri" w:hAnsi="Calibri" w:cs="Calibri"/>
                <w:color w:val="000000"/>
                <w:sz w:val="22"/>
              </w:rPr>
            </w:pPr>
            <w:r>
              <w:rPr>
                <w:rFonts w:ascii="Calibri" w:hAnsi="Calibri" w:cs="Calibri"/>
                <w:color w:val="000000"/>
                <w:sz w:val="22"/>
              </w:rPr>
              <w:t xml:space="preserve">Information for </w:t>
            </w:r>
            <w:r w:rsidR="00DD170B">
              <w:rPr>
                <w:rFonts w:ascii="Calibri" w:hAnsi="Calibri" w:cs="Calibri"/>
                <w:color w:val="000000"/>
                <w:sz w:val="22"/>
              </w:rPr>
              <w:t>School Mentor</w:t>
            </w:r>
            <w:r>
              <w:rPr>
                <w:rFonts w:ascii="Calibri" w:hAnsi="Calibri" w:cs="Calibri"/>
                <w:color w:val="000000"/>
                <w:sz w:val="22"/>
              </w:rPr>
              <w:t xml:space="preserve">s about the assignment structure: </w:t>
            </w:r>
          </w:p>
          <w:p w14:paraId="56A2FFB3" w14:textId="77777777" w:rsidR="006754EB" w:rsidRDefault="006754EB" w:rsidP="007B2B65">
            <w:pPr>
              <w:jc w:val="both"/>
              <w:rPr>
                <w:rFonts w:ascii="Calibri" w:hAnsi="Calibri" w:cs="Calibri"/>
                <w:color w:val="000000"/>
                <w:sz w:val="22"/>
              </w:rPr>
            </w:pPr>
          </w:p>
          <w:p w14:paraId="17BC930A" w14:textId="77777777" w:rsidR="00B00D79" w:rsidRPr="00B00D79" w:rsidRDefault="00B00D79" w:rsidP="007B2B65">
            <w:pPr>
              <w:pStyle w:val="ListParagraph"/>
              <w:numPr>
                <w:ilvl w:val="0"/>
                <w:numId w:val="41"/>
              </w:numPr>
              <w:jc w:val="both"/>
              <w:rPr>
                <w:rFonts w:eastAsiaTheme="minorHAnsi" w:cstheme="minorHAnsi"/>
                <w:b/>
                <w:bCs/>
                <w:sz w:val="22"/>
                <w:szCs w:val="24"/>
              </w:rPr>
            </w:pPr>
            <w:r w:rsidRPr="00B00D79">
              <w:rPr>
                <w:rFonts w:eastAsiaTheme="minorHAnsi" w:cstheme="minorHAnsi"/>
                <w:b/>
                <w:bCs/>
                <w:sz w:val="22"/>
                <w:szCs w:val="24"/>
              </w:rPr>
              <w:t>Part A: What is an inclusive education? (2,000 words)</w:t>
            </w:r>
          </w:p>
          <w:p w14:paraId="3861A43A" w14:textId="5701CA79" w:rsidR="00B00D79" w:rsidRPr="00B00D79" w:rsidRDefault="00B00D79" w:rsidP="007B2B65">
            <w:pPr>
              <w:pStyle w:val="ListParagraph"/>
              <w:jc w:val="both"/>
              <w:rPr>
                <w:rFonts w:eastAsiaTheme="minorHAnsi" w:cstheme="minorHAnsi"/>
                <w:sz w:val="22"/>
                <w:szCs w:val="24"/>
              </w:rPr>
            </w:pPr>
            <w:r w:rsidRPr="00B00D79">
              <w:rPr>
                <w:rFonts w:eastAsiaTheme="minorHAnsi" w:cstheme="minorHAnsi"/>
                <w:sz w:val="22"/>
                <w:szCs w:val="24"/>
              </w:rPr>
              <w:t xml:space="preserve">This written element will focus upon the nature of inclusive education. Drawing on relevant literature, </w:t>
            </w:r>
            <w:r w:rsidR="004368DD">
              <w:rPr>
                <w:rFonts w:eastAsiaTheme="minorHAnsi" w:cstheme="minorHAnsi"/>
                <w:sz w:val="22"/>
                <w:szCs w:val="24"/>
              </w:rPr>
              <w:t>Trainee</w:t>
            </w:r>
            <w:r w:rsidRPr="00B00D79">
              <w:rPr>
                <w:rFonts w:eastAsiaTheme="minorHAnsi" w:cstheme="minorHAnsi"/>
                <w:sz w:val="22"/>
                <w:szCs w:val="24"/>
              </w:rPr>
              <w:t xml:space="preserve">s will consider how inclusive education is understood by different stakeholders, why it matters and what it looks like in the classrooms and settings that they will be working </w:t>
            </w:r>
            <w:r w:rsidR="00326DEB" w:rsidRPr="00B00D79">
              <w:rPr>
                <w:rFonts w:eastAsiaTheme="minorHAnsi" w:cstheme="minorHAnsi"/>
                <w:sz w:val="22"/>
                <w:szCs w:val="24"/>
              </w:rPr>
              <w:t xml:space="preserve">in. </w:t>
            </w:r>
          </w:p>
          <w:p w14:paraId="14E60463" w14:textId="77777777" w:rsidR="00B00D79" w:rsidRPr="00B00D79" w:rsidRDefault="00B00D79" w:rsidP="007B2B65">
            <w:pPr>
              <w:jc w:val="both"/>
              <w:rPr>
                <w:rFonts w:eastAsiaTheme="minorHAnsi" w:cstheme="minorHAnsi"/>
                <w:sz w:val="22"/>
                <w:szCs w:val="24"/>
              </w:rPr>
            </w:pPr>
          </w:p>
          <w:p w14:paraId="57431019" w14:textId="77777777" w:rsidR="00B00D79" w:rsidRPr="00B00D79" w:rsidRDefault="00B00D79" w:rsidP="007B2B65">
            <w:pPr>
              <w:pStyle w:val="ListParagraph"/>
              <w:numPr>
                <w:ilvl w:val="0"/>
                <w:numId w:val="41"/>
              </w:numPr>
              <w:jc w:val="both"/>
              <w:rPr>
                <w:rFonts w:eastAsiaTheme="minorHAnsi" w:cstheme="minorHAnsi"/>
                <w:b/>
                <w:bCs/>
                <w:sz w:val="22"/>
                <w:szCs w:val="24"/>
              </w:rPr>
            </w:pPr>
            <w:r w:rsidRPr="00B00D79">
              <w:rPr>
                <w:rFonts w:eastAsiaTheme="minorHAnsi" w:cstheme="minorHAnsi"/>
                <w:b/>
                <w:bCs/>
                <w:sz w:val="22"/>
                <w:szCs w:val="24"/>
              </w:rPr>
              <w:t xml:space="preserve">Part B: Negotiated Assessment: Adapting Teaching (2,000 words equivalent) </w:t>
            </w:r>
          </w:p>
          <w:p w14:paraId="42CD6985" w14:textId="3FBBDC4F" w:rsidR="00B00D79" w:rsidRPr="00B00D79" w:rsidRDefault="00B00D79" w:rsidP="007B2B65">
            <w:pPr>
              <w:pStyle w:val="ListParagraph"/>
              <w:jc w:val="both"/>
              <w:rPr>
                <w:rFonts w:eastAsiaTheme="minorHAnsi" w:cstheme="minorHAnsi"/>
                <w:sz w:val="22"/>
                <w:szCs w:val="24"/>
              </w:rPr>
            </w:pPr>
            <w:r w:rsidRPr="00B00D79">
              <w:rPr>
                <w:rFonts w:eastAsiaTheme="minorHAnsi" w:cstheme="minorHAnsi"/>
                <w:sz w:val="22"/>
                <w:szCs w:val="24"/>
              </w:rPr>
              <w:t xml:space="preserve">With the support of their academic tutors, </w:t>
            </w:r>
            <w:r w:rsidR="004368DD">
              <w:rPr>
                <w:rFonts w:eastAsiaTheme="minorHAnsi" w:cstheme="minorHAnsi"/>
                <w:sz w:val="22"/>
                <w:szCs w:val="24"/>
              </w:rPr>
              <w:t>Trainee</w:t>
            </w:r>
            <w:r w:rsidRPr="00B00D79">
              <w:rPr>
                <w:rFonts w:eastAsiaTheme="minorHAnsi" w:cstheme="minorHAnsi"/>
                <w:sz w:val="22"/>
                <w:szCs w:val="24"/>
              </w:rPr>
              <w:t xml:space="preserve">s will choose an assessment strategy that suits their specific needs and interests. Options would typically include: an academic poster, a recorded presentation or a written piece that reflects upon effective adaptive classroom practice for pupils who have specific learning needs. </w:t>
            </w:r>
          </w:p>
          <w:p w14:paraId="5D55F65F" w14:textId="77777777" w:rsidR="00B00D79" w:rsidRPr="00B00D79" w:rsidRDefault="00B00D79" w:rsidP="007B2B65">
            <w:pPr>
              <w:jc w:val="both"/>
              <w:rPr>
                <w:rFonts w:eastAsiaTheme="minorHAnsi" w:cstheme="minorHAnsi"/>
                <w:sz w:val="22"/>
                <w:szCs w:val="24"/>
              </w:rPr>
            </w:pPr>
          </w:p>
          <w:p w14:paraId="45D9794C" w14:textId="6B823B60" w:rsidR="00B00D79" w:rsidRPr="00B00D79" w:rsidRDefault="00B00D79" w:rsidP="007B2B65">
            <w:pPr>
              <w:pStyle w:val="ListParagraph"/>
              <w:numPr>
                <w:ilvl w:val="0"/>
                <w:numId w:val="41"/>
              </w:numPr>
              <w:jc w:val="both"/>
              <w:rPr>
                <w:rFonts w:eastAsiaTheme="minorHAnsi" w:cstheme="minorHAnsi"/>
                <w:b/>
                <w:bCs/>
                <w:sz w:val="22"/>
                <w:szCs w:val="24"/>
              </w:rPr>
            </w:pPr>
            <w:r w:rsidRPr="00B00D79">
              <w:rPr>
                <w:rFonts w:eastAsiaTheme="minorHAnsi" w:cstheme="minorHAnsi"/>
                <w:b/>
                <w:bCs/>
                <w:sz w:val="22"/>
                <w:szCs w:val="24"/>
              </w:rPr>
              <w:t>Part C: Written Reflection: Critical Incident Analysis (2000 words)</w:t>
            </w:r>
          </w:p>
          <w:p w14:paraId="430F29D5" w14:textId="77777777" w:rsidR="00B00D79" w:rsidRPr="00B00D79" w:rsidRDefault="00B00D79" w:rsidP="007B2B65">
            <w:pPr>
              <w:pStyle w:val="ListParagraph"/>
              <w:jc w:val="both"/>
              <w:rPr>
                <w:rFonts w:eastAsiaTheme="minorHAnsi" w:cstheme="minorHAnsi"/>
                <w:sz w:val="22"/>
                <w:szCs w:val="24"/>
              </w:rPr>
            </w:pPr>
            <w:r w:rsidRPr="00B00D79">
              <w:rPr>
                <w:rFonts w:eastAsiaTheme="minorHAnsi" w:cstheme="minorHAnsi"/>
                <w:sz w:val="22"/>
                <w:szCs w:val="24"/>
              </w:rPr>
              <w:t xml:space="preserve">A written reflection on an event or situation that occurred during School Experience which marked a significant turning point or change in practice with regards to supporting individual learning needs. </w:t>
            </w:r>
          </w:p>
          <w:p w14:paraId="6EBF98F6" w14:textId="3410B8F8" w:rsidR="00036EAF" w:rsidRPr="007E0ECA" w:rsidRDefault="00036EAF" w:rsidP="007B2B65">
            <w:pPr>
              <w:jc w:val="both"/>
              <w:rPr>
                <w:rFonts w:ascii="Calibri" w:hAnsi="Calibri" w:cs="Calibri"/>
                <w:color w:val="000000"/>
              </w:rPr>
            </w:pPr>
          </w:p>
        </w:tc>
      </w:tr>
    </w:tbl>
    <w:p w14:paraId="2E368785" w14:textId="77777777" w:rsidR="00294B4B" w:rsidRPr="007E0ECA" w:rsidRDefault="00294B4B" w:rsidP="007B2B65">
      <w:pPr>
        <w:tabs>
          <w:tab w:val="left" w:pos="4806"/>
        </w:tabs>
        <w:spacing w:after="0" w:line="240" w:lineRule="auto"/>
        <w:rPr>
          <w:rFonts w:ascii="Calibri" w:hAnsi="Calibri" w:cs="Calibri"/>
          <w:b/>
          <w:bCs/>
        </w:rPr>
      </w:pPr>
    </w:p>
    <w:p w14:paraId="7CF9B21C" w14:textId="77777777" w:rsidR="00294B4B" w:rsidRPr="007E0ECA" w:rsidRDefault="00294B4B" w:rsidP="007B2B65">
      <w:pPr>
        <w:spacing w:after="0" w:line="240" w:lineRule="auto"/>
        <w:rPr>
          <w:rFonts w:ascii="Calibri" w:hAnsi="Calibri" w:cs="Calibri"/>
          <w:b/>
          <w:bCs/>
        </w:rPr>
      </w:pPr>
      <w:r w:rsidRPr="007E0ECA">
        <w:rPr>
          <w:rFonts w:ascii="Calibri" w:hAnsi="Calibri" w:cs="Calibri"/>
          <w:b/>
          <w:bCs/>
        </w:rPr>
        <w:br w:type="page"/>
      </w:r>
    </w:p>
    <w:p w14:paraId="1232D03D" w14:textId="2AA93381" w:rsidR="00294B4B" w:rsidRDefault="00294B4B" w:rsidP="007B2B65">
      <w:pPr>
        <w:spacing w:after="0" w:line="240" w:lineRule="auto"/>
        <w:rPr>
          <w:rFonts w:ascii="Calibri" w:hAnsi="Calibri" w:cs="Calibri"/>
          <w:b/>
          <w:bCs/>
          <w:sz w:val="28"/>
          <w:szCs w:val="28"/>
        </w:rPr>
      </w:pPr>
      <w:r w:rsidRPr="001C5C77">
        <w:rPr>
          <w:rFonts w:ascii="Calibri" w:hAnsi="Calibri" w:cs="Calibri"/>
          <w:b/>
          <w:bCs/>
          <w:sz w:val="28"/>
          <w:szCs w:val="28"/>
        </w:rPr>
        <w:lastRenderedPageBreak/>
        <w:t xml:space="preserve">Week Commencing: </w:t>
      </w:r>
      <w:proofErr w:type="gramStart"/>
      <w:r w:rsidR="00C71E44">
        <w:rPr>
          <w:rFonts w:ascii="Calibri" w:hAnsi="Calibri" w:cs="Calibri"/>
          <w:b/>
          <w:bCs/>
          <w:sz w:val="28"/>
          <w:szCs w:val="28"/>
        </w:rPr>
        <w:t>0</w:t>
      </w:r>
      <w:r w:rsidR="001C5C77" w:rsidRPr="001C5C77">
        <w:rPr>
          <w:rFonts w:ascii="Calibri" w:hAnsi="Calibri" w:cs="Calibri"/>
          <w:b/>
          <w:bCs/>
          <w:sz w:val="28"/>
          <w:szCs w:val="28"/>
        </w:rPr>
        <w:t>9.12.24</w:t>
      </w:r>
      <w:proofErr w:type="gramEnd"/>
    </w:p>
    <w:p w14:paraId="30D986D6" w14:textId="77777777" w:rsidR="00C71E44" w:rsidRPr="00C71E44" w:rsidRDefault="00C71E44" w:rsidP="007B2B65">
      <w:pPr>
        <w:spacing w:after="0" w:line="240" w:lineRule="auto"/>
        <w:rPr>
          <w:rFonts w:ascii="Calibri" w:hAnsi="Calibri" w:cs="Calibri"/>
          <w:b/>
          <w:bCs/>
          <w:sz w:val="16"/>
          <w:szCs w:val="16"/>
        </w:rPr>
      </w:pPr>
    </w:p>
    <w:p w14:paraId="426B7593" w14:textId="6A126C10" w:rsidR="00294B4B" w:rsidRDefault="00294B4B" w:rsidP="007B2B65">
      <w:pPr>
        <w:pStyle w:val="Heading2"/>
        <w:tabs>
          <w:tab w:val="center" w:pos="4801"/>
        </w:tabs>
        <w:spacing w:before="0" w:line="240" w:lineRule="auto"/>
        <w:rPr>
          <w:rFonts w:ascii="Calibri" w:hAnsi="Calibri" w:cs="Calibri"/>
          <w:b/>
          <w:bCs/>
          <w:color w:val="auto"/>
          <w:sz w:val="24"/>
          <w:szCs w:val="24"/>
        </w:rPr>
      </w:pPr>
      <w:r w:rsidRPr="004A664C">
        <w:rPr>
          <w:rFonts w:ascii="Calibri" w:hAnsi="Calibri" w:cs="Calibri"/>
          <w:b/>
          <w:bCs/>
          <w:color w:val="auto"/>
          <w:sz w:val="24"/>
          <w:szCs w:val="24"/>
        </w:rPr>
        <w:t xml:space="preserve">Domain Spotlight: Adaptive Teaching </w:t>
      </w:r>
      <w:r w:rsidR="00DB5540">
        <w:rPr>
          <w:rFonts w:ascii="Calibri" w:hAnsi="Calibri" w:cs="Calibri"/>
          <w:b/>
          <w:bCs/>
          <w:color w:val="auto"/>
          <w:sz w:val="24"/>
          <w:szCs w:val="24"/>
        </w:rPr>
        <w:tab/>
      </w:r>
    </w:p>
    <w:p w14:paraId="2AF173AF" w14:textId="77777777" w:rsidR="00DB5540" w:rsidRPr="00DB5540" w:rsidRDefault="00DB5540" w:rsidP="007B2B65">
      <w:pPr>
        <w:spacing w:after="0" w:line="240" w:lineRule="auto"/>
        <w:rPr>
          <w:sz w:val="16"/>
          <w:szCs w:val="14"/>
        </w:rPr>
      </w:pPr>
    </w:p>
    <w:tbl>
      <w:tblPr>
        <w:tblStyle w:val="TableGrid"/>
        <w:tblW w:w="9776" w:type="dxa"/>
        <w:tblLook w:val="04A0" w:firstRow="1" w:lastRow="0" w:firstColumn="1" w:lastColumn="0" w:noHBand="0" w:noVBand="1"/>
      </w:tblPr>
      <w:tblGrid>
        <w:gridCol w:w="9776"/>
      </w:tblGrid>
      <w:tr w:rsidR="00294B4B" w:rsidRPr="007E0ECA" w14:paraId="68723284" w14:textId="77777777" w:rsidTr="00B56789">
        <w:tc>
          <w:tcPr>
            <w:tcW w:w="9776" w:type="dxa"/>
            <w:shd w:val="clear" w:color="auto" w:fill="F4B083" w:themeFill="accent2" w:themeFillTint="99"/>
          </w:tcPr>
          <w:p w14:paraId="2F8A51D5" w14:textId="77777777" w:rsidR="00294B4B" w:rsidRPr="007E0ECA" w:rsidRDefault="00294B4B" w:rsidP="007B2B65">
            <w:pPr>
              <w:rPr>
                <w:rFonts w:ascii="Calibri" w:hAnsi="Calibri" w:cs="Calibri"/>
                <w:b/>
                <w:bCs/>
                <w:sz w:val="28"/>
                <w:szCs w:val="28"/>
              </w:rPr>
            </w:pPr>
            <w:r w:rsidRPr="007E0ECA">
              <w:rPr>
                <w:rFonts w:ascii="Calibri" w:hAnsi="Calibri" w:cs="Calibri"/>
                <w:b/>
                <w:bCs/>
                <w:szCs w:val="24"/>
              </w:rPr>
              <w:t>The Big Question</w:t>
            </w:r>
          </w:p>
        </w:tc>
      </w:tr>
      <w:tr w:rsidR="00294B4B" w:rsidRPr="007E0ECA" w14:paraId="6F72FA67" w14:textId="77777777" w:rsidTr="00C71E44">
        <w:trPr>
          <w:trHeight w:val="656"/>
        </w:trPr>
        <w:tc>
          <w:tcPr>
            <w:tcW w:w="9776" w:type="dxa"/>
            <w:shd w:val="clear" w:color="auto" w:fill="FFFFFF" w:themeFill="background1"/>
            <w:vAlign w:val="center"/>
          </w:tcPr>
          <w:p w14:paraId="0008DF81" w14:textId="342E46A0" w:rsidR="00294B4B" w:rsidRPr="00231E10" w:rsidRDefault="00231E10" w:rsidP="007B2B65">
            <w:pPr>
              <w:pStyle w:val="ListParagraph"/>
              <w:ind w:left="321"/>
              <w:jc w:val="center"/>
              <w:rPr>
                <w:rFonts w:ascii="Calibri" w:hAnsi="Calibri" w:cs="Calibri"/>
                <w:b/>
                <w:bCs/>
                <w:color w:val="000000"/>
                <w:szCs w:val="24"/>
                <w:shd w:val="clear" w:color="auto" w:fill="FFFFFF"/>
              </w:rPr>
            </w:pPr>
            <w:r>
              <w:rPr>
                <w:rStyle w:val="normaltextrun"/>
                <w:rFonts w:ascii="Calibri" w:hAnsi="Calibri" w:cs="Calibri"/>
                <w:b/>
                <w:bCs/>
                <w:color w:val="000000"/>
                <w:szCs w:val="24"/>
                <w:shd w:val="clear" w:color="auto" w:fill="FFFFFF"/>
              </w:rPr>
              <w:t xml:space="preserve">What do I need to know to support </w:t>
            </w:r>
            <w:r w:rsidR="00294B4B" w:rsidRPr="00231E10">
              <w:rPr>
                <w:rStyle w:val="normaltextrun"/>
                <w:rFonts w:ascii="Calibri" w:hAnsi="Calibri" w:cs="Calibri"/>
                <w:b/>
                <w:bCs/>
                <w:color w:val="000000"/>
                <w:szCs w:val="24"/>
                <w:shd w:val="clear" w:color="auto" w:fill="FFFFFF"/>
              </w:rPr>
              <w:t xml:space="preserve">individuals </w:t>
            </w:r>
            <w:r>
              <w:rPr>
                <w:rStyle w:val="normaltextrun"/>
                <w:rFonts w:ascii="Calibri" w:hAnsi="Calibri" w:cs="Calibri"/>
                <w:b/>
                <w:bCs/>
                <w:color w:val="000000"/>
                <w:szCs w:val="24"/>
                <w:shd w:val="clear" w:color="auto" w:fill="FFFFFF"/>
              </w:rPr>
              <w:t xml:space="preserve">with specific needs? </w:t>
            </w:r>
          </w:p>
        </w:tc>
      </w:tr>
      <w:tr w:rsidR="00294B4B" w:rsidRPr="007E0ECA" w14:paraId="154741AF" w14:textId="77777777" w:rsidTr="00B56789">
        <w:tc>
          <w:tcPr>
            <w:tcW w:w="9776" w:type="dxa"/>
            <w:shd w:val="clear" w:color="auto" w:fill="F4B083" w:themeFill="accent2" w:themeFillTint="99"/>
          </w:tcPr>
          <w:p w14:paraId="28FD3782"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061C8C41" w14:textId="77777777" w:rsidTr="00C71E44">
        <w:trPr>
          <w:trHeight w:val="2375"/>
        </w:trPr>
        <w:tc>
          <w:tcPr>
            <w:tcW w:w="9776" w:type="dxa"/>
            <w:shd w:val="clear" w:color="auto" w:fill="FFFFFF" w:themeFill="background1"/>
          </w:tcPr>
          <w:p w14:paraId="69AF86AD" w14:textId="77777777" w:rsidR="00294B4B" w:rsidRPr="00C71E44" w:rsidRDefault="00294B4B" w:rsidP="007B2B65">
            <w:pPr>
              <w:pStyle w:val="paragraph"/>
              <w:shd w:val="clear" w:color="auto" w:fill="FFFFFF"/>
              <w:spacing w:before="0" w:beforeAutospacing="0" w:after="0" w:afterAutospacing="0"/>
              <w:textAlignment w:val="baseline"/>
              <w:rPr>
                <w:rStyle w:val="eop"/>
                <w:rFonts w:ascii="Calibri" w:hAnsi="Calibri" w:cs="Calibri"/>
                <w:sz w:val="16"/>
                <w:szCs w:val="16"/>
              </w:rPr>
            </w:pPr>
          </w:p>
          <w:p w14:paraId="0DCE8C38" w14:textId="1EA2293A" w:rsidR="00294B4B" w:rsidRPr="00642958" w:rsidRDefault="00294B4B" w:rsidP="007B2B65">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642958">
              <w:rPr>
                <w:rStyle w:val="eop"/>
                <w:rFonts w:asciiTheme="minorHAnsi" w:hAnsiTheme="minorHAnsi" w:cstheme="minorHAnsi"/>
                <w:sz w:val="22"/>
                <w:szCs w:val="22"/>
              </w:rPr>
              <w:t>Buildin</w:t>
            </w:r>
            <w:r w:rsidRPr="00DB5540">
              <w:rPr>
                <w:rStyle w:val="eop"/>
                <w:rFonts w:asciiTheme="minorHAnsi" w:hAnsiTheme="minorHAnsi" w:cstheme="minorHAnsi"/>
                <w:sz w:val="22"/>
                <w:szCs w:val="22"/>
              </w:rPr>
              <w:t xml:space="preserve">g on </w:t>
            </w:r>
            <w:r w:rsidR="00B00D79" w:rsidRPr="00DB5540">
              <w:rPr>
                <w:rStyle w:val="eop"/>
                <w:rFonts w:asciiTheme="minorHAnsi" w:hAnsiTheme="minorHAnsi" w:cstheme="minorHAnsi"/>
                <w:sz w:val="22"/>
                <w:szCs w:val="22"/>
              </w:rPr>
              <w:t xml:space="preserve">your work last week, </w:t>
            </w:r>
            <w:r w:rsidRPr="00DB5540">
              <w:rPr>
                <w:rStyle w:val="eop"/>
                <w:rFonts w:asciiTheme="minorHAnsi" w:hAnsiTheme="minorHAnsi" w:cstheme="minorHAnsi"/>
                <w:sz w:val="22"/>
                <w:szCs w:val="22"/>
              </w:rPr>
              <w:t xml:space="preserve">we will consider in more detail some of the strategies you may employ to ensure that you are targeting your teaching to meet the needs of individuals. </w:t>
            </w:r>
            <w:r w:rsidR="00642958" w:rsidRPr="00DB5540">
              <w:rPr>
                <w:rStyle w:val="eop"/>
                <w:rFonts w:asciiTheme="minorHAnsi" w:hAnsiTheme="minorHAnsi" w:cstheme="minorHAnsi"/>
                <w:sz w:val="22"/>
                <w:szCs w:val="22"/>
              </w:rPr>
              <w:t>Remember, w</w:t>
            </w:r>
            <w:r w:rsidRPr="00DB5540">
              <w:rPr>
                <w:rStyle w:val="eop"/>
                <w:rFonts w:asciiTheme="minorHAnsi" w:hAnsiTheme="minorHAnsi" w:cstheme="minorHAnsi"/>
                <w:sz w:val="22"/>
                <w:szCs w:val="22"/>
              </w:rPr>
              <w:t xml:space="preserve">e do not talk about differentiation anymore; we instead refer to adaptive teaching to reflect that every child has the potential to achieve and </w:t>
            </w:r>
            <w:r w:rsidR="00642958" w:rsidRPr="00DB5540">
              <w:rPr>
                <w:rStyle w:val="eop"/>
                <w:rFonts w:asciiTheme="minorHAnsi" w:hAnsiTheme="minorHAnsi" w:cstheme="minorHAnsi"/>
                <w:sz w:val="22"/>
                <w:szCs w:val="22"/>
              </w:rPr>
              <w:t xml:space="preserve">as such </w:t>
            </w:r>
            <w:r w:rsidRPr="00DB5540">
              <w:rPr>
                <w:rStyle w:val="eop"/>
                <w:rFonts w:asciiTheme="minorHAnsi" w:hAnsiTheme="minorHAnsi" w:cstheme="minorHAnsi"/>
                <w:sz w:val="22"/>
                <w:szCs w:val="22"/>
              </w:rPr>
              <w:t>deserves</w:t>
            </w:r>
            <w:r w:rsidR="00642958" w:rsidRPr="00DB5540">
              <w:rPr>
                <w:rStyle w:val="eop"/>
                <w:rFonts w:asciiTheme="minorHAnsi" w:hAnsiTheme="minorHAnsi" w:cstheme="minorHAnsi"/>
                <w:sz w:val="22"/>
                <w:szCs w:val="22"/>
              </w:rPr>
              <w:t xml:space="preserve"> sufficient </w:t>
            </w:r>
            <w:r w:rsidRPr="00DB5540">
              <w:rPr>
                <w:rStyle w:val="eop"/>
                <w:rFonts w:asciiTheme="minorHAnsi" w:hAnsiTheme="minorHAnsi" w:cstheme="minorHAnsi"/>
                <w:sz w:val="22"/>
                <w:szCs w:val="22"/>
              </w:rPr>
              <w:t>str</w:t>
            </w:r>
            <w:r w:rsidRPr="00642958">
              <w:rPr>
                <w:rStyle w:val="eop"/>
                <w:rFonts w:asciiTheme="minorHAnsi" w:hAnsiTheme="minorHAnsi" w:cstheme="minorHAnsi"/>
                <w:sz w:val="22"/>
                <w:szCs w:val="22"/>
              </w:rPr>
              <w:t xml:space="preserve">etch and challenge. The skill of the teacher is in adapting their teaching sufficiently to make learning accessible for all. </w:t>
            </w:r>
          </w:p>
          <w:p w14:paraId="47E5ED00" w14:textId="77777777" w:rsidR="00294B4B" w:rsidRPr="00642958" w:rsidRDefault="00294B4B" w:rsidP="007B2B65">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5AC1FCBA" w14:textId="77777777" w:rsidR="00294B4B" w:rsidRPr="009756B1" w:rsidRDefault="00294B4B" w:rsidP="007B2B65">
            <w:pPr>
              <w:pStyle w:val="paragraph"/>
              <w:shd w:val="clear" w:color="auto" w:fill="FFFFFF"/>
              <w:spacing w:before="0" w:beforeAutospacing="0" w:after="0" w:afterAutospacing="0"/>
              <w:jc w:val="center"/>
              <w:textAlignment w:val="baseline"/>
              <w:rPr>
                <w:rStyle w:val="eop"/>
                <w:rFonts w:asciiTheme="minorHAnsi" w:hAnsiTheme="minorHAnsi" w:cstheme="minorHAnsi"/>
                <w:i/>
                <w:iCs/>
                <w:sz w:val="22"/>
                <w:szCs w:val="22"/>
              </w:rPr>
            </w:pPr>
            <w:r w:rsidRPr="009756B1">
              <w:rPr>
                <w:rStyle w:val="eop"/>
                <w:rFonts w:asciiTheme="minorHAnsi" w:hAnsiTheme="minorHAnsi" w:cstheme="minorHAnsi"/>
                <w:i/>
                <w:iCs/>
                <w:sz w:val="22"/>
                <w:szCs w:val="22"/>
              </w:rPr>
              <w:t>During these two weeks, you will have a tutorial with a tutor at Leeds Trinity to discuss your Level 7 assignment.</w:t>
            </w:r>
          </w:p>
          <w:p w14:paraId="5F0962B4" w14:textId="77777777" w:rsidR="00294B4B" w:rsidRPr="00C71E44" w:rsidRDefault="00294B4B" w:rsidP="007B2B65">
            <w:pPr>
              <w:pStyle w:val="paragraph"/>
              <w:shd w:val="clear" w:color="auto" w:fill="FFFFFF"/>
              <w:spacing w:before="0" w:beforeAutospacing="0" w:after="0" w:afterAutospacing="0"/>
              <w:textAlignment w:val="baseline"/>
              <w:rPr>
                <w:rFonts w:ascii="Calibri" w:hAnsi="Calibri" w:cs="Calibri"/>
                <w:sz w:val="16"/>
                <w:szCs w:val="16"/>
              </w:rPr>
            </w:pPr>
          </w:p>
        </w:tc>
      </w:tr>
      <w:tr w:rsidR="00294B4B" w:rsidRPr="007E0ECA" w14:paraId="1AAF1DEF" w14:textId="77777777" w:rsidTr="00B56789">
        <w:tc>
          <w:tcPr>
            <w:tcW w:w="9776" w:type="dxa"/>
            <w:shd w:val="clear" w:color="auto" w:fill="F4B083" w:themeFill="accent2" w:themeFillTint="99"/>
          </w:tcPr>
          <w:p w14:paraId="103D4C91" w14:textId="77777777" w:rsidR="00294B4B" w:rsidRPr="007E0ECA" w:rsidRDefault="00294B4B" w:rsidP="007B2B65">
            <w:pPr>
              <w:rPr>
                <w:rFonts w:ascii="Calibri" w:hAnsi="Calibri" w:cs="Calibri"/>
                <w:b/>
                <w:bCs/>
                <w:szCs w:val="24"/>
              </w:rPr>
            </w:pPr>
            <w:r w:rsidRPr="007E0ECA">
              <w:rPr>
                <w:rFonts w:ascii="Calibri" w:hAnsi="Calibri" w:cs="Calibri"/>
                <w:b/>
                <w:bCs/>
                <w:szCs w:val="24"/>
              </w:rPr>
              <w:t xml:space="preserve">Reading </w:t>
            </w:r>
          </w:p>
        </w:tc>
      </w:tr>
      <w:tr w:rsidR="00294B4B" w:rsidRPr="007E0ECA" w14:paraId="2C8F62F4" w14:textId="77777777" w:rsidTr="00C71E44">
        <w:trPr>
          <w:trHeight w:val="557"/>
        </w:trPr>
        <w:tc>
          <w:tcPr>
            <w:tcW w:w="9776" w:type="dxa"/>
            <w:shd w:val="clear" w:color="auto" w:fill="FFFFFF" w:themeFill="background1"/>
          </w:tcPr>
          <w:p w14:paraId="4B1C29B3" w14:textId="77777777" w:rsidR="00294B4B" w:rsidRPr="00C71E44" w:rsidRDefault="00294B4B" w:rsidP="007B2B65">
            <w:pPr>
              <w:rPr>
                <w:rFonts w:ascii="Calibri" w:hAnsi="Calibri" w:cs="Calibri"/>
                <w:sz w:val="16"/>
                <w:szCs w:val="16"/>
              </w:rPr>
            </w:pPr>
            <w:r w:rsidRPr="007E0ECA">
              <w:rPr>
                <w:rFonts w:ascii="Calibri" w:hAnsi="Calibri" w:cs="Calibri"/>
                <w:szCs w:val="24"/>
              </w:rPr>
              <w:t xml:space="preserve"> </w:t>
            </w:r>
          </w:p>
          <w:p w14:paraId="127883A2" w14:textId="77777777" w:rsidR="00294B4B" w:rsidRPr="00E87007" w:rsidRDefault="00294B4B" w:rsidP="007B2B65">
            <w:pPr>
              <w:jc w:val="center"/>
              <w:rPr>
                <w:rFonts w:ascii="Calibri" w:hAnsi="Calibri" w:cs="Calibri"/>
                <w:sz w:val="22"/>
              </w:rPr>
            </w:pPr>
            <w:r w:rsidRPr="00E87007">
              <w:rPr>
                <w:rFonts w:ascii="Calibri" w:hAnsi="Calibri" w:cs="Calibri"/>
                <w:sz w:val="22"/>
              </w:rPr>
              <w:t xml:space="preserve">EEF (2020) </w:t>
            </w:r>
            <w:hyperlink r:id="rId23" w:history="1">
              <w:r w:rsidRPr="00E87007">
                <w:rPr>
                  <w:rFonts w:ascii="Calibri" w:hAnsi="Calibri" w:cs="Calibri"/>
                  <w:color w:val="0000FF"/>
                  <w:sz w:val="22"/>
                  <w:u w:val="single"/>
                </w:rPr>
                <w:t>Five-a-day-poster_1.1.pdf (d2tic4wvo1iusb.cloudfront.net)</w:t>
              </w:r>
            </w:hyperlink>
            <w:r w:rsidRPr="00E87007">
              <w:rPr>
                <w:rFonts w:ascii="Calibri" w:hAnsi="Calibri" w:cs="Calibri"/>
                <w:sz w:val="22"/>
              </w:rPr>
              <w:t xml:space="preserve"> (accessed 03/08/23) </w:t>
            </w:r>
          </w:p>
          <w:p w14:paraId="345E9BE5" w14:textId="77777777" w:rsidR="00294B4B" w:rsidRPr="00C71E44" w:rsidRDefault="00294B4B" w:rsidP="007B2B65">
            <w:pPr>
              <w:rPr>
                <w:rFonts w:ascii="Calibri" w:hAnsi="Calibri" w:cs="Calibri"/>
                <w:sz w:val="16"/>
                <w:szCs w:val="16"/>
              </w:rPr>
            </w:pPr>
          </w:p>
        </w:tc>
      </w:tr>
    </w:tbl>
    <w:p w14:paraId="13D3FE6A" w14:textId="77777777" w:rsidR="00294B4B" w:rsidRPr="007E0ECA" w:rsidRDefault="00294B4B" w:rsidP="007B2B65">
      <w:pPr>
        <w:spacing w:after="0" w:line="240" w:lineRule="auto"/>
        <w:rPr>
          <w:rFonts w:ascii="Calibri" w:hAnsi="Calibri" w:cs="Calibri"/>
          <w:b/>
          <w:bCs/>
          <w:szCs w:val="24"/>
        </w:rPr>
      </w:pPr>
    </w:p>
    <w:tbl>
      <w:tblPr>
        <w:tblStyle w:val="TableGrid"/>
        <w:tblW w:w="9776" w:type="dxa"/>
        <w:tblLook w:val="04A0" w:firstRow="1" w:lastRow="0" w:firstColumn="1" w:lastColumn="0" w:noHBand="0" w:noVBand="1"/>
      </w:tblPr>
      <w:tblGrid>
        <w:gridCol w:w="4888"/>
        <w:gridCol w:w="4888"/>
      </w:tblGrid>
      <w:tr w:rsidR="00294B4B" w:rsidRPr="007E0ECA" w14:paraId="470D0994" w14:textId="77777777" w:rsidTr="00B56789">
        <w:tc>
          <w:tcPr>
            <w:tcW w:w="4888" w:type="dxa"/>
            <w:shd w:val="clear" w:color="auto" w:fill="F4B083" w:themeFill="accent2" w:themeFillTint="99"/>
          </w:tcPr>
          <w:p w14:paraId="46D3DED5" w14:textId="08D4871F" w:rsidR="00294B4B" w:rsidRPr="00985B1E" w:rsidRDefault="00294B4B" w:rsidP="007B2B65">
            <w:pPr>
              <w:jc w:val="center"/>
              <w:rPr>
                <w:rFonts w:ascii="Calibri" w:hAnsi="Calibri" w:cs="Calibri"/>
                <w:b/>
                <w:bCs/>
              </w:rPr>
            </w:pPr>
            <w:r w:rsidRPr="007E0ECA">
              <w:rPr>
                <w:rFonts w:ascii="Calibri" w:hAnsi="Calibri" w:cs="Calibri"/>
              </w:rPr>
              <w:br w:type="page"/>
            </w:r>
            <w:r w:rsidR="00DD170B">
              <w:rPr>
                <w:rFonts w:ascii="Calibri" w:hAnsi="Calibri" w:cs="Calibri"/>
                <w:b/>
                <w:bCs/>
              </w:rPr>
              <w:t>Trainee</w:t>
            </w:r>
            <w:r w:rsidR="00985B1E" w:rsidRPr="00985B1E">
              <w:rPr>
                <w:rFonts w:ascii="Calibri" w:hAnsi="Calibri" w:cs="Calibri"/>
                <w:b/>
                <w:bCs/>
              </w:rPr>
              <w:t xml:space="preserve"> </w:t>
            </w:r>
            <w:r w:rsidRPr="00985B1E">
              <w:rPr>
                <w:rFonts w:ascii="Calibri" w:hAnsi="Calibri" w:cs="Calibri"/>
                <w:b/>
                <w:bCs/>
              </w:rPr>
              <w:t>Expectations</w:t>
            </w:r>
          </w:p>
        </w:tc>
        <w:tc>
          <w:tcPr>
            <w:tcW w:w="4888" w:type="dxa"/>
            <w:shd w:val="clear" w:color="auto" w:fill="F4B083" w:themeFill="accent2" w:themeFillTint="99"/>
          </w:tcPr>
          <w:p w14:paraId="49185F4E" w14:textId="79013F02" w:rsidR="00294B4B" w:rsidRPr="007E0ECA" w:rsidRDefault="00DD170B" w:rsidP="007B2B65">
            <w:pPr>
              <w:jc w:val="center"/>
              <w:rPr>
                <w:rFonts w:ascii="Calibri" w:hAnsi="Calibri" w:cs="Calibri"/>
              </w:rPr>
            </w:pPr>
            <w:r>
              <w:rPr>
                <w:rFonts w:ascii="Calibri" w:hAnsi="Calibri" w:cs="Calibri"/>
                <w:b/>
                <w:bCs/>
              </w:rPr>
              <w:t>School Mentor</w:t>
            </w:r>
            <w:r w:rsidR="00294B4B" w:rsidRPr="007E0ECA">
              <w:rPr>
                <w:rFonts w:ascii="Calibri" w:hAnsi="Calibri" w:cs="Calibri"/>
                <w:b/>
                <w:bCs/>
              </w:rPr>
              <w:t xml:space="preserve">/Class Teacher Expectations </w:t>
            </w:r>
          </w:p>
        </w:tc>
      </w:tr>
      <w:tr w:rsidR="00294B4B" w:rsidRPr="007E0ECA" w14:paraId="54942569" w14:textId="77777777" w:rsidTr="00B10828">
        <w:tc>
          <w:tcPr>
            <w:tcW w:w="4888" w:type="dxa"/>
            <w:shd w:val="clear" w:color="auto" w:fill="auto"/>
          </w:tcPr>
          <w:p w14:paraId="34DBD356" w14:textId="77777777" w:rsidR="009756B1" w:rsidRPr="00B27FF1" w:rsidRDefault="009756B1" w:rsidP="007B2B65">
            <w:pPr>
              <w:rPr>
                <w:rFonts w:ascii="Calibri" w:hAnsi="Calibri" w:cs="Calibri"/>
                <w:color w:val="000000"/>
                <w:sz w:val="20"/>
                <w:szCs w:val="20"/>
              </w:rPr>
            </w:pPr>
            <w:r w:rsidRPr="00B27FF1">
              <w:rPr>
                <w:rFonts w:ascii="Calibri" w:hAnsi="Calibri" w:cs="Calibri"/>
                <w:color w:val="000000"/>
                <w:sz w:val="20"/>
                <w:szCs w:val="20"/>
              </w:rPr>
              <w:t xml:space="preserve">Complete the relevant School Experience Directed Tasks and reflection in your Development Record. </w:t>
            </w:r>
          </w:p>
          <w:p w14:paraId="70476B92" w14:textId="77777777" w:rsidR="009756B1" w:rsidRPr="00B27FF1" w:rsidRDefault="009756B1" w:rsidP="007B2B65">
            <w:pPr>
              <w:rPr>
                <w:rFonts w:ascii="Calibri" w:hAnsi="Calibri" w:cs="Calibri"/>
                <w:b/>
                <w:bCs/>
                <w:color w:val="000000"/>
                <w:sz w:val="20"/>
                <w:szCs w:val="20"/>
              </w:rPr>
            </w:pPr>
          </w:p>
          <w:p w14:paraId="7EF6BE5D" w14:textId="77777777" w:rsidR="009756B1" w:rsidRPr="00B27FF1" w:rsidRDefault="009756B1" w:rsidP="007B2B65">
            <w:pPr>
              <w:rPr>
                <w:rFonts w:ascii="Calibri" w:hAnsi="Calibri" w:cs="Calibri"/>
                <w:b/>
                <w:bCs/>
                <w:color w:val="000000"/>
                <w:sz w:val="20"/>
                <w:szCs w:val="20"/>
              </w:rPr>
            </w:pPr>
            <w:r w:rsidRPr="00B27FF1">
              <w:rPr>
                <w:rFonts w:ascii="Calibri" w:hAnsi="Calibri" w:cs="Calibri"/>
                <w:b/>
                <w:bCs/>
                <w:color w:val="000000"/>
                <w:sz w:val="20"/>
                <w:szCs w:val="20"/>
              </w:rPr>
              <w:t xml:space="preserve">EYFS: </w:t>
            </w:r>
          </w:p>
          <w:p w14:paraId="5AF1FF94" w14:textId="2B42B62A" w:rsidR="009756B1" w:rsidRPr="0027225B" w:rsidRDefault="009756B1"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 xml:space="preserve">You will be expected to plan, </w:t>
            </w:r>
            <w:proofErr w:type="gramStart"/>
            <w:r w:rsidRPr="00B27FF1">
              <w:rPr>
                <w:rFonts w:ascii="Calibri" w:hAnsi="Calibri" w:cs="Calibri"/>
                <w:color w:val="000000"/>
                <w:sz w:val="20"/>
                <w:szCs w:val="20"/>
              </w:rPr>
              <w:t>resource</w:t>
            </w:r>
            <w:proofErr w:type="gramEnd"/>
            <w:r w:rsidRPr="00B27FF1">
              <w:rPr>
                <w:rFonts w:ascii="Calibri" w:hAnsi="Calibri" w:cs="Calibri"/>
                <w:color w:val="000000"/>
                <w:sz w:val="20"/>
                <w:szCs w:val="20"/>
              </w:rPr>
              <w:t xml:space="preserve"> and deliver two adult led activities per day, with a focus upon </w:t>
            </w:r>
            <w:r w:rsidRPr="00B27FF1">
              <w:rPr>
                <w:rFonts w:ascii="Calibri" w:hAnsi="Calibri" w:cs="Calibri"/>
                <w:sz w:val="20"/>
                <w:szCs w:val="20"/>
              </w:rPr>
              <w:t>Communication and Language/</w:t>
            </w:r>
            <w:r w:rsidR="0027225B">
              <w:rPr>
                <w:rFonts w:ascii="Calibri" w:hAnsi="Calibri" w:cs="Calibri"/>
                <w:sz w:val="20"/>
                <w:szCs w:val="20"/>
              </w:rPr>
              <w:t>L</w:t>
            </w:r>
            <w:r w:rsidRPr="0027225B">
              <w:rPr>
                <w:rFonts w:ascii="Calibri" w:hAnsi="Calibri" w:cs="Calibri"/>
                <w:sz w:val="20"/>
                <w:szCs w:val="20"/>
              </w:rPr>
              <w:t>iteracy and Mathematical Development</w:t>
            </w:r>
            <w:r w:rsidR="009377BB" w:rsidRPr="0027225B">
              <w:rPr>
                <w:rFonts w:ascii="Calibri" w:hAnsi="Calibri" w:cs="Calibri"/>
                <w:sz w:val="20"/>
                <w:szCs w:val="20"/>
              </w:rPr>
              <w:t xml:space="preserve">. </w:t>
            </w:r>
          </w:p>
          <w:p w14:paraId="10E6AC1B" w14:textId="50DB6ECC" w:rsidR="009756B1" w:rsidRPr="00B27FF1" w:rsidRDefault="009756B1"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In your planning, clear connections should be made to continuous provision</w:t>
            </w:r>
            <w:r w:rsidR="00D3179C">
              <w:rPr>
                <w:rFonts w:ascii="Calibri" w:hAnsi="Calibri" w:cs="Calibri"/>
                <w:color w:val="000000"/>
                <w:sz w:val="20"/>
                <w:szCs w:val="20"/>
              </w:rPr>
              <w:t>. Please remember to</w:t>
            </w:r>
            <w:r w:rsidR="00175380">
              <w:rPr>
                <w:rFonts w:ascii="Calibri" w:hAnsi="Calibri" w:cs="Calibri"/>
                <w:color w:val="000000"/>
                <w:sz w:val="20"/>
                <w:szCs w:val="20"/>
              </w:rPr>
              <w:t xml:space="preserve"> take photographs of </w:t>
            </w:r>
            <w:r w:rsidR="00D3179C">
              <w:rPr>
                <w:rFonts w:ascii="Calibri" w:hAnsi="Calibri" w:cs="Calibri"/>
                <w:color w:val="000000"/>
                <w:sz w:val="20"/>
                <w:szCs w:val="20"/>
              </w:rPr>
              <w:t xml:space="preserve">the activities you </w:t>
            </w:r>
            <w:r w:rsidR="00276C61">
              <w:rPr>
                <w:rFonts w:ascii="Calibri" w:hAnsi="Calibri" w:cs="Calibri"/>
                <w:color w:val="000000"/>
                <w:sz w:val="20"/>
                <w:szCs w:val="20"/>
              </w:rPr>
              <w:t xml:space="preserve">develop for this </w:t>
            </w:r>
            <w:r w:rsidR="00D3179C">
              <w:rPr>
                <w:rFonts w:ascii="Calibri" w:hAnsi="Calibri" w:cs="Calibri"/>
                <w:color w:val="000000"/>
                <w:sz w:val="20"/>
                <w:szCs w:val="20"/>
              </w:rPr>
              <w:t xml:space="preserve">provision. </w:t>
            </w:r>
          </w:p>
          <w:p w14:paraId="7C654B64" w14:textId="77777777" w:rsidR="009756B1" w:rsidRPr="00B27FF1" w:rsidRDefault="009756B1" w:rsidP="007B2B65">
            <w:pPr>
              <w:pStyle w:val="ListParagraph"/>
              <w:numPr>
                <w:ilvl w:val="0"/>
                <w:numId w:val="9"/>
              </w:numPr>
              <w:ind w:left="321"/>
              <w:rPr>
                <w:rStyle w:val="normaltextrun"/>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Over the course of the week, planning and teaching should cover both indoor and outdoor learning. </w:t>
            </w:r>
          </w:p>
          <w:p w14:paraId="550A3563" w14:textId="3C7ED517" w:rsidR="009756B1" w:rsidRPr="00B27FF1" w:rsidRDefault="009756B1" w:rsidP="007B2B65">
            <w:pPr>
              <w:pStyle w:val="ListParagraph"/>
              <w:numPr>
                <w:ilvl w:val="0"/>
                <w:numId w:val="9"/>
              </w:numPr>
              <w:ind w:left="321"/>
              <w:rPr>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You should work with expert colleagues to understand how is addressed in your school or setting. </w:t>
            </w:r>
          </w:p>
          <w:p w14:paraId="03AEECC3" w14:textId="77777777" w:rsidR="009756B1" w:rsidRPr="00B27FF1" w:rsidRDefault="009756B1" w:rsidP="007B2B65">
            <w:pPr>
              <w:rPr>
                <w:rFonts w:ascii="Calibri" w:hAnsi="Calibri" w:cs="Calibri"/>
                <w:color w:val="000000"/>
                <w:sz w:val="20"/>
                <w:szCs w:val="20"/>
              </w:rPr>
            </w:pPr>
          </w:p>
          <w:p w14:paraId="68BDA77D" w14:textId="77777777" w:rsidR="009756B1" w:rsidRPr="00B27FF1" w:rsidRDefault="009756B1" w:rsidP="007B2B65">
            <w:pPr>
              <w:rPr>
                <w:rFonts w:ascii="Calibri" w:hAnsi="Calibri" w:cs="Calibri"/>
                <w:color w:val="000000"/>
                <w:sz w:val="20"/>
                <w:szCs w:val="20"/>
              </w:rPr>
            </w:pPr>
            <w:r w:rsidRPr="00B27FF1">
              <w:rPr>
                <w:rFonts w:ascii="Calibri" w:hAnsi="Calibri" w:cs="Calibri"/>
                <w:b/>
                <w:bCs/>
                <w:color w:val="000000"/>
                <w:sz w:val="20"/>
                <w:szCs w:val="20"/>
              </w:rPr>
              <w:t>KS1 and 2:</w:t>
            </w:r>
            <w:r w:rsidRPr="00B27FF1">
              <w:rPr>
                <w:rFonts w:ascii="Calibri" w:hAnsi="Calibri" w:cs="Calibri"/>
                <w:color w:val="000000"/>
                <w:sz w:val="20"/>
                <w:szCs w:val="20"/>
              </w:rPr>
              <w:t xml:space="preserve"> </w:t>
            </w:r>
          </w:p>
          <w:p w14:paraId="4ECF5E85" w14:textId="77777777" w:rsidR="009756B1" w:rsidRPr="00B27FF1" w:rsidRDefault="009756B1" w:rsidP="007B2B65">
            <w:pPr>
              <w:pStyle w:val="ListParagraph"/>
              <w:numPr>
                <w:ilvl w:val="0"/>
                <w:numId w:val="10"/>
              </w:numPr>
              <w:ind w:left="321"/>
              <w:rPr>
                <w:rFonts w:ascii="Calibri" w:hAnsi="Calibri" w:cs="Calibri"/>
                <w:color w:val="000000"/>
                <w:sz w:val="20"/>
                <w:szCs w:val="20"/>
              </w:rPr>
            </w:pPr>
            <w:r w:rsidRPr="00B27FF1">
              <w:rPr>
                <w:rFonts w:ascii="Calibri" w:hAnsi="Calibri" w:cs="Calibri"/>
                <w:color w:val="000000"/>
                <w:sz w:val="20"/>
                <w:szCs w:val="20"/>
              </w:rPr>
              <w:t xml:space="preserve">Plan, resource, teach and evaluate at least two whole lessons each day. These </w:t>
            </w:r>
            <w:r w:rsidRPr="00B27FF1">
              <w:rPr>
                <w:rFonts w:ascii="Calibri" w:hAnsi="Calibri" w:cs="Calibri"/>
                <w:i/>
                <w:iCs/>
                <w:color w:val="000000"/>
                <w:sz w:val="20"/>
                <w:szCs w:val="20"/>
              </w:rPr>
              <w:t>should</w:t>
            </w:r>
            <w:r w:rsidRPr="00B27FF1">
              <w:rPr>
                <w:rFonts w:ascii="Calibri" w:hAnsi="Calibri" w:cs="Calibri"/>
                <w:color w:val="000000"/>
                <w:sz w:val="20"/>
                <w:szCs w:val="20"/>
              </w:rPr>
              <w:t xml:space="preserve"> be in Maths and English (including phonics).</w:t>
            </w:r>
          </w:p>
          <w:p w14:paraId="0469F4AE" w14:textId="77777777" w:rsidR="009756B1" w:rsidRPr="00B27FF1" w:rsidRDefault="009756B1" w:rsidP="007B2B65">
            <w:pPr>
              <w:pStyle w:val="ListParagraph"/>
              <w:numPr>
                <w:ilvl w:val="0"/>
                <w:numId w:val="10"/>
              </w:numPr>
              <w:ind w:left="321"/>
              <w:rPr>
                <w:rFonts w:ascii="Calibri" w:hAnsi="Calibri" w:cs="Calibri"/>
                <w:color w:val="000000"/>
                <w:sz w:val="20"/>
                <w:szCs w:val="20"/>
              </w:rPr>
            </w:pPr>
            <w:r w:rsidRPr="00B27FF1">
              <w:rPr>
                <w:rFonts w:ascii="Calibri" w:hAnsi="Calibri" w:cs="Calibri"/>
                <w:sz w:val="20"/>
                <w:szCs w:val="20"/>
              </w:rPr>
              <w:t xml:space="preserve">In addition, this week you should continue to familiarise yourself with the teaching of PE in your school or setting </w:t>
            </w:r>
            <w:r w:rsidRPr="00B27FF1">
              <w:rPr>
                <w:rFonts w:ascii="Calibri" w:hAnsi="Calibri" w:cs="Calibri"/>
                <w:b/>
                <w:bCs/>
                <w:sz w:val="20"/>
                <w:szCs w:val="20"/>
              </w:rPr>
              <w:t>and</w:t>
            </w:r>
            <w:r w:rsidRPr="00B27FF1">
              <w:rPr>
                <w:rFonts w:ascii="Calibri" w:hAnsi="Calibri" w:cs="Calibri"/>
                <w:sz w:val="20"/>
                <w:szCs w:val="20"/>
              </w:rPr>
              <w:t xml:space="preserve"> observe/co-plan and teach relevant aspects of the Science curriculum as appropriate. </w:t>
            </w:r>
          </w:p>
          <w:p w14:paraId="6FDC5AF3" w14:textId="3C135F9D" w:rsidR="009756B1" w:rsidRPr="00B27FF1" w:rsidRDefault="009756B1" w:rsidP="007B2B65">
            <w:pPr>
              <w:pStyle w:val="ListParagraph"/>
              <w:numPr>
                <w:ilvl w:val="0"/>
                <w:numId w:val="10"/>
              </w:numPr>
              <w:ind w:left="321"/>
              <w:rPr>
                <w:rFonts w:ascii="Calibri" w:hAnsi="Calibri" w:cs="Calibri"/>
                <w:color w:val="000000"/>
                <w:sz w:val="20"/>
                <w:szCs w:val="20"/>
              </w:rPr>
            </w:pPr>
            <w:r w:rsidRPr="00B27FF1">
              <w:rPr>
                <w:sz w:val="20"/>
                <w:szCs w:val="20"/>
              </w:rPr>
              <w:t>You need also to gain experience across the wider curriculum</w:t>
            </w:r>
            <w:r w:rsidR="00F44A63" w:rsidRPr="00B27FF1">
              <w:rPr>
                <w:sz w:val="20"/>
                <w:szCs w:val="20"/>
              </w:rPr>
              <w:t xml:space="preserve"> with a focus upon History and Geography and RE. </w:t>
            </w:r>
          </w:p>
          <w:p w14:paraId="1358BC0C" w14:textId="77777777" w:rsidR="00B27FF1" w:rsidRPr="00B27FF1" w:rsidRDefault="00B27FF1" w:rsidP="007B2B65">
            <w:pPr>
              <w:pStyle w:val="ListParagraph"/>
              <w:ind w:left="321"/>
              <w:rPr>
                <w:rFonts w:ascii="Calibri" w:hAnsi="Calibri" w:cs="Calibri"/>
                <w:color w:val="000000"/>
                <w:sz w:val="20"/>
                <w:szCs w:val="20"/>
              </w:rPr>
            </w:pPr>
          </w:p>
          <w:p w14:paraId="089998E0" w14:textId="43483E49" w:rsidR="00294B4B" w:rsidRPr="00B27FF1" w:rsidRDefault="00290C72" w:rsidP="007B2B65">
            <w:pPr>
              <w:rPr>
                <w:rFonts w:ascii="Calibri" w:hAnsi="Calibri" w:cs="Calibri"/>
                <w:color w:val="000000"/>
                <w:sz w:val="20"/>
                <w:szCs w:val="20"/>
              </w:rPr>
            </w:pPr>
            <w:r w:rsidRPr="00B27FF1">
              <w:rPr>
                <w:rFonts w:ascii="Calibri" w:hAnsi="Calibri" w:cs="Calibri"/>
                <w:color w:val="000000"/>
                <w:sz w:val="20"/>
                <w:szCs w:val="20"/>
              </w:rPr>
              <w:t>In addition, a</w:t>
            </w:r>
            <w:r w:rsidR="00D655D4" w:rsidRPr="00B27FF1">
              <w:rPr>
                <w:rFonts w:ascii="Calibri" w:hAnsi="Calibri" w:cs="Calibri"/>
                <w:color w:val="000000"/>
                <w:sz w:val="20"/>
                <w:szCs w:val="20"/>
              </w:rPr>
              <w:t xml:space="preserve">ll </w:t>
            </w:r>
            <w:r w:rsidR="004368DD">
              <w:rPr>
                <w:rFonts w:ascii="Calibri" w:hAnsi="Calibri" w:cs="Calibri"/>
                <w:color w:val="000000"/>
                <w:sz w:val="20"/>
                <w:szCs w:val="20"/>
              </w:rPr>
              <w:t>Trainee</w:t>
            </w:r>
            <w:r w:rsidR="00D655D4" w:rsidRPr="00B27FF1">
              <w:rPr>
                <w:rFonts w:ascii="Calibri" w:hAnsi="Calibri" w:cs="Calibri"/>
                <w:color w:val="000000"/>
                <w:sz w:val="20"/>
                <w:szCs w:val="20"/>
              </w:rPr>
              <w:t xml:space="preserve">s </w:t>
            </w:r>
            <w:r w:rsidRPr="00B27FF1">
              <w:rPr>
                <w:rFonts w:ascii="Calibri" w:hAnsi="Calibri" w:cs="Calibri"/>
                <w:color w:val="000000"/>
                <w:sz w:val="20"/>
                <w:szCs w:val="20"/>
              </w:rPr>
              <w:t xml:space="preserve">need </w:t>
            </w:r>
            <w:r w:rsidR="00D655D4" w:rsidRPr="00B27FF1">
              <w:rPr>
                <w:rFonts w:ascii="Calibri" w:hAnsi="Calibri" w:cs="Calibri"/>
                <w:color w:val="000000"/>
                <w:sz w:val="20"/>
                <w:szCs w:val="20"/>
              </w:rPr>
              <w:t>to tak</w:t>
            </w:r>
            <w:r w:rsidRPr="00B27FF1">
              <w:rPr>
                <w:rFonts w:ascii="Calibri" w:hAnsi="Calibri" w:cs="Calibri"/>
                <w:color w:val="000000"/>
                <w:sz w:val="20"/>
                <w:szCs w:val="20"/>
              </w:rPr>
              <w:t>e</w:t>
            </w:r>
            <w:r w:rsidR="00D655D4" w:rsidRPr="00B27FF1">
              <w:rPr>
                <w:rFonts w:ascii="Calibri" w:hAnsi="Calibri" w:cs="Calibri"/>
                <w:color w:val="000000"/>
                <w:sz w:val="20"/>
                <w:szCs w:val="20"/>
              </w:rPr>
              <w:t xml:space="preserve"> </w:t>
            </w:r>
            <w:r w:rsidR="00EF6537" w:rsidRPr="00B27FF1">
              <w:rPr>
                <w:rFonts w:ascii="Calibri" w:hAnsi="Calibri" w:cs="Calibri"/>
                <w:color w:val="000000"/>
                <w:sz w:val="20"/>
                <w:szCs w:val="20"/>
              </w:rPr>
              <w:t xml:space="preserve">some </w:t>
            </w:r>
            <w:r w:rsidR="00D655D4" w:rsidRPr="00B27FF1">
              <w:rPr>
                <w:rFonts w:ascii="Calibri" w:hAnsi="Calibri" w:cs="Calibri"/>
                <w:color w:val="000000"/>
                <w:sz w:val="20"/>
                <w:szCs w:val="20"/>
              </w:rPr>
              <w:t>responsi</w:t>
            </w:r>
            <w:r w:rsidRPr="00B27FF1">
              <w:rPr>
                <w:rFonts w:ascii="Calibri" w:hAnsi="Calibri" w:cs="Calibri"/>
                <w:color w:val="000000"/>
                <w:sz w:val="20"/>
                <w:szCs w:val="20"/>
              </w:rPr>
              <w:t xml:space="preserve">bility </w:t>
            </w:r>
            <w:r w:rsidR="00D655D4" w:rsidRPr="00B27FF1">
              <w:rPr>
                <w:rFonts w:ascii="Calibri" w:hAnsi="Calibri" w:cs="Calibri"/>
                <w:color w:val="000000"/>
                <w:sz w:val="20"/>
                <w:szCs w:val="20"/>
              </w:rPr>
              <w:t>for man</w:t>
            </w:r>
            <w:r w:rsidR="00756A0E">
              <w:rPr>
                <w:rFonts w:ascii="Calibri" w:hAnsi="Calibri" w:cs="Calibri"/>
                <w:color w:val="000000"/>
                <w:sz w:val="20"/>
                <w:szCs w:val="20"/>
              </w:rPr>
              <w:t>a</w:t>
            </w:r>
            <w:r w:rsidR="00D655D4" w:rsidRPr="00B27FF1">
              <w:rPr>
                <w:rFonts w:ascii="Calibri" w:hAnsi="Calibri" w:cs="Calibri"/>
                <w:color w:val="000000"/>
                <w:sz w:val="20"/>
                <w:szCs w:val="20"/>
              </w:rPr>
              <w:t>ging the c</w:t>
            </w:r>
            <w:r w:rsidR="00EF6537" w:rsidRPr="00B27FF1">
              <w:rPr>
                <w:rFonts w:ascii="Calibri" w:hAnsi="Calibri" w:cs="Calibri"/>
                <w:color w:val="000000"/>
                <w:sz w:val="20"/>
                <w:szCs w:val="20"/>
              </w:rPr>
              <w:t xml:space="preserve">hildren </w:t>
            </w:r>
            <w:r w:rsidR="00D655D4" w:rsidRPr="00B27FF1">
              <w:rPr>
                <w:rFonts w:ascii="Calibri" w:hAnsi="Calibri" w:cs="Calibri"/>
                <w:color w:val="000000"/>
                <w:sz w:val="20"/>
                <w:szCs w:val="20"/>
              </w:rPr>
              <w:t>outside of learning</w:t>
            </w:r>
            <w:r w:rsidR="00EF6537" w:rsidRPr="00B27FF1">
              <w:rPr>
                <w:rFonts w:ascii="Calibri" w:hAnsi="Calibri" w:cs="Calibri"/>
                <w:color w:val="000000"/>
                <w:sz w:val="20"/>
                <w:szCs w:val="20"/>
              </w:rPr>
              <w:t>. This should include</w:t>
            </w:r>
            <w:r w:rsidR="00D655D4" w:rsidRPr="00B27FF1">
              <w:rPr>
                <w:rFonts w:ascii="Calibri" w:hAnsi="Calibri" w:cs="Calibri"/>
                <w:color w:val="000000"/>
                <w:sz w:val="20"/>
                <w:szCs w:val="20"/>
              </w:rPr>
              <w:t xml:space="preserve"> welcoming</w:t>
            </w:r>
            <w:r w:rsidRPr="00B27FF1">
              <w:rPr>
                <w:rFonts w:ascii="Calibri" w:hAnsi="Calibri" w:cs="Calibri"/>
                <w:color w:val="000000"/>
                <w:sz w:val="20"/>
                <w:szCs w:val="20"/>
              </w:rPr>
              <w:t xml:space="preserve">, </w:t>
            </w:r>
            <w:r w:rsidR="00D655D4" w:rsidRPr="00B27FF1">
              <w:rPr>
                <w:rFonts w:ascii="Calibri" w:hAnsi="Calibri" w:cs="Calibri"/>
                <w:color w:val="000000"/>
                <w:sz w:val="20"/>
                <w:szCs w:val="20"/>
              </w:rPr>
              <w:t>transitions between lessons</w:t>
            </w:r>
            <w:r w:rsidRPr="00B27FF1">
              <w:rPr>
                <w:rFonts w:ascii="Calibri" w:hAnsi="Calibri" w:cs="Calibri"/>
                <w:color w:val="000000"/>
                <w:sz w:val="20"/>
                <w:szCs w:val="20"/>
              </w:rPr>
              <w:t xml:space="preserve"> and </w:t>
            </w:r>
            <w:r w:rsidR="00D655D4" w:rsidRPr="00B27FF1">
              <w:rPr>
                <w:rFonts w:ascii="Calibri" w:hAnsi="Calibri" w:cs="Calibri"/>
                <w:color w:val="000000"/>
                <w:sz w:val="20"/>
                <w:szCs w:val="20"/>
              </w:rPr>
              <w:t xml:space="preserve">tidying </w:t>
            </w:r>
            <w:r w:rsidR="00B27FF1" w:rsidRPr="00B27FF1">
              <w:rPr>
                <w:rFonts w:ascii="Calibri" w:hAnsi="Calibri" w:cs="Calibri"/>
                <w:color w:val="000000"/>
                <w:sz w:val="20"/>
                <w:szCs w:val="20"/>
              </w:rPr>
              <w:t>up etc.</w:t>
            </w:r>
            <w:r w:rsidRPr="00B27FF1">
              <w:rPr>
                <w:rFonts w:ascii="Calibri" w:hAnsi="Calibri" w:cs="Calibri"/>
                <w:color w:val="000000"/>
                <w:sz w:val="20"/>
                <w:szCs w:val="20"/>
              </w:rPr>
              <w:t xml:space="preserve"> </w:t>
            </w:r>
          </w:p>
        </w:tc>
        <w:tc>
          <w:tcPr>
            <w:tcW w:w="4888" w:type="dxa"/>
            <w:shd w:val="clear" w:color="auto" w:fill="auto"/>
          </w:tcPr>
          <w:p w14:paraId="078A6C85" w14:textId="7D76C751" w:rsidR="00294B4B" w:rsidRPr="00E76485" w:rsidRDefault="00294B4B" w:rsidP="007B2B65">
            <w:pPr>
              <w:rPr>
                <w:rFonts w:ascii="Calibri" w:hAnsi="Calibri" w:cs="Calibri"/>
                <w:b/>
                <w:bCs/>
                <w:sz w:val="22"/>
              </w:rPr>
            </w:pPr>
            <w:r w:rsidRPr="00E76485">
              <w:rPr>
                <w:rFonts w:ascii="Calibri" w:hAnsi="Calibri" w:cs="Calibri"/>
                <w:b/>
                <w:bCs/>
                <w:sz w:val="22"/>
              </w:rPr>
              <w:t xml:space="preserve">The Assessment Report is to be completed on </w:t>
            </w:r>
            <w:proofErr w:type="spellStart"/>
            <w:r w:rsidRPr="00E76485">
              <w:rPr>
                <w:rFonts w:ascii="Calibri" w:hAnsi="Calibri" w:cs="Calibri"/>
                <w:b/>
                <w:bCs/>
                <w:sz w:val="22"/>
              </w:rPr>
              <w:t>Abyasa</w:t>
            </w:r>
            <w:proofErr w:type="spellEnd"/>
            <w:r w:rsidRPr="00E76485">
              <w:rPr>
                <w:rFonts w:ascii="Calibri" w:hAnsi="Calibri" w:cs="Calibri"/>
                <w:b/>
                <w:bCs/>
                <w:sz w:val="22"/>
              </w:rPr>
              <w:t xml:space="preserve"> by the end of this week.</w:t>
            </w:r>
          </w:p>
          <w:p w14:paraId="6471E50F" w14:textId="77777777" w:rsidR="00294B4B" w:rsidRPr="00B27FF1" w:rsidRDefault="00294B4B" w:rsidP="007B2B65">
            <w:pPr>
              <w:rPr>
                <w:rFonts w:ascii="Calibri" w:hAnsi="Calibri" w:cs="Calibri"/>
                <w:b/>
                <w:bCs/>
                <w:sz w:val="20"/>
                <w:szCs w:val="20"/>
              </w:rPr>
            </w:pPr>
          </w:p>
          <w:p w14:paraId="006D59E1" w14:textId="15F799D7" w:rsidR="00294B4B" w:rsidRPr="00B27FF1" w:rsidRDefault="00294B4B" w:rsidP="007B2B65">
            <w:pPr>
              <w:pStyle w:val="ListParagraph"/>
              <w:numPr>
                <w:ilvl w:val="0"/>
                <w:numId w:val="10"/>
              </w:numPr>
              <w:ind w:left="393"/>
              <w:rPr>
                <w:rFonts w:ascii="Calibri" w:hAnsi="Calibri" w:cs="Calibri"/>
                <w:color w:val="000000"/>
                <w:sz w:val="20"/>
                <w:szCs w:val="20"/>
              </w:rPr>
            </w:pPr>
            <w:r w:rsidRPr="00B27FF1">
              <w:rPr>
                <w:rFonts w:ascii="Calibri" w:hAnsi="Calibri" w:cs="Calibri"/>
                <w:color w:val="000000"/>
                <w:sz w:val="20"/>
                <w:szCs w:val="20"/>
              </w:rPr>
              <w:t xml:space="preserve">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is aware of what they will be expected to teach in the following week and that they have appropriate access to planning/resources. </w:t>
            </w:r>
          </w:p>
          <w:p w14:paraId="7E1DAFA7" w14:textId="09A7D71E" w:rsidR="00294B4B" w:rsidRPr="00B27FF1" w:rsidRDefault="00DD170B" w:rsidP="007B2B65">
            <w:pPr>
              <w:pStyle w:val="ListParagraph"/>
              <w:numPr>
                <w:ilvl w:val="0"/>
                <w:numId w:val="10"/>
              </w:numPr>
              <w:ind w:left="393"/>
              <w:rPr>
                <w:rFonts w:ascii="Calibri" w:hAnsi="Calibri" w:cs="Calibri"/>
                <w:sz w:val="20"/>
                <w:szCs w:val="20"/>
              </w:rPr>
            </w:pPr>
            <w:r>
              <w:rPr>
                <w:rFonts w:ascii="Calibri" w:hAnsi="Calibri" w:cs="Calibri"/>
                <w:sz w:val="20"/>
                <w:szCs w:val="20"/>
              </w:rPr>
              <w:t>School Mentor</w:t>
            </w:r>
            <w:r w:rsidR="00294B4B" w:rsidRPr="00B27FF1">
              <w:rPr>
                <w:rFonts w:ascii="Calibri" w:hAnsi="Calibri" w:cs="Calibri"/>
                <w:sz w:val="20"/>
                <w:szCs w:val="20"/>
              </w:rPr>
              <w:t xml:space="preserve">s need to arrange to meet with the </w:t>
            </w:r>
            <w:r>
              <w:rPr>
                <w:rFonts w:ascii="Calibri" w:hAnsi="Calibri" w:cs="Calibri"/>
                <w:sz w:val="20"/>
                <w:szCs w:val="20"/>
              </w:rPr>
              <w:t>Trainee</w:t>
            </w:r>
            <w:r w:rsidR="00294B4B" w:rsidRPr="00B27FF1">
              <w:rPr>
                <w:rFonts w:ascii="Calibri" w:hAnsi="Calibri" w:cs="Calibri"/>
                <w:sz w:val="20"/>
                <w:szCs w:val="20"/>
              </w:rPr>
              <w:t xml:space="preserve">s to review evidence against each of the </w:t>
            </w:r>
            <w:r w:rsidR="00937B94">
              <w:rPr>
                <w:rFonts w:ascii="Calibri" w:hAnsi="Calibri" w:cs="Calibri"/>
                <w:sz w:val="20"/>
                <w:szCs w:val="20"/>
              </w:rPr>
              <w:t>School Experience C</w:t>
            </w:r>
            <w:r w:rsidR="00294B4B" w:rsidRPr="00B27FF1">
              <w:rPr>
                <w:rFonts w:ascii="Calibri" w:hAnsi="Calibri" w:cs="Calibri"/>
                <w:sz w:val="20"/>
                <w:szCs w:val="20"/>
              </w:rPr>
              <w:t xml:space="preserve">ompetencies and identify strengths and areas for development. </w:t>
            </w:r>
          </w:p>
          <w:p w14:paraId="53E88C3C" w14:textId="7224CE44" w:rsidR="00294B4B" w:rsidRPr="00B27FF1" w:rsidRDefault="00294B4B" w:rsidP="007B2B65">
            <w:pPr>
              <w:pStyle w:val="ListParagraph"/>
              <w:numPr>
                <w:ilvl w:val="0"/>
                <w:numId w:val="10"/>
              </w:numPr>
              <w:ind w:left="393"/>
              <w:rPr>
                <w:rFonts w:ascii="Calibri" w:hAnsi="Calibri" w:cs="Calibri"/>
                <w:sz w:val="20"/>
                <w:szCs w:val="20"/>
              </w:rPr>
            </w:pPr>
            <w:r w:rsidRPr="00B27FF1">
              <w:rPr>
                <w:rFonts w:ascii="Calibri" w:hAnsi="Calibri" w:cs="Calibri"/>
                <w:sz w:val="20"/>
                <w:szCs w:val="20"/>
              </w:rPr>
              <w:t xml:space="preserve">Please note that the report will be shared with the </w:t>
            </w:r>
            <w:r w:rsidR="00DD170B">
              <w:rPr>
                <w:rFonts w:ascii="Calibri" w:hAnsi="Calibri" w:cs="Calibri"/>
                <w:sz w:val="20"/>
                <w:szCs w:val="20"/>
              </w:rPr>
              <w:t>Lead Mentor</w:t>
            </w:r>
            <w:r w:rsidRPr="00B27FF1">
              <w:rPr>
                <w:rFonts w:ascii="Calibri" w:hAnsi="Calibri" w:cs="Calibri"/>
                <w:sz w:val="20"/>
                <w:szCs w:val="20"/>
              </w:rPr>
              <w:t xml:space="preserve">, next </w:t>
            </w:r>
            <w:r w:rsidR="00DD170B">
              <w:rPr>
                <w:rFonts w:ascii="Calibri" w:hAnsi="Calibri" w:cs="Calibri"/>
                <w:sz w:val="20"/>
                <w:szCs w:val="20"/>
              </w:rPr>
              <w:t>School Mentor</w:t>
            </w:r>
            <w:r w:rsidRPr="00B27FF1">
              <w:rPr>
                <w:rFonts w:ascii="Calibri" w:hAnsi="Calibri" w:cs="Calibri"/>
                <w:sz w:val="20"/>
                <w:szCs w:val="20"/>
              </w:rPr>
              <w:t xml:space="preserve">, and Personal Tutor. </w:t>
            </w:r>
            <w:r w:rsidR="00DD170B">
              <w:rPr>
                <w:rFonts w:ascii="Calibri" w:hAnsi="Calibri" w:cs="Calibri"/>
                <w:sz w:val="20"/>
                <w:szCs w:val="20"/>
              </w:rPr>
              <w:t>School Mentor</w:t>
            </w:r>
            <w:r w:rsidRPr="00B27FF1">
              <w:rPr>
                <w:rFonts w:ascii="Calibri" w:hAnsi="Calibri" w:cs="Calibri"/>
                <w:sz w:val="20"/>
                <w:szCs w:val="20"/>
              </w:rPr>
              <w:t xml:space="preserve"> comments are used to inform the reference that is written by the Personal Tutor, should it be needed.</w:t>
            </w:r>
          </w:p>
          <w:p w14:paraId="1B58B4D6" w14:textId="33C9D03F" w:rsidR="00294B4B" w:rsidRPr="00B27FF1" w:rsidRDefault="00294B4B" w:rsidP="007B2B65">
            <w:pPr>
              <w:pStyle w:val="ListParagraph"/>
              <w:numPr>
                <w:ilvl w:val="0"/>
                <w:numId w:val="10"/>
              </w:numPr>
              <w:ind w:left="393"/>
              <w:rPr>
                <w:rFonts w:ascii="Calibri" w:hAnsi="Calibri" w:cs="Calibri"/>
                <w:sz w:val="20"/>
                <w:szCs w:val="20"/>
              </w:rPr>
            </w:pPr>
            <w:r w:rsidRPr="00B27FF1">
              <w:rPr>
                <w:rFonts w:ascii="Calibri" w:hAnsi="Calibri" w:cs="Calibri"/>
                <w:sz w:val="20"/>
                <w:szCs w:val="20"/>
              </w:rPr>
              <w:t>Please complete School</w:t>
            </w:r>
            <w:r w:rsidR="00974023" w:rsidRPr="00B27FF1">
              <w:rPr>
                <w:rFonts w:ascii="Calibri" w:hAnsi="Calibri" w:cs="Calibri"/>
                <w:sz w:val="20"/>
                <w:szCs w:val="20"/>
              </w:rPr>
              <w:t xml:space="preserve"> Experience </w:t>
            </w:r>
            <w:r w:rsidRPr="00B27FF1">
              <w:rPr>
                <w:rFonts w:ascii="Calibri" w:hAnsi="Calibri" w:cs="Calibri"/>
                <w:sz w:val="20"/>
                <w:szCs w:val="20"/>
              </w:rPr>
              <w:t xml:space="preserve">Evaluation. </w:t>
            </w:r>
          </w:p>
          <w:p w14:paraId="351E43D2" w14:textId="458245FB" w:rsidR="00294B4B" w:rsidRPr="00B27FF1" w:rsidRDefault="00294B4B" w:rsidP="007B2B65">
            <w:pPr>
              <w:pStyle w:val="ListParagraph"/>
              <w:numPr>
                <w:ilvl w:val="0"/>
                <w:numId w:val="10"/>
              </w:numPr>
              <w:ind w:left="393"/>
              <w:rPr>
                <w:rFonts w:ascii="Calibri" w:hAnsi="Calibri" w:cs="Calibri"/>
                <w:sz w:val="20"/>
                <w:szCs w:val="20"/>
              </w:rPr>
            </w:pPr>
            <w:r w:rsidRPr="00B27FF1">
              <w:rPr>
                <w:rFonts w:ascii="Calibri" w:hAnsi="Calibri" w:cs="Calibri"/>
                <w:sz w:val="20"/>
                <w:szCs w:val="20"/>
              </w:rPr>
              <w:t xml:space="preserve">The </w:t>
            </w:r>
            <w:r w:rsidR="00DD170B">
              <w:rPr>
                <w:rFonts w:ascii="Calibri" w:hAnsi="Calibri" w:cs="Calibri"/>
                <w:sz w:val="20"/>
                <w:szCs w:val="20"/>
              </w:rPr>
              <w:t>Lead Mentor</w:t>
            </w:r>
            <w:r w:rsidRPr="00B27FF1">
              <w:rPr>
                <w:rFonts w:ascii="Calibri" w:hAnsi="Calibri" w:cs="Calibri"/>
                <w:sz w:val="20"/>
                <w:szCs w:val="20"/>
              </w:rPr>
              <w:t xml:space="preserve"> will review the Assessment Report once complete, adding their testimonial</w:t>
            </w:r>
            <w:r w:rsidR="00326DEB" w:rsidRPr="00B27FF1">
              <w:rPr>
                <w:rFonts w:ascii="Calibri" w:hAnsi="Calibri" w:cs="Calibri"/>
                <w:sz w:val="20"/>
                <w:szCs w:val="20"/>
              </w:rPr>
              <w:t xml:space="preserve">. </w:t>
            </w:r>
          </w:p>
          <w:p w14:paraId="651C8D1A" w14:textId="34886863" w:rsidR="00294B4B" w:rsidRPr="00B27FF1" w:rsidRDefault="00294B4B" w:rsidP="007B2B65">
            <w:pPr>
              <w:pStyle w:val="ListParagraph"/>
              <w:numPr>
                <w:ilvl w:val="0"/>
                <w:numId w:val="10"/>
              </w:numPr>
              <w:ind w:left="393"/>
              <w:rPr>
                <w:rFonts w:ascii="Calibri" w:hAnsi="Calibri" w:cs="Calibri"/>
                <w:b/>
                <w:bCs/>
                <w:color w:val="000000"/>
                <w:sz w:val="20"/>
                <w:szCs w:val="20"/>
              </w:rPr>
            </w:pPr>
            <w:r w:rsidRPr="00B27FF1">
              <w:rPr>
                <w:rFonts w:ascii="Calibri" w:hAnsi="Calibri" w:cs="Calibri"/>
                <w:b/>
                <w:bCs/>
                <w:color w:val="000000"/>
                <w:sz w:val="20"/>
                <w:szCs w:val="20"/>
              </w:rPr>
              <w:t xml:space="preserve">The </w:t>
            </w:r>
            <w:r w:rsidR="00DD170B">
              <w:rPr>
                <w:rFonts w:ascii="Calibri" w:hAnsi="Calibri" w:cs="Calibri"/>
                <w:b/>
                <w:bCs/>
                <w:color w:val="000000"/>
                <w:sz w:val="20"/>
                <w:szCs w:val="20"/>
              </w:rPr>
              <w:t>Lead Mentor</w:t>
            </w:r>
            <w:r w:rsidRPr="00B27FF1">
              <w:rPr>
                <w:rFonts w:ascii="Calibri" w:hAnsi="Calibri" w:cs="Calibri"/>
                <w:b/>
                <w:bCs/>
                <w:color w:val="000000"/>
                <w:sz w:val="20"/>
                <w:szCs w:val="20"/>
              </w:rPr>
              <w:t xml:space="preserve"> </w:t>
            </w:r>
            <w:r w:rsidRPr="00B27FF1">
              <w:rPr>
                <w:rFonts w:ascii="Calibri" w:hAnsi="Calibri" w:cs="Calibri"/>
                <w:b/>
                <w:bCs/>
                <w:i/>
                <w:iCs/>
                <w:color w:val="000000"/>
                <w:sz w:val="20"/>
                <w:szCs w:val="20"/>
              </w:rPr>
              <w:t>may</w:t>
            </w:r>
            <w:r w:rsidRPr="00B27FF1">
              <w:rPr>
                <w:rFonts w:ascii="Calibri" w:hAnsi="Calibri" w:cs="Calibri"/>
                <w:b/>
                <w:bCs/>
                <w:color w:val="000000"/>
                <w:sz w:val="20"/>
                <w:szCs w:val="20"/>
              </w:rPr>
              <w:t xml:space="preserve"> conduct their second compliance check this week</w:t>
            </w:r>
            <w:r w:rsidR="00326DEB" w:rsidRPr="00B27FF1">
              <w:rPr>
                <w:rFonts w:ascii="Calibri" w:hAnsi="Calibri" w:cs="Calibri"/>
                <w:b/>
                <w:bCs/>
                <w:color w:val="000000"/>
                <w:sz w:val="20"/>
                <w:szCs w:val="20"/>
              </w:rPr>
              <w:t xml:space="preserve">. </w:t>
            </w:r>
          </w:p>
          <w:p w14:paraId="135E1908" w14:textId="77777777" w:rsidR="00294B4B" w:rsidRPr="00B27FF1" w:rsidRDefault="00294B4B" w:rsidP="007B2B65">
            <w:pPr>
              <w:pStyle w:val="ListParagraph"/>
              <w:ind w:left="393"/>
              <w:rPr>
                <w:rFonts w:ascii="Calibri" w:hAnsi="Calibri" w:cs="Calibri"/>
                <w:b/>
                <w:bCs/>
                <w:color w:val="000000"/>
                <w:sz w:val="20"/>
                <w:szCs w:val="20"/>
              </w:rPr>
            </w:pPr>
          </w:p>
          <w:p w14:paraId="1BF301AE" w14:textId="63F2C7BE" w:rsidR="00294B4B" w:rsidRPr="00B27FF1" w:rsidRDefault="00294B4B" w:rsidP="007B2B65">
            <w:pPr>
              <w:rPr>
                <w:rFonts w:ascii="Calibri" w:hAnsi="Calibri" w:cs="Calibri"/>
                <w:sz w:val="20"/>
                <w:szCs w:val="20"/>
              </w:rPr>
            </w:pPr>
            <w:r w:rsidRPr="00B27FF1">
              <w:rPr>
                <w:rFonts w:ascii="Calibri" w:hAnsi="Calibri" w:cs="Calibri"/>
                <w:i/>
                <w:iCs/>
                <w:color w:val="000000"/>
                <w:sz w:val="20"/>
                <w:szCs w:val="20"/>
              </w:rPr>
              <w:t xml:space="preserve">The </w:t>
            </w:r>
            <w:r w:rsidR="00DD170B">
              <w:rPr>
                <w:rFonts w:ascii="Calibri" w:hAnsi="Calibri" w:cs="Calibri"/>
                <w:i/>
                <w:iCs/>
                <w:color w:val="000000"/>
                <w:sz w:val="20"/>
                <w:szCs w:val="20"/>
              </w:rPr>
              <w:t>School Mentor</w:t>
            </w:r>
            <w:r w:rsidRPr="00B27FF1">
              <w:rPr>
                <w:rFonts w:ascii="Calibri" w:hAnsi="Calibri" w:cs="Calibri"/>
                <w:i/>
                <w:iCs/>
                <w:color w:val="000000"/>
                <w:sz w:val="20"/>
                <w:szCs w:val="20"/>
              </w:rPr>
              <w:t xml:space="preserve"> should contact the </w:t>
            </w:r>
            <w:r w:rsidR="00DD170B">
              <w:rPr>
                <w:rFonts w:ascii="Calibri" w:hAnsi="Calibri" w:cs="Calibri"/>
                <w:i/>
                <w:iCs/>
                <w:color w:val="000000"/>
                <w:sz w:val="20"/>
                <w:szCs w:val="20"/>
              </w:rPr>
              <w:t>Lead Mentor</w:t>
            </w:r>
            <w:r w:rsidRPr="00B27FF1">
              <w:rPr>
                <w:rFonts w:ascii="Calibri" w:hAnsi="Calibri" w:cs="Calibri"/>
                <w:i/>
                <w:iCs/>
                <w:color w:val="000000"/>
                <w:sz w:val="20"/>
                <w:szCs w:val="20"/>
              </w:rPr>
              <w:t xml:space="preserve"> if there are significant concerns about a </w:t>
            </w:r>
            <w:r w:rsidR="00DD170B">
              <w:rPr>
                <w:rFonts w:ascii="Calibri" w:hAnsi="Calibri" w:cs="Calibri"/>
                <w:i/>
                <w:iCs/>
                <w:color w:val="000000"/>
                <w:sz w:val="20"/>
                <w:szCs w:val="20"/>
              </w:rPr>
              <w:t>Trainee</w:t>
            </w:r>
            <w:r w:rsidRPr="00B27FF1">
              <w:rPr>
                <w:rFonts w:ascii="Calibri" w:hAnsi="Calibri" w:cs="Calibri"/>
                <w:i/>
                <w:iCs/>
                <w:color w:val="000000"/>
                <w:sz w:val="20"/>
                <w:szCs w:val="20"/>
              </w:rPr>
              <w:t>’s professional conduct or performance.</w:t>
            </w:r>
          </w:p>
        </w:tc>
      </w:tr>
    </w:tbl>
    <w:p w14:paraId="1521058D" w14:textId="64EEA419" w:rsidR="00294B4B" w:rsidRDefault="00294B4B" w:rsidP="007B2B65">
      <w:pPr>
        <w:spacing w:after="0" w:line="240" w:lineRule="auto"/>
        <w:rPr>
          <w:rFonts w:ascii="Calibri" w:hAnsi="Calibri" w:cs="Calibri"/>
          <w:b/>
          <w:bCs/>
        </w:rPr>
      </w:pPr>
    </w:p>
    <w:p w14:paraId="2EDEA2B4" w14:textId="77777777" w:rsidR="00294B4B" w:rsidRPr="007E0ECA" w:rsidRDefault="00294B4B" w:rsidP="007B2B65">
      <w:pPr>
        <w:spacing w:after="0" w:line="240" w:lineRule="auto"/>
        <w:rPr>
          <w:rFonts w:ascii="Calibri" w:hAnsi="Calibri" w:cs="Calibri"/>
          <w:b/>
          <w:bCs/>
        </w:rPr>
      </w:pPr>
    </w:p>
    <w:tbl>
      <w:tblPr>
        <w:tblStyle w:val="TableGrid"/>
        <w:tblW w:w="9639" w:type="dxa"/>
        <w:tblInd w:w="-5" w:type="dxa"/>
        <w:tblLook w:val="04A0" w:firstRow="1" w:lastRow="0" w:firstColumn="1" w:lastColumn="0" w:noHBand="0" w:noVBand="1"/>
      </w:tblPr>
      <w:tblGrid>
        <w:gridCol w:w="9639"/>
      </w:tblGrid>
      <w:tr w:rsidR="00294B4B" w:rsidRPr="007E0ECA" w14:paraId="678641CA" w14:textId="77777777" w:rsidTr="00B56789">
        <w:tc>
          <w:tcPr>
            <w:tcW w:w="9639" w:type="dxa"/>
            <w:shd w:val="clear" w:color="auto" w:fill="F4B083" w:themeFill="accent2" w:themeFillTint="99"/>
          </w:tcPr>
          <w:p w14:paraId="2E149AE0" w14:textId="73F2F48A" w:rsidR="00294B4B" w:rsidRPr="007E0ECA" w:rsidRDefault="00294B4B" w:rsidP="007B2B65">
            <w:pPr>
              <w:rPr>
                <w:rFonts w:ascii="Calibri" w:hAnsi="Calibri" w:cs="Calibri"/>
                <w:b/>
                <w:bCs/>
              </w:rPr>
            </w:pPr>
            <w:r w:rsidRPr="007E0ECA">
              <w:rPr>
                <w:rFonts w:ascii="Calibri" w:hAnsi="Calibri" w:cs="Calibri"/>
                <w:b/>
                <w:bCs/>
              </w:rPr>
              <w:t>School</w:t>
            </w:r>
            <w:r w:rsidR="00974023">
              <w:rPr>
                <w:rFonts w:ascii="Calibri" w:hAnsi="Calibri" w:cs="Calibri"/>
                <w:b/>
                <w:bCs/>
              </w:rPr>
              <w:t xml:space="preserve"> Experience Directed Tasks </w:t>
            </w:r>
            <w:r w:rsidRPr="007E0ECA">
              <w:rPr>
                <w:rFonts w:ascii="Calibri" w:hAnsi="Calibri" w:cs="Calibri"/>
                <w:b/>
                <w:bCs/>
              </w:rPr>
              <w:t xml:space="preserve"> </w:t>
            </w:r>
          </w:p>
        </w:tc>
      </w:tr>
      <w:tr w:rsidR="00294B4B" w:rsidRPr="007E0ECA" w14:paraId="7BFFDFF7" w14:textId="77777777" w:rsidTr="001C5C77">
        <w:tc>
          <w:tcPr>
            <w:tcW w:w="9639" w:type="dxa"/>
          </w:tcPr>
          <w:p w14:paraId="2496C7FD" w14:textId="77777777" w:rsidR="00294B4B" w:rsidRPr="00DA0844" w:rsidRDefault="00294B4B" w:rsidP="007B2B65">
            <w:pPr>
              <w:rPr>
                <w:rFonts w:ascii="Calibri" w:hAnsi="Calibri" w:cs="Calibri"/>
                <w:color w:val="000000"/>
                <w:sz w:val="22"/>
              </w:rPr>
            </w:pPr>
          </w:p>
          <w:p w14:paraId="738002C7" w14:textId="035E17C0" w:rsidR="001C5C77" w:rsidRPr="00DA0844" w:rsidRDefault="00294B4B" w:rsidP="007B2B65">
            <w:pPr>
              <w:jc w:val="both"/>
              <w:rPr>
                <w:rFonts w:ascii="Calibri" w:hAnsi="Calibri" w:cs="Calibri"/>
                <w:b/>
                <w:bCs/>
                <w:sz w:val="22"/>
              </w:rPr>
            </w:pPr>
            <w:r w:rsidRPr="00DA0844">
              <w:rPr>
                <w:rFonts w:ascii="Calibri" w:hAnsi="Calibri" w:cs="Calibri"/>
                <w:b/>
                <w:bCs/>
                <w:sz w:val="22"/>
              </w:rPr>
              <w:t xml:space="preserve">One of Five a Day </w:t>
            </w:r>
          </w:p>
          <w:p w14:paraId="06A38377" w14:textId="77CC4921" w:rsidR="0026470F" w:rsidRPr="00DA0844" w:rsidRDefault="00FB1BE7" w:rsidP="007B2B65">
            <w:pPr>
              <w:pStyle w:val="ListParagraph"/>
              <w:numPr>
                <w:ilvl w:val="0"/>
                <w:numId w:val="42"/>
              </w:numPr>
              <w:jc w:val="both"/>
              <w:rPr>
                <w:rFonts w:ascii="Calibri" w:hAnsi="Calibri" w:cs="Calibri"/>
                <w:sz w:val="22"/>
              </w:rPr>
            </w:pPr>
            <w:r w:rsidRPr="00DA0844">
              <w:rPr>
                <w:rFonts w:ascii="Calibri" w:hAnsi="Calibri" w:cs="Calibri"/>
                <w:sz w:val="22"/>
              </w:rPr>
              <w:t xml:space="preserve">Return to the </w:t>
            </w:r>
            <w:r w:rsidR="005D318D" w:rsidRPr="00DA0844">
              <w:rPr>
                <w:rFonts w:ascii="Calibri" w:hAnsi="Calibri" w:cs="Calibri"/>
                <w:sz w:val="22"/>
              </w:rPr>
              <w:t xml:space="preserve">pen portraits that you completed at the start of this </w:t>
            </w:r>
            <w:r w:rsidR="00DA0844">
              <w:rPr>
                <w:rFonts w:ascii="Calibri" w:hAnsi="Calibri" w:cs="Calibri"/>
                <w:sz w:val="22"/>
              </w:rPr>
              <w:t>S</w:t>
            </w:r>
            <w:r w:rsidR="005D318D" w:rsidRPr="00DA0844">
              <w:rPr>
                <w:rFonts w:ascii="Calibri" w:hAnsi="Calibri" w:cs="Calibri"/>
                <w:sz w:val="22"/>
              </w:rPr>
              <w:t>tage</w:t>
            </w:r>
            <w:r w:rsidRPr="00DA0844">
              <w:rPr>
                <w:rFonts w:ascii="Calibri" w:hAnsi="Calibri" w:cs="Calibri"/>
                <w:sz w:val="22"/>
              </w:rPr>
              <w:t>, reflect on</w:t>
            </w:r>
            <w:r w:rsidR="005D318D" w:rsidRPr="00DA0844">
              <w:rPr>
                <w:rFonts w:ascii="Calibri" w:hAnsi="Calibri" w:cs="Calibri"/>
                <w:sz w:val="22"/>
              </w:rPr>
              <w:t xml:space="preserve"> what you now know about</w:t>
            </w:r>
            <w:r w:rsidRPr="00DA0844">
              <w:rPr>
                <w:rFonts w:ascii="Calibri" w:hAnsi="Calibri" w:cs="Calibri"/>
                <w:sz w:val="22"/>
              </w:rPr>
              <w:t xml:space="preserve"> the specific learning needs of your chosen children. </w:t>
            </w:r>
          </w:p>
          <w:p w14:paraId="178C7EDC" w14:textId="797C3FE8" w:rsidR="0026470F" w:rsidRPr="00DA0844" w:rsidRDefault="00FB1BE7" w:rsidP="007B2B65">
            <w:pPr>
              <w:pStyle w:val="ListParagraph"/>
              <w:numPr>
                <w:ilvl w:val="0"/>
                <w:numId w:val="42"/>
              </w:numPr>
              <w:jc w:val="both"/>
              <w:rPr>
                <w:rFonts w:ascii="Calibri" w:hAnsi="Calibri" w:cs="Calibri"/>
                <w:sz w:val="22"/>
              </w:rPr>
            </w:pPr>
            <w:r w:rsidRPr="00DA0844">
              <w:rPr>
                <w:rFonts w:ascii="Calibri" w:hAnsi="Calibri" w:cs="Calibri"/>
                <w:sz w:val="22"/>
              </w:rPr>
              <w:t xml:space="preserve">This week, as you plan </w:t>
            </w:r>
            <w:r w:rsidR="00C03A68" w:rsidRPr="00DA0844">
              <w:rPr>
                <w:rFonts w:ascii="Calibri" w:hAnsi="Calibri" w:cs="Calibri"/>
                <w:sz w:val="22"/>
              </w:rPr>
              <w:t>ensure</w:t>
            </w:r>
            <w:r w:rsidRPr="00DA0844">
              <w:rPr>
                <w:rFonts w:ascii="Calibri" w:hAnsi="Calibri" w:cs="Calibri"/>
                <w:sz w:val="22"/>
              </w:rPr>
              <w:t xml:space="preserve"> that you </w:t>
            </w:r>
            <w:r w:rsidR="00C03A68" w:rsidRPr="00DA0844">
              <w:rPr>
                <w:rFonts w:ascii="Calibri" w:hAnsi="Calibri" w:cs="Calibri"/>
                <w:sz w:val="22"/>
              </w:rPr>
              <w:t xml:space="preserve">include specific reference to how you will adapt your teaching to ensure that they can access the curriculum. </w:t>
            </w:r>
            <w:r w:rsidR="00EA259F" w:rsidRPr="00DA0844">
              <w:rPr>
                <w:rFonts w:ascii="Calibri" w:hAnsi="Calibri" w:cs="Calibri"/>
                <w:sz w:val="22"/>
              </w:rPr>
              <w:t xml:space="preserve">The EEF poster Five a Day linked above might help you with this. </w:t>
            </w:r>
          </w:p>
          <w:p w14:paraId="65340F89" w14:textId="75B9FC14" w:rsidR="005D318D" w:rsidRPr="00DA0844" w:rsidRDefault="0026470F" w:rsidP="007B2B65">
            <w:pPr>
              <w:pStyle w:val="ListParagraph"/>
              <w:numPr>
                <w:ilvl w:val="0"/>
                <w:numId w:val="42"/>
              </w:numPr>
              <w:jc w:val="both"/>
              <w:rPr>
                <w:rFonts w:ascii="Calibri" w:hAnsi="Calibri" w:cs="Calibri"/>
                <w:sz w:val="22"/>
              </w:rPr>
            </w:pPr>
            <w:r w:rsidRPr="00DA0844">
              <w:rPr>
                <w:rFonts w:ascii="Calibri" w:hAnsi="Calibri" w:cs="Calibri"/>
                <w:sz w:val="22"/>
              </w:rPr>
              <w:t xml:space="preserve">Discuss these adaptions with your </w:t>
            </w:r>
            <w:r w:rsidR="00DD170B" w:rsidRPr="00DA0844">
              <w:rPr>
                <w:rFonts w:ascii="Calibri" w:hAnsi="Calibri" w:cs="Calibri"/>
                <w:sz w:val="22"/>
              </w:rPr>
              <w:t>School Mentor</w:t>
            </w:r>
            <w:r w:rsidRPr="00DA0844">
              <w:rPr>
                <w:rFonts w:ascii="Calibri" w:hAnsi="Calibri" w:cs="Calibri"/>
                <w:sz w:val="22"/>
              </w:rPr>
              <w:t xml:space="preserve"> and evaluate the impact in your Development Record in response to the big question. </w:t>
            </w:r>
          </w:p>
          <w:p w14:paraId="31F01F15" w14:textId="77777777" w:rsidR="005D318D" w:rsidRPr="00DA0844" w:rsidRDefault="005D318D" w:rsidP="007B2B65">
            <w:pPr>
              <w:jc w:val="both"/>
              <w:rPr>
                <w:rFonts w:ascii="Calibri" w:hAnsi="Calibri" w:cs="Calibri"/>
                <w:b/>
                <w:bCs/>
                <w:sz w:val="22"/>
              </w:rPr>
            </w:pPr>
          </w:p>
          <w:p w14:paraId="11ACC554" w14:textId="5930AD57" w:rsidR="001C5C77" w:rsidRPr="00DA0844" w:rsidRDefault="001C5C77" w:rsidP="007B2B65">
            <w:pPr>
              <w:jc w:val="both"/>
              <w:rPr>
                <w:rFonts w:ascii="Calibri" w:hAnsi="Calibri" w:cs="Calibri"/>
                <w:b/>
                <w:bCs/>
                <w:color w:val="000000"/>
                <w:sz w:val="22"/>
              </w:rPr>
            </w:pPr>
            <w:r w:rsidRPr="00DA0844">
              <w:rPr>
                <w:rFonts w:ascii="Calibri" w:hAnsi="Calibri" w:cs="Calibri"/>
                <w:b/>
                <w:bCs/>
                <w:color w:val="000000"/>
                <w:sz w:val="22"/>
              </w:rPr>
              <w:t xml:space="preserve">Assessing your Focus Children </w:t>
            </w:r>
          </w:p>
          <w:p w14:paraId="2C1AF36C" w14:textId="1C88E656" w:rsidR="001C5C77" w:rsidRPr="00DA0844" w:rsidRDefault="001C5C77" w:rsidP="007B2B65">
            <w:pPr>
              <w:jc w:val="both"/>
              <w:rPr>
                <w:rFonts w:ascii="Calibri" w:hAnsi="Calibri" w:cs="Calibri"/>
                <w:color w:val="000000"/>
                <w:sz w:val="22"/>
              </w:rPr>
            </w:pPr>
            <w:r w:rsidRPr="00DA0844">
              <w:rPr>
                <w:rFonts w:ascii="Calibri" w:hAnsi="Calibri" w:cs="Calibri"/>
                <w:color w:val="000000"/>
                <w:sz w:val="22"/>
              </w:rPr>
              <w:t xml:space="preserve">For each lesson/activity that you teach in English and Maths for the rest of </w:t>
            </w:r>
            <w:r w:rsidR="00476079">
              <w:rPr>
                <w:rFonts w:ascii="Calibri" w:hAnsi="Calibri" w:cs="Calibri"/>
                <w:color w:val="000000"/>
                <w:sz w:val="22"/>
              </w:rPr>
              <w:t>School Experience</w:t>
            </w:r>
            <w:r w:rsidRPr="00DA0844">
              <w:rPr>
                <w:rFonts w:ascii="Calibri" w:hAnsi="Calibri" w:cs="Calibri"/>
                <w:color w:val="000000"/>
                <w:sz w:val="22"/>
              </w:rPr>
              <w:t xml:space="preserve">, track the progress that your focus children have made </w:t>
            </w:r>
            <w:r w:rsidR="00190566" w:rsidRPr="00DA0844">
              <w:rPr>
                <w:rFonts w:ascii="Calibri" w:hAnsi="Calibri" w:cs="Calibri"/>
                <w:color w:val="000000"/>
                <w:sz w:val="22"/>
              </w:rPr>
              <w:t>this week</w:t>
            </w:r>
            <w:r w:rsidR="00326DEB" w:rsidRPr="00DA0844">
              <w:rPr>
                <w:rFonts w:ascii="Calibri" w:hAnsi="Calibri" w:cs="Calibri"/>
                <w:color w:val="000000"/>
                <w:sz w:val="22"/>
              </w:rPr>
              <w:t xml:space="preserve">. </w:t>
            </w:r>
          </w:p>
          <w:p w14:paraId="16FCD18E" w14:textId="77777777" w:rsidR="00294B4B" w:rsidRPr="001C5C77" w:rsidRDefault="00294B4B" w:rsidP="007B2B65">
            <w:pPr>
              <w:jc w:val="both"/>
              <w:rPr>
                <w:rFonts w:ascii="Calibri" w:hAnsi="Calibri" w:cs="Calibri"/>
                <w:b/>
                <w:bCs/>
              </w:rPr>
            </w:pPr>
          </w:p>
        </w:tc>
      </w:tr>
    </w:tbl>
    <w:p w14:paraId="22400D74" w14:textId="77777777" w:rsidR="00294B4B" w:rsidRPr="007E0ECA" w:rsidRDefault="00294B4B" w:rsidP="007B2B65">
      <w:pPr>
        <w:spacing w:after="0" w:line="240" w:lineRule="auto"/>
        <w:rPr>
          <w:rFonts w:ascii="Calibri" w:hAnsi="Calibri" w:cs="Calibri"/>
          <w:b/>
          <w:bCs/>
        </w:rPr>
      </w:pPr>
    </w:p>
    <w:p w14:paraId="0E50E566" w14:textId="77777777" w:rsidR="00294B4B" w:rsidRPr="007E0ECA" w:rsidRDefault="00294B4B" w:rsidP="007B2B65">
      <w:pPr>
        <w:spacing w:after="0" w:line="240" w:lineRule="auto"/>
        <w:rPr>
          <w:rFonts w:ascii="Calibri" w:hAnsi="Calibri" w:cs="Calibri"/>
          <w:b/>
          <w:bCs/>
        </w:rPr>
      </w:pPr>
      <w:r w:rsidRPr="007E0ECA">
        <w:rPr>
          <w:rFonts w:ascii="Calibri" w:hAnsi="Calibri" w:cs="Calibri"/>
          <w:b/>
          <w:bCs/>
        </w:rPr>
        <w:br w:type="page"/>
      </w:r>
    </w:p>
    <w:p w14:paraId="5AD4D757" w14:textId="77777777" w:rsidR="00C71E44" w:rsidRDefault="00294B4B" w:rsidP="00C71E44">
      <w:pPr>
        <w:spacing w:after="0" w:line="240" w:lineRule="auto"/>
        <w:rPr>
          <w:rFonts w:ascii="Calibri" w:hAnsi="Calibri" w:cs="Calibri"/>
          <w:b/>
          <w:bCs/>
          <w:sz w:val="28"/>
          <w:szCs w:val="28"/>
        </w:rPr>
      </w:pPr>
      <w:r w:rsidRPr="001C5C77">
        <w:rPr>
          <w:rFonts w:ascii="Calibri" w:hAnsi="Calibri" w:cs="Calibri"/>
          <w:b/>
          <w:bCs/>
          <w:sz w:val="28"/>
          <w:szCs w:val="28"/>
        </w:rPr>
        <w:lastRenderedPageBreak/>
        <w:t xml:space="preserve">Week Commencing: </w:t>
      </w:r>
      <w:proofErr w:type="gramStart"/>
      <w:r w:rsidR="00922CE5" w:rsidRPr="001C5C77">
        <w:rPr>
          <w:rFonts w:ascii="Calibri" w:hAnsi="Calibri" w:cs="Calibri"/>
          <w:b/>
          <w:bCs/>
          <w:sz w:val="28"/>
          <w:szCs w:val="28"/>
        </w:rPr>
        <w:t>16.12.24</w:t>
      </w:r>
      <w:proofErr w:type="gramEnd"/>
    </w:p>
    <w:p w14:paraId="2B568753" w14:textId="77777777" w:rsidR="00C71E44" w:rsidRPr="009E15F4" w:rsidRDefault="00C71E44" w:rsidP="00C71E44">
      <w:pPr>
        <w:spacing w:after="0" w:line="240" w:lineRule="auto"/>
        <w:rPr>
          <w:rFonts w:ascii="Calibri" w:hAnsi="Calibri" w:cs="Calibri"/>
          <w:b/>
          <w:bCs/>
          <w:sz w:val="8"/>
          <w:szCs w:val="8"/>
        </w:rPr>
      </w:pPr>
    </w:p>
    <w:p w14:paraId="6D512BB0" w14:textId="32561453" w:rsidR="00294B4B" w:rsidRDefault="00294B4B" w:rsidP="00C71E44">
      <w:pPr>
        <w:spacing w:after="0" w:line="240" w:lineRule="auto"/>
        <w:rPr>
          <w:rFonts w:ascii="Calibri" w:hAnsi="Calibri" w:cs="Calibri"/>
          <w:b/>
          <w:bCs/>
          <w:szCs w:val="24"/>
        </w:rPr>
      </w:pPr>
      <w:r w:rsidRPr="004A664C">
        <w:rPr>
          <w:rFonts w:ascii="Calibri" w:hAnsi="Calibri" w:cs="Calibri"/>
          <w:b/>
          <w:bCs/>
          <w:szCs w:val="24"/>
        </w:rPr>
        <w:t xml:space="preserve">Domain Spotlight: </w:t>
      </w:r>
      <w:r w:rsidR="001A28ED" w:rsidRPr="004A664C">
        <w:rPr>
          <w:rFonts w:ascii="Calibri" w:hAnsi="Calibri" w:cs="Calibri"/>
          <w:b/>
          <w:bCs/>
          <w:szCs w:val="24"/>
        </w:rPr>
        <w:t xml:space="preserve">Professional Behaviours </w:t>
      </w:r>
    </w:p>
    <w:p w14:paraId="19D98897" w14:textId="77777777" w:rsidR="00A50EFD" w:rsidRPr="009E15F4" w:rsidRDefault="00A50EFD" w:rsidP="007B2B65">
      <w:pPr>
        <w:spacing w:after="0" w:line="240" w:lineRule="auto"/>
        <w:rPr>
          <w:sz w:val="8"/>
          <w:szCs w:val="6"/>
        </w:rPr>
      </w:pPr>
    </w:p>
    <w:tbl>
      <w:tblPr>
        <w:tblStyle w:val="TableGrid"/>
        <w:tblW w:w="9776" w:type="dxa"/>
        <w:tblLook w:val="04A0" w:firstRow="1" w:lastRow="0" w:firstColumn="1" w:lastColumn="0" w:noHBand="0" w:noVBand="1"/>
      </w:tblPr>
      <w:tblGrid>
        <w:gridCol w:w="9776"/>
      </w:tblGrid>
      <w:tr w:rsidR="00294B4B" w:rsidRPr="007E0ECA" w14:paraId="252E4FDE" w14:textId="77777777" w:rsidTr="00B56789">
        <w:tc>
          <w:tcPr>
            <w:tcW w:w="9776" w:type="dxa"/>
            <w:shd w:val="clear" w:color="auto" w:fill="FFF2CC" w:themeFill="accent4" w:themeFillTint="33"/>
          </w:tcPr>
          <w:p w14:paraId="5E05F253" w14:textId="77777777" w:rsidR="00294B4B" w:rsidRPr="007E0ECA" w:rsidRDefault="00294B4B" w:rsidP="007B2B65">
            <w:pPr>
              <w:rPr>
                <w:rFonts w:ascii="Calibri" w:hAnsi="Calibri" w:cs="Calibri"/>
                <w:b/>
                <w:bCs/>
                <w:szCs w:val="24"/>
              </w:rPr>
            </w:pPr>
            <w:r w:rsidRPr="007E0ECA">
              <w:rPr>
                <w:rFonts w:ascii="Calibri" w:hAnsi="Calibri" w:cs="Calibri"/>
                <w:b/>
                <w:bCs/>
                <w:szCs w:val="24"/>
              </w:rPr>
              <w:t xml:space="preserve"> The Big Question</w:t>
            </w:r>
          </w:p>
        </w:tc>
      </w:tr>
      <w:tr w:rsidR="00294B4B" w:rsidRPr="007E0ECA" w14:paraId="2251C4A2" w14:textId="77777777" w:rsidTr="009E15F4">
        <w:trPr>
          <w:trHeight w:val="485"/>
        </w:trPr>
        <w:tc>
          <w:tcPr>
            <w:tcW w:w="9776" w:type="dxa"/>
            <w:shd w:val="clear" w:color="auto" w:fill="FFFFFF" w:themeFill="background1"/>
            <w:vAlign w:val="center"/>
          </w:tcPr>
          <w:p w14:paraId="7CBAB8D5" w14:textId="77777777" w:rsidR="00294B4B" w:rsidRPr="007E0ECA" w:rsidRDefault="00294B4B" w:rsidP="007B2B65">
            <w:pPr>
              <w:pStyle w:val="ListParagraph"/>
              <w:ind w:left="321"/>
              <w:jc w:val="center"/>
              <w:rPr>
                <w:rFonts w:ascii="Calibri" w:hAnsi="Calibri" w:cs="Calibri"/>
                <w:b/>
                <w:bCs/>
                <w:szCs w:val="24"/>
              </w:rPr>
            </w:pPr>
            <w:r w:rsidRPr="007E0ECA">
              <w:rPr>
                <w:rFonts w:ascii="Calibri" w:hAnsi="Calibri" w:cs="Calibri"/>
                <w:b/>
                <w:bCs/>
                <w:szCs w:val="24"/>
              </w:rPr>
              <w:t xml:space="preserve">What do I need to do to support my professional development? </w:t>
            </w:r>
          </w:p>
        </w:tc>
      </w:tr>
      <w:tr w:rsidR="00294B4B" w:rsidRPr="007E0ECA" w14:paraId="0273C835" w14:textId="77777777" w:rsidTr="00B56789">
        <w:tc>
          <w:tcPr>
            <w:tcW w:w="9776" w:type="dxa"/>
            <w:shd w:val="clear" w:color="auto" w:fill="FFF2CC" w:themeFill="accent4" w:themeFillTint="33"/>
          </w:tcPr>
          <w:p w14:paraId="35F13B11" w14:textId="77777777" w:rsidR="00294B4B" w:rsidRPr="007E0ECA" w:rsidRDefault="00294B4B" w:rsidP="007B2B65">
            <w:pPr>
              <w:rPr>
                <w:rFonts w:ascii="Calibri" w:hAnsi="Calibri" w:cs="Calibri"/>
                <w:b/>
                <w:bCs/>
              </w:rPr>
            </w:pPr>
            <w:r w:rsidRPr="007E0ECA">
              <w:rPr>
                <w:rFonts w:ascii="Calibri" w:hAnsi="Calibri" w:cs="Calibri"/>
                <w:b/>
                <w:bCs/>
              </w:rPr>
              <w:t xml:space="preserve">Overview </w:t>
            </w:r>
          </w:p>
        </w:tc>
      </w:tr>
      <w:tr w:rsidR="00294B4B" w:rsidRPr="007E0ECA" w14:paraId="1EF4C959" w14:textId="77777777" w:rsidTr="009E15F4">
        <w:trPr>
          <w:trHeight w:val="674"/>
        </w:trPr>
        <w:tc>
          <w:tcPr>
            <w:tcW w:w="9776" w:type="dxa"/>
            <w:shd w:val="clear" w:color="auto" w:fill="FFFFFF" w:themeFill="background1"/>
          </w:tcPr>
          <w:p w14:paraId="2ED4423E" w14:textId="77777777" w:rsidR="00294B4B" w:rsidRPr="009E15F4" w:rsidRDefault="00294B4B" w:rsidP="007B2B65">
            <w:pPr>
              <w:rPr>
                <w:rFonts w:ascii="Calibri" w:hAnsi="Calibri" w:cs="Calibri"/>
                <w:sz w:val="12"/>
                <w:szCs w:val="12"/>
              </w:rPr>
            </w:pPr>
          </w:p>
          <w:p w14:paraId="1FFE05B7" w14:textId="6F283E40" w:rsidR="00294B4B" w:rsidRPr="007E0ECA" w:rsidRDefault="00294B4B" w:rsidP="007B2B65">
            <w:pPr>
              <w:rPr>
                <w:rFonts w:ascii="Calibri" w:hAnsi="Calibri" w:cs="Calibri"/>
                <w:sz w:val="22"/>
              </w:rPr>
            </w:pPr>
            <w:r w:rsidRPr="007E0ECA">
              <w:rPr>
                <w:rFonts w:ascii="Calibri" w:hAnsi="Calibri" w:cs="Calibri"/>
                <w:sz w:val="22"/>
              </w:rPr>
              <w:t xml:space="preserve">This </w:t>
            </w:r>
            <w:r w:rsidR="001C5C77">
              <w:rPr>
                <w:rFonts w:ascii="Calibri" w:hAnsi="Calibri" w:cs="Calibri"/>
                <w:sz w:val="22"/>
              </w:rPr>
              <w:t xml:space="preserve">final </w:t>
            </w:r>
            <w:r w:rsidRPr="007E0ECA">
              <w:rPr>
                <w:rFonts w:ascii="Calibri" w:hAnsi="Calibri" w:cs="Calibri"/>
                <w:sz w:val="22"/>
              </w:rPr>
              <w:t xml:space="preserve">week will ask you to revisit the tasks across the domains to catch up with anything you may have missed or develop further areas that you are most interested in. </w:t>
            </w:r>
          </w:p>
          <w:p w14:paraId="61E16537" w14:textId="77777777" w:rsidR="00294B4B" w:rsidRPr="009E15F4" w:rsidRDefault="00294B4B" w:rsidP="007B2B65">
            <w:pPr>
              <w:rPr>
                <w:rFonts w:ascii="Calibri" w:hAnsi="Calibri" w:cs="Calibri"/>
                <w:sz w:val="12"/>
                <w:szCs w:val="12"/>
              </w:rPr>
            </w:pPr>
          </w:p>
        </w:tc>
      </w:tr>
      <w:tr w:rsidR="00294B4B" w:rsidRPr="007E0ECA" w14:paraId="4EE428FE" w14:textId="77777777" w:rsidTr="00B56789">
        <w:tc>
          <w:tcPr>
            <w:tcW w:w="9776" w:type="dxa"/>
            <w:shd w:val="clear" w:color="auto" w:fill="FFF2CC" w:themeFill="accent4" w:themeFillTint="33"/>
          </w:tcPr>
          <w:p w14:paraId="2FDD110F" w14:textId="77777777" w:rsidR="00294B4B" w:rsidRPr="007E0ECA" w:rsidRDefault="00294B4B" w:rsidP="007B2B65">
            <w:pPr>
              <w:rPr>
                <w:rFonts w:ascii="Calibri" w:hAnsi="Calibri" w:cs="Calibri"/>
                <w:b/>
                <w:bCs/>
              </w:rPr>
            </w:pPr>
            <w:r w:rsidRPr="007E0ECA">
              <w:rPr>
                <w:rFonts w:ascii="Calibri" w:hAnsi="Calibri" w:cs="Calibri"/>
                <w:b/>
                <w:bCs/>
              </w:rPr>
              <w:t xml:space="preserve">Reading </w:t>
            </w:r>
          </w:p>
        </w:tc>
      </w:tr>
      <w:tr w:rsidR="00294B4B" w:rsidRPr="007E0ECA" w14:paraId="449EA3BA" w14:textId="77777777" w:rsidTr="009E15F4">
        <w:trPr>
          <w:trHeight w:val="431"/>
        </w:trPr>
        <w:tc>
          <w:tcPr>
            <w:tcW w:w="9776" w:type="dxa"/>
            <w:shd w:val="clear" w:color="auto" w:fill="FFFFFF" w:themeFill="background1"/>
            <w:vAlign w:val="center"/>
          </w:tcPr>
          <w:p w14:paraId="22056920" w14:textId="77777777" w:rsidR="00294B4B" w:rsidRPr="00E87007" w:rsidRDefault="00294B4B" w:rsidP="007B2B65">
            <w:pPr>
              <w:jc w:val="center"/>
              <w:rPr>
                <w:rFonts w:ascii="Calibri" w:hAnsi="Calibri" w:cs="Calibri"/>
                <w:sz w:val="22"/>
              </w:rPr>
            </w:pPr>
            <w:r w:rsidRPr="00E87007">
              <w:rPr>
                <w:rFonts w:ascii="Calibri" w:hAnsi="Calibri" w:cs="Calibri"/>
                <w:sz w:val="22"/>
              </w:rPr>
              <w:t>Level 7 Reading in readiness for the assignment completion</w:t>
            </w:r>
          </w:p>
        </w:tc>
      </w:tr>
    </w:tbl>
    <w:p w14:paraId="14FBEBC4" w14:textId="77777777" w:rsidR="00294B4B" w:rsidRPr="007E0ECA" w:rsidRDefault="00294B4B" w:rsidP="007B2B65">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5215"/>
        <w:gridCol w:w="4561"/>
      </w:tblGrid>
      <w:tr w:rsidR="00294B4B" w:rsidRPr="007E0ECA" w14:paraId="58FA8914" w14:textId="77777777" w:rsidTr="00B56789">
        <w:tc>
          <w:tcPr>
            <w:tcW w:w="5215" w:type="dxa"/>
            <w:shd w:val="clear" w:color="auto" w:fill="FFF2CC" w:themeFill="accent4" w:themeFillTint="33"/>
          </w:tcPr>
          <w:p w14:paraId="1F9085D6" w14:textId="4FABA1FE" w:rsidR="00294B4B" w:rsidRPr="007E0ECA" w:rsidRDefault="00DD170B" w:rsidP="007B2B65">
            <w:pPr>
              <w:jc w:val="center"/>
              <w:rPr>
                <w:rFonts w:ascii="Calibri" w:hAnsi="Calibri" w:cs="Calibri"/>
                <w:b/>
                <w:bCs/>
              </w:rPr>
            </w:pPr>
            <w:r>
              <w:rPr>
                <w:rFonts w:ascii="Calibri" w:hAnsi="Calibri" w:cs="Calibri"/>
                <w:b/>
                <w:bCs/>
              </w:rPr>
              <w:t>Trainee</w:t>
            </w:r>
            <w:r w:rsidR="00294B4B" w:rsidRPr="007E0ECA">
              <w:rPr>
                <w:rFonts w:ascii="Calibri" w:hAnsi="Calibri" w:cs="Calibri"/>
                <w:b/>
                <w:bCs/>
              </w:rPr>
              <w:t xml:space="preserve"> </w:t>
            </w:r>
            <w:r w:rsidR="00294B4B">
              <w:rPr>
                <w:rFonts w:ascii="Calibri" w:hAnsi="Calibri" w:cs="Calibri"/>
                <w:b/>
                <w:bCs/>
              </w:rPr>
              <w:t>Expectations</w:t>
            </w:r>
          </w:p>
        </w:tc>
        <w:tc>
          <w:tcPr>
            <w:tcW w:w="4561" w:type="dxa"/>
            <w:shd w:val="clear" w:color="auto" w:fill="FFF2CC" w:themeFill="accent4" w:themeFillTint="33"/>
          </w:tcPr>
          <w:p w14:paraId="066B2F19" w14:textId="0EF88DA8" w:rsidR="00294B4B" w:rsidRPr="007E0ECA" w:rsidRDefault="00DD170B" w:rsidP="007B2B65">
            <w:pPr>
              <w:jc w:val="center"/>
              <w:rPr>
                <w:rFonts w:ascii="Calibri" w:hAnsi="Calibri" w:cs="Calibri"/>
              </w:rPr>
            </w:pPr>
            <w:r>
              <w:rPr>
                <w:rFonts w:ascii="Calibri" w:hAnsi="Calibri" w:cs="Calibri"/>
                <w:b/>
                <w:bCs/>
              </w:rPr>
              <w:t>School Mentor</w:t>
            </w:r>
            <w:r w:rsidR="00294B4B" w:rsidRPr="007E0ECA">
              <w:rPr>
                <w:rFonts w:ascii="Calibri" w:hAnsi="Calibri" w:cs="Calibri"/>
                <w:b/>
                <w:bCs/>
              </w:rPr>
              <w:t>/Class teacher Tasks</w:t>
            </w:r>
          </w:p>
        </w:tc>
      </w:tr>
      <w:tr w:rsidR="00294B4B" w:rsidRPr="007E0ECA" w14:paraId="1F933E1C" w14:textId="77777777" w:rsidTr="009E15F4">
        <w:tc>
          <w:tcPr>
            <w:tcW w:w="5215" w:type="dxa"/>
            <w:shd w:val="clear" w:color="auto" w:fill="auto"/>
          </w:tcPr>
          <w:p w14:paraId="2B505604" w14:textId="0DBEE987" w:rsidR="00B30311" w:rsidRPr="00B27FF1" w:rsidRDefault="00B30311" w:rsidP="007B2B65">
            <w:pPr>
              <w:rPr>
                <w:rFonts w:ascii="Calibri" w:hAnsi="Calibri" w:cs="Calibri"/>
                <w:color w:val="000000"/>
                <w:sz w:val="20"/>
                <w:szCs w:val="20"/>
              </w:rPr>
            </w:pPr>
            <w:r w:rsidRPr="00B27FF1">
              <w:rPr>
                <w:rFonts w:ascii="Calibri" w:hAnsi="Calibri" w:cs="Calibri"/>
                <w:color w:val="000000"/>
                <w:sz w:val="20"/>
                <w:szCs w:val="20"/>
              </w:rPr>
              <w:t xml:space="preserve">Complete </w:t>
            </w:r>
            <w:r w:rsidR="00FD0D5E">
              <w:rPr>
                <w:rFonts w:ascii="Calibri" w:hAnsi="Calibri" w:cs="Calibri"/>
                <w:color w:val="000000"/>
                <w:sz w:val="20"/>
                <w:szCs w:val="20"/>
              </w:rPr>
              <w:t xml:space="preserve">the </w:t>
            </w:r>
            <w:r w:rsidRPr="00B27FF1">
              <w:rPr>
                <w:rFonts w:ascii="Calibri" w:hAnsi="Calibri" w:cs="Calibri"/>
                <w:color w:val="000000"/>
                <w:sz w:val="20"/>
                <w:szCs w:val="20"/>
              </w:rPr>
              <w:t xml:space="preserve">reflection in your Development Record. </w:t>
            </w:r>
          </w:p>
          <w:p w14:paraId="44009C2A" w14:textId="77777777" w:rsidR="00B30311" w:rsidRPr="009E15F4" w:rsidRDefault="00B30311" w:rsidP="007B2B65">
            <w:pPr>
              <w:rPr>
                <w:rFonts w:ascii="Calibri" w:hAnsi="Calibri" w:cs="Calibri"/>
                <w:b/>
                <w:bCs/>
                <w:color w:val="000000"/>
                <w:sz w:val="12"/>
                <w:szCs w:val="12"/>
              </w:rPr>
            </w:pPr>
          </w:p>
          <w:p w14:paraId="6673C063" w14:textId="77777777" w:rsidR="00B30311" w:rsidRPr="00B27FF1" w:rsidRDefault="00B30311" w:rsidP="007B2B65">
            <w:pPr>
              <w:rPr>
                <w:rFonts w:ascii="Calibri" w:hAnsi="Calibri" w:cs="Calibri"/>
                <w:b/>
                <w:bCs/>
                <w:color w:val="000000"/>
                <w:sz w:val="20"/>
                <w:szCs w:val="20"/>
              </w:rPr>
            </w:pPr>
            <w:r w:rsidRPr="00B27FF1">
              <w:rPr>
                <w:rFonts w:ascii="Calibri" w:hAnsi="Calibri" w:cs="Calibri"/>
                <w:b/>
                <w:bCs/>
                <w:color w:val="000000"/>
                <w:sz w:val="20"/>
                <w:szCs w:val="20"/>
              </w:rPr>
              <w:t xml:space="preserve">EYFS: </w:t>
            </w:r>
          </w:p>
          <w:p w14:paraId="01A87A99" w14:textId="4A7B59FB" w:rsidR="00B30311" w:rsidRPr="00B27FF1" w:rsidRDefault="00B30311"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 xml:space="preserve">You will be expected to plan, </w:t>
            </w:r>
            <w:proofErr w:type="gramStart"/>
            <w:r w:rsidRPr="00B27FF1">
              <w:rPr>
                <w:rFonts w:ascii="Calibri" w:hAnsi="Calibri" w:cs="Calibri"/>
                <w:color w:val="000000"/>
                <w:sz w:val="20"/>
                <w:szCs w:val="20"/>
              </w:rPr>
              <w:t>resource</w:t>
            </w:r>
            <w:proofErr w:type="gramEnd"/>
            <w:r w:rsidRPr="00B27FF1">
              <w:rPr>
                <w:rFonts w:ascii="Calibri" w:hAnsi="Calibri" w:cs="Calibri"/>
                <w:color w:val="000000"/>
                <w:sz w:val="20"/>
                <w:szCs w:val="20"/>
              </w:rPr>
              <w:t xml:space="preserve"> and deliver two adult led activities per day, with a focus upon </w:t>
            </w:r>
            <w:r w:rsidRPr="00B27FF1">
              <w:rPr>
                <w:rFonts w:ascii="Calibri" w:hAnsi="Calibri" w:cs="Calibri"/>
                <w:sz w:val="20"/>
                <w:szCs w:val="20"/>
              </w:rPr>
              <w:t>Communication and Language/</w:t>
            </w:r>
            <w:r w:rsidR="00E15481">
              <w:rPr>
                <w:rFonts w:ascii="Calibri" w:hAnsi="Calibri" w:cs="Calibri"/>
                <w:sz w:val="20"/>
                <w:szCs w:val="20"/>
              </w:rPr>
              <w:t>L</w:t>
            </w:r>
            <w:r w:rsidRPr="00B27FF1">
              <w:rPr>
                <w:rFonts w:ascii="Calibri" w:hAnsi="Calibri" w:cs="Calibri"/>
                <w:sz w:val="20"/>
                <w:szCs w:val="20"/>
              </w:rPr>
              <w:t xml:space="preserve">iteracy and Mathematical Development. </w:t>
            </w:r>
          </w:p>
          <w:p w14:paraId="3773F0E3" w14:textId="77777777" w:rsidR="00B30311" w:rsidRPr="00B27FF1" w:rsidRDefault="00B30311" w:rsidP="007B2B65">
            <w:pPr>
              <w:pStyle w:val="ListParagraph"/>
              <w:numPr>
                <w:ilvl w:val="0"/>
                <w:numId w:val="9"/>
              </w:numPr>
              <w:ind w:left="321"/>
              <w:rPr>
                <w:rFonts w:ascii="Calibri" w:hAnsi="Calibri" w:cs="Calibri"/>
                <w:color w:val="000000"/>
                <w:sz w:val="20"/>
                <w:szCs w:val="20"/>
              </w:rPr>
            </w:pPr>
            <w:r w:rsidRPr="00B27FF1">
              <w:rPr>
                <w:rFonts w:ascii="Calibri" w:hAnsi="Calibri" w:cs="Calibri"/>
                <w:color w:val="000000"/>
                <w:sz w:val="20"/>
                <w:szCs w:val="20"/>
              </w:rPr>
              <w:t>In your planning, clear connections should be made to continuous provision</w:t>
            </w:r>
            <w:r>
              <w:rPr>
                <w:rFonts w:ascii="Calibri" w:hAnsi="Calibri" w:cs="Calibri"/>
                <w:color w:val="000000"/>
                <w:sz w:val="20"/>
                <w:szCs w:val="20"/>
              </w:rPr>
              <w:t xml:space="preserve">. Please remember to take photographs of the activities you develop for this provision. </w:t>
            </w:r>
          </w:p>
          <w:p w14:paraId="75ECFBDF" w14:textId="77777777" w:rsidR="00B30311" w:rsidRPr="00B27FF1" w:rsidRDefault="00B30311" w:rsidP="007B2B65">
            <w:pPr>
              <w:pStyle w:val="ListParagraph"/>
              <w:numPr>
                <w:ilvl w:val="0"/>
                <w:numId w:val="9"/>
              </w:numPr>
              <w:ind w:left="321"/>
              <w:rPr>
                <w:rStyle w:val="normaltextrun"/>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Over the course of the week, planning and teaching should cover both indoor and outdoor learning. </w:t>
            </w:r>
          </w:p>
          <w:p w14:paraId="1F87834A" w14:textId="77777777" w:rsidR="00B30311" w:rsidRPr="00B27FF1" w:rsidRDefault="00B30311" w:rsidP="007B2B65">
            <w:pPr>
              <w:pStyle w:val="ListParagraph"/>
              <w:numPr>
                <w:ilvl w:val="0"/>
                <w:numId w:val="9"/>
              </w:numPr>
              <w:ind w:left="321"/>
              <w:rPr>
                <w:rFonts w:ascii="Calibri" w:hAnsi="Calibri" w:cs="Calibri"/>
                <w:color w:val="000000"/>
                <w:sz w:val="20"/>
                <w:szCs w:val="20"/>
              </w:rPr>
            </w:pPr>
            <w:r w:rsidRPr="00B27FF1">
              <w:rPr>
                <w:rStyle w:val="normaltextrun"/>
                <w:rFonts w:ascii="Calibri" w:hAnsi="Calibri" w:cs="Calibri"/>
                <w:color w:val="000000"/>
                <w:sz w:val="20"/>
                <w:szCs w:val="20"/>
                <w:shd w:val="clear" w:color="auto" w:fill="FFFFFF"/>
              </w:rPr>
              <w:t xml:space="preserve">You should work with expert colleagues to understand how is addressed in your school or setting. </w:t>
            </w:r>
          </w:p>
          <w:p w14:paraId="2CC4694D" w14:textId="77777777" w:rsidR="00B30311" w:rsidRPr="009E15F4" w:rsidRDefault="00B30311" w:rsidP="007B2B65">
            <w:pPr>
              <w:rPr>
                <w:rFonts w:ascii="Calibri" w:hAnsi="Calibri" w:cs="Calibri"/>
                <w:color w:val="000000"/>
                <w:sz w:val="12"/>
                <w:szCs w:val="12"/>
              </w:rPr>
            </w:pPr>
          </w:p>
          <w:p w14:paraId="06088A64" w14:textId="77777777" w:rsidR="00B30311" w:rsidRPr="00B27FF1" w:rsidRDefault="00B30311" w:rsidP="007B2B65">
            <w:pPr>
              <w:rPr>
                <w:rFonts w:ascii="Calibri" w:hAnsi="Calibri" w:cs="Calibri"/>
                <w:color w:val="000000"/>
                <w:sz w:val="20"/>
                <w:szCs w:val="20"/>
              </w:rPr>
            </w:pPr>
            <w:r w:rsidRPr="00B27FF1">
              <w:rPr>
                <w:rFonts w:ascii="Calibri" w:hAnsi="Calibri" w:cs="Calibri"/>
                <w:b/>
                <w:bCs/>
                <w:color w:val="000000"/>
                <w:sz w:val="20"/>
                <w:szCs w:val="20"/>
              </w:rPr>
              <w:t>KS1 and 2:</w:t>
            </w:r>
            <w:r w:rsidRPr="00B27FF1">
              <w:rPr>
                <w:rFonts w:ascii="Calibri" w:hAnsi="Calibri" w:cs="Calibri"/>
                <w:color w:val="000000"/>
                <w:sz w:val="20"/>
                <w:szCs w:val="20"/>
              </w:rPr>
              <w:t xml:space="preserve"> </w:t>
            </w:r>
          </w:p>
          <w:p w14:paraId="10B1C286" w14:textId="77777777" w:rsidR="00B30311" w:rsidRPr="00B27FF1" w:rsidRDefault="00B30311" w:rsidP="007B2B65">
            <w:pPr>
              <w:pStyle w:val="ListParagraph"/>
              <w:numPr>
                <w:ilvl w:val="0"/>
                <w:numId w:val="10"/>
              </w:numPr>
              <w:ind w:left="321"/>
              <w:rPr>
                <w:rFonts w:ascii="Calibri" w:hAnsi="Calibri" w:cs="Calibri"/>
                <w:color w:val="000000"/>
                <w:sz w:val="20"/>
                <w:szCs w:val="20"/>
              </w:rPr>
            </w:pPr>
            <w:r w:rsidRPr="00B27FF1">
              <w:rPr>
                <w:rFonts w:ascii="Calibri" w:hAnsi="Calibri" w:cs="Calibri"/>
                <w:color w:val="000000"/>
                <w:sz w:val="20"/>
                <w:szCs w:val="20"/>
              </w:rPr>
              <w:t xml:space="preserve">Plan, resource, teach and evaluate at least two whole lessons each day. These </w:t>
            </w:r>
            <w:r w:rsidRPr="00B27FF1">
              <w:rPr>
                <w:rFonts w:ascii="Calibri" w:hAnsi="Calibri" w:cs="Calibri"/>
                <w:i/>
                <w:iCs/>
                <w:color w:val="000000"/>
                <w:sz w:val="20"/>
                <w:szCs w:val="20"/>
              </w:rPr>
              <w:t>should</w:t>
            </w:r>
            <w:r w:rsidRPr="00B27FF1">
              <w:rPr>
                <w:rFonts w:ascii="Calibri" w:hAnsi="Calibri" w:cs="Calibri"/>
                <w:color w:val="000000"/>
                <w:sz w:val="20"/>
                <w:szCs w:val="20"/>
              </w:rPr>
              <w:t xml:space="preserve"> be in Maths and English (including phonics).</w:t>
            </w:r>
          </w:p>
          <w:p w14:paraId="0E8037E5" w14:textId="77777777" w:rsidR="00B30311" w:rsidRPr="00B27FF1" w:rsidRDefault="00B30311" w:rsidP="007B2B65">
            <w:pPr>
              <w:pStyle w:val="ListParagraph"/>
              <w:numPr>
                <w:ilvl w:val="0"/>
                <w:numId w:val="10"/>
              </w:numPr>
              <w:ind w:left="321"/>
              <w:rPr>
                <w:rFonts w:ascii="Calibri" w:hAnsi="Calibri" w:cs="Calibri"/>
                <w:color w:val="000000"/>
                <w:sz w:val="20"/>
                <w:szCs w:val="20"/>
              </w:rPr>
            </w:pPr>
            <w:r w:rsidRPr="00B27FF1">
              <w:rPr>
                <w:rFonts w:ascii="Calibri" w:hAnsi="Calibri" w:cs="Calibri"/>
                <w:sz w:val="20"/>
                <w:szCs w:val="20"/>
              </w:rPr>
              <w:t xml:space="preserve">In addition, this week you should continue to familiarise yourself with the teaching of PE in your school or setting </w:t>
            </w:r>
            <w:r w:rsidRPr="00B27FF1">
              <w:rPr>
                <w:rFonts w:ascii="Calibri" w:hAnsi="Calibri" w:cs="Calibri"/>
                <w:b/>
                <w:bCs/>
                <w:sz w:val="20"/>
                <w:szCs w:val="20"/>
              </w:rPr>
              <w:t>and</w:t>
            </w:r>
            <w:r w:rsidRPr="00B27FF1">
              <w:rPr>
                <w:rFonts w:ascii="Calibri" w:hAnsi="Calibri" w:cs="Calibri"/>
                <w:sz w:val="20"/>
                <w:szCs w:val="20"/>
              </w:rPr>
              <w:t xml:space="preserve"> observe/co-plan and teach relevant aspects of the Science curriculum as appropriate. </w:t>
            </w:r>
          </w:p>
          <w:p w14:paraId="67ECFBEB" w14:textId="77777777" w:rsidR="00B30311" w:rsidRPr="00B27FF1" w:rsidRDefault="00B30311" w:rsidP="007B2B65">
            <w:pPr>
              <w:pStyle w:val="ListParagraph"/>
              <w:numPr>
                <w:ilvl w:val="0"/>
                <w:numId w:val="10"/>
              </w:numPr>
              <w:ind w:left="321"/>
              <w:rPr>
                <w:rFonts w:ascii="Calibri" w:hAnsi="Calibri" w:cs="Calibri"/>
                <w:color w:val="000000"/>
                <w:sz w:val="20"/>
                <w:szCs w:val="20"/>
              </w:rPr>
            </w:pPr>
            <w:r w:rsidRPr="00B27FF1">
              <w:rPr>
                <w:sz w:val="20"/>
                <w:szCs w:val="20"/>
              </w:rPr>
              <w:t xml:space="preserve">You need also to gain experience across the wider curriculum with a focus upon History and Geography and RE. </w:t>
            </w:r>
          </w:p>
          <w:p w14:paraId="09895B43" w14:textId="77777777" w:rsidR="00B30311" w:rsidRPr="009E15F4" w:rsidRDefault="00B30311" w:rsidP="007B2B65">
            <w:pPr>
              <w:pStyle w:val="ListParagraph"/>
              <w:ind w:left="321"/>
              <w:rPr>
                <w:rFonts w:ascii="Calibri" w:hAnsi="Calibri" w:cs="Calibri"/>
                <w:color w:val="000000"/>
                <w:sz w:val="12"/>
                <w:szCs w:val="12"/>
              </w:rPr>
            </w:pPr>
          </w:p>
          <w:p w14:paraId="6085E698" w14:textId="643A4579" w:rsidR="00294B4B" w:rsidRPr="00B27FF1" w:rsidRDefault="00B30311" w:rsidP="007B2B65">
            <w:pPr>
              <w:jc w:val="both"/>
              <w:rPr>
                <w:rFonts w:ascii="Calibri" w:hAnsi="Calibri" w:cs="Calibri"/>
                <w:b/>
                <w:bCs/>
                <w:sz w:val="20"/>
                <w:szCs w:val="20"/>
              </w:rPr>
            </w:pPr>
            <w:r w:rsidRPr="00B27FF1">
              <w:rPr>
                <w:rFonts w:ascii="Calibri" w:hAnsi="Calibri" w:cs="Calibri"/>
                <w:color w:val="000000"/>
                <w:sz w:val="20"/>
                <w:szCs w:val="20"/>
              </w:rPr>
              <w:t xml:space="preserve">In addition, all </w:t>
            </w:r>
            <w:r w:rsidR="004368DD">
              <w:rPr>
                <w:rFonts w:ascii="Calibri" w:hAnsi="Calibri" w:cs="Calibri"/>
                <w:color w:val="000000"/>
                <w:sz w:val="20"/>
                <w:szCs w:val="20"/>
              </w:rPr>
              <w:t>Trainee</w:t>
            </w:r>
            <w:r w:rsidRPr="00B27FF1">
              <w:rPr>
                <w:rFonts w:ascii="Calibri" w:hAnsi="Calibri" w:cs="Calibri"/>
                <w:color w:val="000000"/>
                <w:sz w:val="20"/>
                <w:szCs w:val="20"/>
              </w:rPr>
              <w:t>s need to take some responsibility for man</w:t>
            </w:r>
            <w:r w:rsidR="00756A0E">
              <w:rPr>
                <w:rFonts w:ascii="Calibri" w:hAnsi="Calibri" w:cs="Calibri"/>
                <w:color w:val="000000"/>
                <w:sz w:val="20"/>
                <w:szCs w:val="20"/>
              </w:rPr>
              <w:t>a</w:t>
            </w:r>
            <w:r w:rsidRPr="00B27FF1">
              <w:rPr>
                <w:rFonts w:ascii="Calibri" w:hAnsi="Calibri" w:cs="Calibri"/>
                <w:color w:val="000000"/>
                <w:sz w:val="20"/>
                <w:szCs w:val="20"/>
              </w:rPr>
              <w:t>ging the children outside of learning. This should include welcoming, transitions between lessons and tidying up etc.</w:t>
            </w:r>
          </w:p>
        </w:tc>
        <w:tc>
          <w:tcPr>
            <w:tcW w:w="4561" w:type="dxa"/>
            <w:shd w:val="clear" w:color="auto" w:fill="auto"/>
          </w:tcPr>
          <w:p w14:paraId="0BEC2F96" w14:textId="04CC69BF" w:rsidR="00294B4B" w:rsidRPr="00B27FF1" w:rsidRDefault="00294B4B" w:rsidP="007B2B65">
            <w:pPr>
              <w:rPr>
                <w:rFonts w:ascii="Calibri" w:hAnsi="Calibri" w:cs="Calibri"/>
                <w:color w:val="000000"/>
                <w:sz w:val="20"/>
                <w:szCs w:val="20"/>
              </w:rPr>
            </w:pPr>
            <w:r w:rsidRPr="00B27FF1">
              <w:rPr>
                <w:rFonts w:ascii="Calibri" w:hAnsi="Calibri" w:cs="Calibri"/>
                <w:color w:val="000000"/>
                <w:sz w:val="20"/>
                <w:szCs w:val="20"/>
              </w:rPr>
              <w:t xml:space="preserve">Please ensure that the </w:t>
            </w:r>
            <w:r w:rsidR="00DD170B">
              <w:rPr>
                <w:rFonts w:ascii="Calibri" w:hAnsi="Calibri" w:cs="Calibri"/>
                <w:color w:val="000000"/>
                <w:sz w:val="20"/>
                <w:szCs w:val="20"/>
              </w:rPr>
              <w:t>Trainee</w:t>
            </w:r>
            <w:r w:rsidRPr="00B27FF1">
              <w:rPr>
                <w:rFonts w:ascii="Calibri" w:hAnsi="Calibri" w:cs="Calibri"/>
                <w:color w:val="000000"/>
                <w:sz w:val="20"/>
                <w:szCs w:val="20"/>
              </w:rPr>
              <w:t xml:space="preserve"> has completed all aspects of their</w:t>
            </w:r>
            <w:r w:rsidR="007C55EA">
              <w:rPr>
                <w:rFonts w:ascii="Calibri" w:hAnsi="Calibri" w:cs="Calibri"/>
                <w:color w:val="000000"/>
                <w:sz w:val="20"/>
                <w:szCs w:val="20"/>
              </w:rPr>
              <w:t xml:space="preserve"> School Experience</w:t>
            </w:r>
            <w:r w:rsidR="001C5C77" w:rsidRPr="00B27FF1">
              <w:rPr>
                <w:rFonts w:ascii="Calibri" w:hAnsi="Calibri" w:cs="Calibri"/>
                <w:color w:val="000000"/>
                <w:sz w:val="20"/>
                <w:szCs w:val="20"/>
              </w:rPr>
              <w:t xml:space="preserve">, they have uploaded all required documentation onto </w:t>
            </w:r>
            <w:proofErr w:type="spellStart"/>
            <w:r w:rsidR="001C5C77" w:rsidRPr="00B27FF1">
              <w:rPr>
                <w:rFonts w:ascii="Calibri" w:hAnsi="Calibri" w:cs="Calibri"/>
                <w:color w:val="000000"/>
                <w:sz w:val="20"/>
                <w:szCs w:val="20"/>
              </w:rPr>
              <w:t>Abyasa</w:t>
            </w:r>
            <w:proofErr w:type="spellEnd"/>
            <w:r w:rsidRPr="00B27FF1">
              <w:rPr>
                <w:rFonts w:ascii="Calibri" w:hAnsi="Calibri" w:cs="Calibri"/>
                <w:color w:val="000000"/>
                <w:sz w:val="20"/>
                <w:szCs w:val="20"/>
              </w:rPr>
              <w:t xml:space="preserve"> and that their </w:t>
            </w:r>
            <w:r w:rsidR="001C5C77" w:rsidRPr="00B27FF1">
              <w:rPr>
                <w:rFonts w:ascii="Calibri" w:hAnsi="Calibri" w:cs="Calibri"/>
                <w:color w:val="000000"/>
                <w:sz w:val="20"/>
                <w:szCs w:val="20"/>
              </w:rPr>
              <w:t xml:space="preserve">Development Record </w:t>
            </w:r>
            <w:r w:rsidRPr="00B27FF1">
              <w:rPr>
                <w:rFonts w:ascii="Calibri" w:hAnsi="Calibri" w:cs="Calibri"/>
                <w:color w:val="000000"/>
                <w:sz w:val="20"/>
                <w:szCs w:val="20"/>
              </w:rPr>
              <w:t>is complete.</w:t>
            </w:r>
          </w:p>
          <w:p w14:paraId="7EEA4336" w14:textId="77777777" w:rsidR="00294B4B" w:rsidRPr="009E15F4" w:rsidRDefault="00294B4B" w:rsidP="007B2B65">
            <w:pPr>
              <w:rPr>
                <w:rFonts w:ascii="Calibri" w:hAnsi="Calibri" w:cs="Calibri"/>
                <w:color w:val="000000"/>
                <w:sz w:val="16"/>
                <w:szCs w:val="16"/>
              </w:rPr>
            </w:pPr>
          </w:p>
          <w:p w14:paraId="7C2177E2" w14:textId="6724CA1E" w:rsidR="00294B4B" w:rsidRPr="00B27FF1" w:rsidRDefault="00294B4B" w:rsidP="007B2B65">
            <w:pPr>
              <w:jc w:val="both"/>
              <w:rPr>
                <w:rFonts w:ascii="Calibri" w:hAnsi="Calibri" w:cs="Calibri"/>
                <w:i/>
                <w:iCs/>
                <w:color w:val="000000"/>
                <w:sz w:val="20"/>
                <w:szCs w:val="20"/>
              </w:rPr>
            </w:pPr>
            <w:r w:rsidRPr="00B27FF1">
              <w:rPr>
                <w:rFonts w:ascii="Calibri" w:hAnsi="Calibri" w:cs="Calibri"/>
                <w:i/>
                <w:iCs/>
                <w:color w:val="000000"/>
                <w:sz w:val="20"/>
                <w:szCs w:val="20"/>
              </w:rPr>
              <w:t xml:space="preserve">The </w:t>
            </w:r>
            <w:r w:rsidR="00DD170B">
              <w:rPr>
                <w:rFonts w:ascii="Calibri" w:hAnsi="Calibri" w:cs="Calibri"/>
                <w:i/>
                <w:iCs/>
                <w:color w:val="000000"/>
                <w:sz w:val="20"/>
                <w:szCs w:val="20"/>
              </w:rPr>
              <w:t>School Mentor</w:t>
            </w:r>
            <w:r w:rsidRPr="00B27FF1">
              <w:rPr>
                <w:rFonts w:ascii="Calibri" w:hAnsi="Calibri" w:cs="Calibri"/>
                <w:i/>
                <w:iCs/>
                <w:color w:val="000000"/>
                <w:sz w:val="20"/>
                <w:szCs w:val="20"/>
              </w:rPr>
              <w:t xml:space="preserve"> should contact the </w:t>
            </w:r>
            <w:r w:rsidR="00DD170B">
              <w:rPr>
                <w:rFonts w:ascii="Calibri" w:hAnsi="Calibri" w:cs="Calibri"/>
                <w:i/>
                <w:iCs/>
                <w:color w:val="000000"/>
                <w:sz w:val="20"/>
                <w:szCs w:val="20"/>
              </w:rPr>
              <w:t>Lead Mentor</w:t>
            </w:r>
            <w:r w:rsidRPr="00B27FF1">
              <w:rPr>
                <w:rFonts w:ascii="Calibri" w:hAnsi="Calibri" w:cs="Calibri"/>
                <w:i/>
                <w:iCs/>
                <w:color w:val="000000"/>
                <w:sz w:val="20"/>
                <w:szCs w:val="20"/>
              </w:rPr>
              <w:t xml:space="preserve"> if there are significant concerns about a </w:t>
            </w:r>
            <w:r w:rsidR="00DD170B">
              <w:rPr>
                <w:rFonts w:ascii="Calibri" w:hAnsi="Calibri" w:cs="Calibri"/>
                <w:i/>
                <w:iCs/>
                <w:color w:val="000000"/>
                <w:sz w:val="20"/>
                <w:szCs w:val="20"/>
              </w:rPr>
              <w:t>Trainee</w:t>
            </w:r>
            <w:r w:rsidRPr="00B27FF1">
              <w:rPr>
                <w:rFonts w:ascii="Calibri" w:hAnsi="Calibri" w:cs="Calibri"/>
                <w:i/>
                <w:iCs/>
                <w:color w:val="000000"/>
                <w:sz w:val="20"/>
                <w:szCs w:val="20"/>
              </w:rPr>
              <w:t>’s professional conduct or performance.</w:t>
            </w:r>
          </w:p>
          <w:p w14:paraId="2B011050" w14:textId="77777777" w:rsidR="00294B4B" w:rsidRPr="00B27FF1" w:rsidRDefault="00294B4B" w:rsidP="007B2B65">
            <w:pPr>
              <w:rPr>
                <w:rFonts w:ascii="Calibri" w:hAnsi="Calibri" w:cs="Calibri"/>
                <w:color w:val="000000"/>
                <w:sz w:val="20"/>
                <w:szCs w:val="20"/>
              </w:rPr>
            </w:pPr>
          </w:p>
          <w:p w14:paraId="62DBA69A" w14:textId="77777777" w:rsidR="00294B4B" w:rsidRPr="00B27FF1" w:rsidRDefault="00294B4B" w:rsidP="007B2B65">
            <w:pPr>
              <w:pStyle w:val="ListParagraph"/>
              <w:ind w:left="321"/>
              <w:rPr>
                <w:rFonts w:ascii="Calibri" w:hAnsi="Calibri" w:cs="Calibri"/>
                <w:b/>
                <w:bCs/>
                <w:sz w:val="20"/>
                <w:szCs w:val="20"/>
              </w:rPr>
            </w:pPr>
          </w:p>
        </w:tc>
      </w:tr>
    </w:tbl>
    <w:p w14:paraId="360FB54D" w14:textId="77777777" w:rsidR="00294B4B" w:rsidRPr="007E0ECA" w:rsidRDefault="00294B4B" w:rsidP="007B2B65">
      <w:pPr>
        <w:spacing w:after="0" w:line="240" w:lineRule="auto"/>
        <w:rPr>
          <w:rFonts w:ascii="Calibri" w:hAnsi="Calibri" w:cs="Calibri"/>
        </w:rPr>
      </w:pPr>
    </w:p>
    <w:tbl>
      <w:tblPr>
        <w:tblStyle w:val="TableGrid"/>
        <w:tblW w:w="9639" w:type="dxa"/>
        <w:tblInd w:w="-5" w:type="dxa"/>
        <w:tblLook w:val="04A0" w:firstRow="1" w:lastRow="0" w:firstColumn="1" w:lastColumn="0" w:noHBand="0" w:noVBand="1"/>
      </w:tblPr>
      <w:tblGrid>
        <w:gridCol w:w="9639"/>
      </w:tblGrid>
      <w:tr w:rsidR="008C33DE" w:rsidRPr="007E0ECA" w14:paraId="01866441" w14:textId="77777777" w:rsidTr="00B56789">
        <w:tc>
          <w:tcPr>
            <w:tcW w:w="9639" w:type="dxa"/>
            <w:shd w:val="clear" w:color="auto" w:fill="FFF2CC" w:themeFill="accent4" w:themeFillTint="33"/>
          </w:tcPr>
          <w:p w14:paraId="4270EECF" w14:textId="1014F063" w:rsidR="008C33DE" w:rsidRPr="007E0ECA" w:rsidRDefault="008C33DE" w:rsidP="007B2B65">
            <w:pPr>
              <w:rPr>
                <w:rFonts w:ascii="Calibri" w:hAnsi="Calibri" w:cs="Calibri"/>
                <w:b/>
                <w:bCs/>
              </w:rPr>
            </w:pPr>
            <w:r w:rsidRPr="007E0ECA">
              <w:rPr>
                <w:rFonts w:ascii="Calibri" w:hAnsi="Calibri" w:cs="Calibri"/>
                <w:b/>
                <w:bCs/>
              </w:rPr>
              <w:t>School</w:t>
            </w:r>
            <w:r w:rsidR="00974023">
              <w:rPr>
                <w:rFonts w:ascii="Calibri" w:hAnsi="Calibri" w:cs="Calibri"/>
                <w:b/>
                <w:bCs/>
              </w:rPr>
              <w:t xml:space="preserve"> Experience Directed </w:t>
            </w:r>
            <w:r w:rsidRPr="007E0ECA">
              <w:rPr>
                <w:rFonts w:ascii="Calibri" w:hAnsi="Calibri" w:cs="Calibri"/>
                <w:b/>
                <w:bCs/>
              </w:rPr>
              <w:t xml:space="preserve">Tasks </w:t>
            </w:r>
          </w:p>
        </w:tc>
      </w:tr>
      <w:tr w:rsidR="008C33DE" w:rsidRPr="007E0ECA" w14:paraId="1614A6F3" w14:textId="77777777" w:rsidTr="00BB72F3">
        <w:trPr>
          <w:trHeight w:val="692"/>
        </w:trPr>
        <w:tc>
          <w:tcPr>
            <w:tcW w:w="9639" w:type="dxa"/>
          </w:tcPr>
          <w:p w14:paraId="3615D933" w14:textId="0D328BB6" w:rsidR="00BB72F3" w:rsidRPr="009E15F4" w:rsidRDefault="00BB72F3" w:rsidP="007B2B65">
            <w:pPr>
              <w:jc w:val="both"/>
              <w:rPr>
                <w:rFonts w:ascii="Calibri" w:hAnsi="Calibri" w:cs="Calibri"/>
                <w:b/>
                <w:bCs/>
                <w:color w:val="000000"/>
                <w:sz w:val="12"/>
                <w:szCs w:val="12"/>
              </w:rPr>
            </w:pPr>
          </w:p>
          <w:p w14:paraId="712F4233" w14:textId="61BC9C0B" w:rsidR="00E87007" w:rsidRDefault="00E87007" w:rsidP="007B2B65">
            <w:pPr>
              <w:jc w:val="center"/>
              <w:rPr>
                <w:rFonts w:ascii="Calibri" w:hAnsi="Calibri" w:cs="Calibri"/>
                <w:b/>
                <w:bCs/>
                <w:color w:val="000000"/>
                <w:sz w:val="22"/>
              </w:rPr>
            </w:pPr>
            <w:r w:rsidRPr="6E5278E0">
              <w:rPr>
                <w:rFonts w:ascii="Calibri" w:hAnsi="Calibri" w:cs="Calibri"/>
                <w:b/>
                <w:color w:val="000000" w:themeColor="text1"/>
                <w:sz w:val="22"/>
              </w:rPr>
              <w:t xml:space="preserve">Please refer to the Stage 1 Evidence Checklist </w:t>
            </w:r>
            <w:r w:rsidR="00BB72F3" w:rsidRPr="6E5278E0">
              <w:rPr>
                <w:rFonts w:ascii="Calibri" w:hAnsi="Calibri" w:cs="Calibri"/>
                <w:b/>
                <w:color w:val="000000" w:themeColor="text1"/>
                <w:sz w:val="22"/>
              </w:rPr>
              <w:t xml:space="preserve">to ensure that you have uploaded the evidence to complete this </w:t>
            </w:r>
            <w:r w:rsidR="003879D9">
              <w:rPr>
                <w:rFonts w:ascii="Calibri" w:hAnsi="Calibri" w:cs="Calibri"/>
                <w:b/>
                <w:color w:val="000000" w:themeColor="text1"/>
                <w:sz w:val="22"/>
              </w:rPr>
              <w:t>S</w:t>
            </w:r>
            <w:r w:rsidR="00BB72F3" w:rsidRPr="6E5278E0">
              <w:rPr>
                <w:rFonts w:ascii="Calibri" w:hAnsi="Calibri" w:cs="Calibri"/>
                <w:b/>
                <w:color w:val="000000" w:themeColor="text1"/>
                <w:sz w:val="22"/>
              </w:rPr>
              <w:t>tage of your training.</w:t>
            </w:r>
          </w:p>
          <w:p w14:paraId="789E6A9D" w14:textId="77777777" w:rsidR="003879D9" w:rsidRPr="009E15F4" w:rsidRDefault="003879D9" w:rsidP="007B2B65">
            <w:pPr>
              <w:jc w:val="both"/>
              <w:rPr>
                <w:rFonts w:ascii="Calibri" w:hAnsi="Calibri" w:cs="Calibri"/>
                <w:b/>
                <w:bCs/>
                <w:color w:val="000000"/>
                <w:sz w:val="12"/>
                <w:szCs w:val="12"/>
              </w:rPr>
            </w:pPr>
          </w:p>
          <w:p w14:paraId="02EF97F1" w14:textId="3D0BA1E1" w:rsidR="008C33DE" w:rsidRPr="007C1924" w:rsidRDefault="00555935" w:rsidP="007B2B65">
            <w:pPr>
              <w:jc w:val="both"/>
              <w:rPr>
                <w:rFonts w:ascii="Calibri" w:hAnsi="Calibri" w:cs="Calibri"/>
                <w:b/>
                <w:bCs/>
                <w:color w:val="000000"/>
                <w:szCs w:val="24"/>
              </w:rPr>
            </w:pPr>
            <w:r w:rsidRPr="007C1924">
              <w:rPr>
                <w:rFonts w:ascii="Calibri" w:hAnsi="Calibri" w:cs="Calibri"/>
                <w:b/>
                <w:bCs/>
                <w:color w:val="000000"/>
                <w:szCs w:val="24"/>
              </w:rPr>
              <w:t xml:space="preserve">Choosing </w:t>
            </w:r>
            <w:r w:rsidR="008C33DE" w:rsidRPr="007C1924">
              <w:rPr>
                <w:rFonts w:ascii="Calibri" w:hAnsi="Calibri" w:cs="Calibri"/>
                <w:b/>
                <w:bCs/>
                <w:color w:val="000000"/>
                <w:szCs w:val="24"/>
              </w:rPr>
              <w:t xml:space="preserve">Planning and Assessment Samples </w:t>
            </w:r>
          </w:p>
          <w:p w14:paraId="3FD8621F" w14:textId="4E3CE621" w:rsidR="00267C5C" w:rsidRPr="00521FC9" w:rsidRDefault="0044776B" w:rsidP="007B2B65">
            <w:pPr>
              <w:pStyle w:val="ListParagraph"/>
              <w:numPr>
                <w:ilvl w:val="0"/>
                <w:numId w:val="43"/>
              </w:numPr>
              <w:rPr>
                <w:rFonts w:ascii="Calibri" w:hAnsi="Calibri" w:cs="Calibri"/>
                <w:color w:val="000000"/>
                <w:sz w:val="22"/>
              </w:rPr>
            </w:pPr>
            <w:r w:rsidRPr="00521FC9">
              <w:rPr>
                <w:rFonts w:ascii="Calibri" w:hAnsi="Calibri" w:cs="Calibri"/>
                <w:b/>
                <w:bCs/>
                <w:color w:val="000000"/>
                <w:sz w:val="22"/>
              </w:rPr>
              <w:t>EYFS:</w:t>
            </w:r>
            <w:r w:rsidRPr="00521FC9">
              <w:rPr>
                <w:rFonts w:ascii="Calibri" w:hAnsi="Calibri" w:cs="Calibri"/>
                <w:color w:val="000000"/>
                <w:sz w:val="22"/>
              </w:rPr>
              <w:t xml:space="preserve"> Choose two plans </w:t>
            </w:r>
            <w:r w:rsidR="00AA3319" w:rsidRPr="00521FC9">
              <w:rPr>
                <w:rFonts w:ascii="Calibri" w:hAnsi="Calibri" w:cs="Calibri"/>
                <w:color w:val="000000"/>
                <w:sz w:val="22"/>
              </w:rPr>
              <w:t xml:space="preserve">from your </w:t>
            </w:r>
            <w:r w:rsidRPr="00521FC9">
              <w:rPr>
                <w:rFonts w:ascii="Calibri" w:hAnsi="Calibri" w:cs="Calibri"/>
                <w:color w:val="000000"/>
                <w:sz w:val="22"/>
              </w:rPr>
              <w:t>adult led activities</w:t>
            </w:r>
            <w:r w:rsidR="00AA3319" w:rsidRPr="00521FC9">
              <w:rPr>
                <w:rFonts w:ascii="Calibri" w:hAnsi="Calibri" w:cs="Calibri"/>
                <w:color w:val="000000"/>
                <w:sz w:val="22"/>
              </w:rPr>
              <w:t xml:space="preserve"> that you have delivered during the last few weeks of term to upload </w:t>
            </w:r>
            <w:r w:rsidR="00F4568E">
              <w:rPr>
                <w:rFonts w:ascii="Calibri" w:hAnsi="Calibri" w:cs="Calibri"/>
                <w:color w:val="000000"/>
                <w:sz w:val="22"/>
              </w:rPr>
              <w:t>to</w:t>
            </w:r>
            <w:r w:rsidR="00AA3319" w:rsidRPr="00521FC9">
              <w:rPr>
                <w:rFonts w:ascii="Calibri" w:hAnsi="Calibri" w:cs="Calibri"/>
                <w:color w:val="000000"/>
                <w:sz w:val="22"/>
              </w:rPr>
              <w:t xml:space="preserve"> </w:t>
            </w:r>
            <w:proofErr w:type="spellStart"/>
            <w:r w:rsidR="00AA3319" w:rsidRPr="00521FC9">
              <w:rPr>
                <w:rFonts w:ascii="Calibri" w:hAnsi="Calibri" w:cs="Calibri"/>
                <w:color w:val="000000"/>
                <w:sz w:val="22"/>
              </w:rPr>
              <w:t>Abyasa</w:t>
            </w:r>
            <w:proofErr w:type="spellEnd"/>
            <w:r w:rsidR="00F4568E">
              <w:rPr>
                <w:rFonts w:ascii="Calibri" w:hAnsi="Calibri" w:cs="Calibri"/>
                <w:color w:val="000000"/>
                <w:sz w:val="22"/>
              </w:rPr>
              <w:t xml:space="preserve">, </w:t>
            </w:r>
            <w:r w:rsidR="001C72B2" w:rsidRPr="00521FC9">
              <w:rPr>
                <w:rFonts w:ascii="Calibri" w:hAnsi="Calibri" w:cs="Calibri"/>
                <w:color w:val="000000"/>
                <w:sz w:val="22"/>
              </w:rPr>
              <w:t xml:space="preserve">along with a photograph of the continuous provision that built upon your teaching. Be prepared to talk through your choice with colleagues during an upcoming Professional Studies sessions. </w:t>
            </w:r>
          </w:p>
          <w:p w14:paraId="3CA4B731" w14:textId="1DBDD938" w:rsidR="008C33DE" w:rsidRPr="004907BC" w:rsidRDefault="001C72B2" w:rsidP="009E15F4">
            <w:pPr>
              <w:pStyle w:val="ListParagraph"/>
              <w:numPr>
                <w:ilvl w:val="0"/>
                <w:numId w:val="43"/>
              </w:numPr>
              <w:rPr>
                <w:rFonts w:ascii="Calibri" w:hAnsi="Calibri" w:cs="Calibri"/>
                <w:b/>
                <w:bCs/>
              </w:rPr>
            </w:pPr>
            <w:r w:rsidRPr="00521FC9">
              <w:rPr>
                <w:rFonts w:ascii="Calibri" w:hAnsi="Calibri" w:cs="Calibri"/>
                <w:b/>
                <w:bCs/>
                <w:color w:val="000000"/>
                <w:sz w:val="22"/>
              </w:rPr>
              <w:t>KS 1 and 2</w:t>
            </w:r>
            <w:r w:rsidRPr="00521FC9">
              <w:rPr>
                <w:rFonts w:ascii="Calibri" w:hAnsi="Calibri" w:cs="Calibri"/>
                <w:color w:val="000000"/>
                <w:sz w:val="22"/>
              </w:rPr>
              <w:t xml:space="preserve">: </w:t>
            </w:r>
            <w:r w:rsidR="008C33DE" w:rsidRPr="00521FC9">
              <w:rPr>
                <w:rFonts w:ascii="Calibri" w:hAnsi="Calibri" w:cs="Calibri"/>
                <w:color w:val="000000"/>
                <w:sz w:val="22"/>
              </w:rPr>
              <w:t xml:space="preserve">Choose two plans for both English and Maths that you have delivered during the last few weeks of term to upload to </w:t>
            </w:r>
            <w:proofErr w:type="spellStart"/>
            <w:r w:rsidR="008C33DE" w:rsidRPr="00521FC9">
              <w:rPr>
                <w:rFonts w:ascii="Calibri" w:hAnsi="Calibri" w:cs="Calibri"/>
                <w:color w:val="000000"/>
                <w:sz w:val="22"/>
              </w:rPr>
              <w:t>Abyasa</w:t>
            </w:r>
            <w:proofErr w:type="spellEnd"/>
            <w:r w:rsidR="00267C5C" w:rsidRPr="00521FC9">
              <w:rPr>
                <w:rFonts w:ascii="Calibri" w:hAnsi="Calibri" w:cs="Calibri"/>
                <w:color w:val="000000"/>
                <w:sz w:val="22"/>
              </w:rPr>
              <w:t xml:space="preserve">. Be prepared to talk through your choice with colleagues during an upcoming Professional Studies sessions. </w:t>
            </w:r>
            <w:r w:rsidR="008C33DE">
              <w:t xml:space="preserve"> </w:t>
            </w:r>
          </w:p>
        </w:tc>
      </w:tr>
    </w:tbl>
    <w:p w14:paraId="7EB162E5" w14:textId="3B8AF3E5" w:rsidR="008C33DE" w:rsidRPr="004907BC" w:rsidRDefault="008C33DE" w:rsidP="007B2B65">
      <w:pPr>
        <w:pStyle w:val="paragraph"/>
        <w:spacing w:before="0" w:beforeAutospacing="0" w:after="0" w:afterAutospacing="0"/>
        <w:textAlignment w:val="baseline"/>
        <w:rPr>
          <w:rFonts w:ascii="Segoe UI" w:hAnsi="Segoe UI" w:cs="Segoe UI"/>
          <w:sz w:val="18"/>
          <w:szCs w:val="18"/>
        </w:rPr>
      </w:pPr>
    </w:p>
    <w:sectPr w:rsidR="008C33DE" w:rsidRPr="004907BC" w:rsidSect="00F4783A">
      <w:pgSz w:w="11906" w:h="16838"/>
      <w:pgMar w:top="720" w:right="1152" w:bottom="720" w:left="115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EB54" w14:textId="77777777" w:rsidR="00E122F7" w:rsidRDefault="00E122F7" w:rsidP="00804294">
      <w:pPr>
        <w:spacing w:after="0" w:line="240" w:lineRule="auto"/>
      </w:pPr>
      <w:r>
        <w:separator/>
      </w:r>
    </w:p>
  </w:endnote>
  <w:endnote w:type="continuationSeparator" w:id="0">
    <w:p w14:paraId="066D1DCB" w14:textId="77777777" w:rsidR="00E122F7" w:rsidRDefault="00E122F7" w:rsidP="00804294">
      <w:pPr>
        <w:spacing w:after="0" w:line="240" w:lineRule="auto"/>
      </w:pPr>
      <w:r>
        <w:continuationSeparator/>
      </w:r>
    </w:p>
  </w:endnote>
  <w:endnote w:type="continuationNotice" w:id="1">
    <w:p w14:paraId="1CCD6BA0" w14:textId="77777777" w:rsidR="00E122F7" w:rsidRDefault="00E12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44500"/>
      <w:docPartObj>
        <w:docPartGallery w:val="Page Numbers (Bottom of Page)"/>
        <w:docPartUnique/>
      </w:docPartObj>
    </w:sdtPr>
    <w:sdtEndPr>
      <w:rPr>
        <w:noProof/>
        <w:sz w:val="22"/>
        <w:szCs w:val="20"/>
      </w:rPr>
    </w:sdtEndPr>
    <w:sdtContent>
      <w:p w14:paraId="0E576BC5" w14:textId="20132852" w:rsidR="00804294" w:rsidRDefault="001258C3" w:rsidP="001258C3">
        <w:pPr>
          <w:pStyle w:val="Footer"/>
          <w:tabs>
            <w:tab w:val="clear" w:pos="4513"/>
            <w:tab w:val="clear" w:pos="9026"/>
            <w:tab w:val="right" w:pos="13860"/>
          </w:tabs>
          <w:jc w:val="center"/>
        </w:pPr>
        <w:r>
          <w:tab/>
        </w:r>
        <w:r w:rsidR="00804294" w:rsidRPr="00E224A9">
          <w:rPr>
            <w:sz w:val="20"/>
            <w:szCs w:val="18"/>
          </w:rPr>
          <w:fldChar w:fldCharType="begin"/>
        </w:r>
        <w:r w:rsidR="00804294" w:rsidRPr="00E224A9">
          <w:rPr>
            <w:sz w:val="20"/>
            <w:szCs w:val="18"/>
          </w:rPr>
          <w:instrText xml:space="preserve"> PAGE   \* MERGEFORMAT </w:instrText>
        </w:r>
        <w:r w:rsidR="00804294" w:rsidRPr="00E224A9">
          <w:rPr>
            <w:sz w:val="20"/>
            <w:szCs w:val="18"/>
          </w:rPr>
          <w:fldChar w:fldCharType="separate"/>
        </w:r>
        <w:r w:rsidR="00804294" w:rsidRPr="00E224A9">
          <w:rPr>
            <w:noProof/>
            <w:sz w:val="20"/>
            <w:szCs w:val="18"/>
          </w:rPr>
          <w:t>2</w:t>
        </w:r>
        <w:r w:rsidR="00804294" w:rsidRPr="00E224A9">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3560" w14:textId="77777777" w:rsidR="00E122F7" w:rsidRDefault="00E122F7" w:rsidP="00804294">
      <w:pPr>
        <w:spacing w:after="0" w:line="240" w:lineRule="auto"/>
      </w:pPr>
      <w:r>
        <w:separator/>
      </w:r>
    </w:p>
  </w:footnote>
  <w:footnote w:type="continuationSeparator" w:id="0">
    <w:p w14:paraId="52CCE95E" w14:textId="77777777" w:rsidR="00E122F7" w:rsidRDefault="00E122F7" w:rsidP="00804294">
      <w:pPr>
        <w:spacing w:after="0" w:line="240" w:lineRule="auto"/>
      </w:pPr>
      <w:r>
        <w:continuationSeparator/>
      </w:r>
    </w:p>
  </w:footnote>
  <w:footnote w:type="continuationNotice" w:id="1">
    <w:p w14:paraId="154C405C" w14:textId="77777777" w:rsidR="00E122F7" w:rsidRDefault="00E122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845"/>
    <w:multiLevelType w:val="hybridMultilevel"/>
    <w:tmpl w:val="615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50B0"/>
    <w:multiLevelType w:val="hybridMultilevel"/>
    <w:tmpl w:val="1AC8AB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97AFB"/>
    <w:multiLevelType w:val="hybridMultilevel"/>
    <w:tmpl w:val="85E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6D24"/>
    <w:multiLevelType w:val="hybridMultilevel"/>
    <w:tmpl w:val="776E5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337BE"/>
    <w:multiLevelType w:val="hybridMultilevel"/>
    <w:tmpl w:val="60C6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97B7B"/>
    <w:multiLevelType w:val="hybridMultilevel"/>
    <w:tmpl w:val="E5768938"/>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6" w15:restartNumberingAfterBreak="0">
    <w:nsid w:val="0E6029FA"/>
    <w:multiLevelType w:val="hybridMultilevel"/>
    <w:tmpl w:val="439A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E4F0E"/>
    <w:multiLevelType w:val="hybridMultilevel"/>
    <w:tmpl w:val="4614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6A48"/>
    <w:multiLevelType w:val="hybridMultilevel"/>
    <w:tmpl w:val="5A9E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66C47"/>
    <w:multiLevelType w:val="hybridMultilevel"/>
    <w:tmpl w:val="47C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66EB9"/>
    <w:multiLevelType w:val="hybridMultilevel"/>
    <w:tmpl w:val="0344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63F79"/>
    <w:multiLevelType w:val="hybridMultilevel"/>
    <w:tmpl w:val="A25C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F14CD"/>
    <w:multiLevelType w:val="hybridMultilevel"/>
    <w:tmpl w:val="7520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3F15"/>
    <w:multiLevelType w:val="hybridMultilevel"/>
    <w:tmpl w:val="9B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104F"/>
    <w:multiLevelType w:val="hybridMultilevel"/>
    <w:tmpl w:val="A49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841F7"/>
    <w:multiLevelType w:val="hybridMultilevel"/>
    <w:tmpl w:val="66AE9718"/>
    <w:lvl w:ilvl="0" w:tplc="51189E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B4594"/>
    <w:multiLevelType w:val="hybridMultilevel"/>
    <w:tmpl w:val="0C42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05F12"/>
    <w:multiLevelType w:val="hybridMultilevel"/>
    <w:tmpl w:val="78C0011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CC39BD"/>
    <w:multiLevelType w:val="hybridMultilevel"/>
    <w:tmpl w:val="934C719A"/>
    <w:lvl w:ilvl="0" w:tplc="08090001">
      <w:start w:val="1"/>
      <w:numFmt w:val="bullet"/>
      <w:pStyle w:val="Column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613FE"/>
    <w:multiLevelType w:val="hybridMultilevel"/>
    <w:tmpl w:val="746A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238D3"/>
    <w:multiLevelType w:val="hybridMultilevel"/>
    <w:tmpl w:val="60F8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4D"/>
    <w:multiLevelType w:val="hybridMultilevel"/>
    <w:tmpl w:val="2F2873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A288D"/>
    <w:multiLevelType w:val="hybridMultilevel"/>
    <w:tmpl w:val="1CC4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40BC9"/>
    <w:multiLevelType w:val="hybridMultilevel"/>
    <w:tmpl w:val="829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92338"/>
    <w:multiLevelType w:val="hybridMultilevel"/>
    <w:tmpl w:val="B6B24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D5695"/>
    <w:multiLevelType w:val="hybridMultilevel"/>
    <w:tmpl w:val="9578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852EA"/>
    <w:multiLevelType w:val="hybridMultilevel"/>
    <w:tmpl w:val="92F8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F2AFD"/>
    <w:multiLevelType w:val="hybridMultilevel"/>
    <w:tmpl w:val="C9EAC6B4"/>
    <w:lvl w:ilvl="0" w:tplc="D10E9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17ADE"/>
    <w:multiLevelType w:val="hybridMultilevel"/>
    <w:tmpl w:val="BC5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E1C70"/>
    <w:multiLevelType w:val="hybridMultilevel"/>
    <w:tmpl w:val="410A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1DB1"/>
    <w:multiLevelType w:val="hybridMultilevel"/>
    <w:tmpl w:val="FB0A7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697774"/>
    <w:multiLevelType w:val="hybridMultilevel"/>
    <w:tmpl w:val="E60E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53DB2"/>
    <w:multiLevelType w:val="hybridMultilevel"/>
    <w:tmpl w:val="2E20E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F2FBE"/>
    <w:multiLevelType w:val="hybridMultilevel"/>
    <w:tmpl w:val="9FACFEB6"/>
    <w:lvl w:ilvl="0" w:tplc="08090003">
      <w:start w:val="1"/>
      <w:numFmt w:val="bullet"/>
      <w:lvlText w:val="o"/>
      <w:lvlJc w:val="left"/>
      <w:pPr>
        <w:ind w:left="1374" w:hanging="360"/>
      </w:pPr>
      <w:rPr>
        <w:rFonts w:ascii="Courier New" w:hAnsi="Courier New" w:cs="Courier New" w:hint="default"/>
      </w:rPr>
    </w:lvl>
    <w:lvl w:ilvl="1" w:tplc="FFFFFFFF" w:tentative="1">
      <w:start w:val="1"/>
      <w:numFmt w:val="bullet"/>
      <w:lvlText w:val="o"/>
      <w:lvlJc w:val="left"/>
      <w:pPr>
        <w:ind w:left="2094" w:hanging="360"/>
      </w:pPr>
      <w:rPr>
        <w:rFonts w:ascii="Courier New" w:hAnsi="Courier New" w:cs="Courier New" w:hint="default"/>
      </w:rPr>
    </w:lvl>
    <w:lvl w:ilvl="2" w:tplc="FFFFFFFF" w:tentative="1">
      <w:start w:val="1"/>
      <w:numFmt w:val="bullet"/>
      <w:lvlText w:val=""/>
      <w:lvlJc w:val="left"/>
      <w:pPr>
        <w:ind w:left="2814" w:hanging="360"/>
      </w:pPr>
      <w:rPr>
        <w:rFonts w:ascii="Wingdings" w:hAnsi="Wingdings" w:hint="default"/>
      </w:rPr>
    </w:lvl>
    <w:lvl w:ilvl="3" w:tplc="FFFFFFFF" w:tentative="1">
      <w:start w:val="1"/>
      <w:numFmt w:val="bullet"/>
      <w:lvlText w:val=""/>
      <w:lvlJc w:val="left"/>
      <w:pPr>
        <w:ind w:left="3534" w:hanging="360"/>
      </w:pPr>
      <w:rPr>
        <w:rFonts w:ascii="Symbol" w:hAnsi="Symbol" w:hint="default"/>
      </w:rPr>
    </w:lvl>
    <w:lvl w:ilvl="4" w:tplc="FFFFFFFF" w:tentative="1">
      <w:start w:val="1"/>
      <w:numFmt w:val="bullet"/>
      <w:lvlText w:val="o"/>
      <w:lvlJc w:val="left"/>
      <w:pPr>
        <w:ind w:left="4254" w:hanging="360"/>
      </w:pPr>
      <w:rPr>
        <w:rFonts w:ascii="Courier New" w:hAnsi="Courier New" w:cs="Courier New" w:hint="default"/>
      </w:rPr>
    </w:lvl>
    <w:lvl w:ilvl="5" w:tplc="FFFFFFFF" w:tentative="1">
      <w:start w:val="1"/>
      <w:numFmt w:val="bullet"/>
      <w:lvlText w:val=""/>
      <w:lvlJc w:val="left"/>
      <w:pPr>
        <w:ind w:left="4974" w:hanging="360"/>
      </w:pPr>
      <w:rPr>
        <w:rFonts w:ascii="Wingdings" w:hAnsi="Wingdings" w:hint="default"/>
      </w:rPr>
    </w:lvl>
    <w:lvl w:ilvl="6" w:tplc="FFFFFFFF" w:tentative="1">
      <w:start w:val="1"/>
      <w:numFmt w:val="bullet"/>
      <w:lvlText w:val=""/>
      <w:lvlJc w:val="left"/>
      <w:pPr>
        <w:ind w:left="5694" w:hanging="360"/>
      </w:pPr>
      <w:rPr>
        <w:rFonts w:ascii="Symbol" w:hAnsi="Symbol" w:hint="default"/>
      </w:rPr>
    </w:lvl>
    <w:lvl w:ilvl="7" w:tplc="FFFFFFFF" w:tentative="1">
      <w:start w:val="1"/>
      <w:numFmt w:val="bullet"/>
      <w:lvlText w:val="o"/>
      <w:lvlJc w:val="left"/>
      <w:pPr>
        <w:ind w:left="6414" w:hanging="360"/>
      </w:pPr>
      <w:rPr>
        <w:rFonts w:ascii="Courier New" w:hAnsi="Courier New" w:cs="Courier New" w:hint="default"/>
      </w:rPr>
    </w:lvl>
    <w:lvl w:ilvl="8" w:tplc="FFFFFFFF" w:tentative="1">
      <w:start w:val="1"/>
      <w:numFmt w:val="bullet"/>
      <w:lvlText w:val=""/>
      <w:lvlJc w:val="left"/>
      <w:pPr>
        <w:ind w:left="7134" w:hanging="360"/>
      </w:pPr>
      <w:rPr>
        <w:rFonts w:ascii="Wingdings" w:hAnsi="Wingdings" w:hint="default"/>
      </w:rPr>
    </w:lvl>
  </w:abstractNum>
  <w:abstractNum w:abstractNumId="34" w15:restartNumberingAfterBreak="0">
    <w:nsid w:val="634F23F7"/>
    <w:multiLevelType w:val="hybridMultilevel"/>
    <w:tmpl w:val="99EC7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A50A0A"/>
    <w:multiLevelType w:val="hybridMultilevel"/>
    <w:tmpl w:val="36F6F4EA"/>
    <w:lvl w:ilvl="0" w:tplc="08090003">
      <w:start w:val="1"/>
      <w:numFmt w:val="bullet"/>
      <w:lvlText w:val="o"/>
      <w:lvlJc w:val="left"/>
      <w:pPr>
        <w:ind w:left="1930" w:hanging="360"/>
      </w:pPr>
      <w:rPr>
        <w:rFonts w:ascii="Courier New" w:hAnsi="Courier New" w:cs="Courier New" w:hint="default"/>
      </w:rPr>
    </w:lvl>
    <w:lvl w:ilvl="1" w:tplc="FFFFFFFF" w:tentative="1">
      <w:start w:val="1"/>
      <w:numFmt w:val="bullet"/>
      <w:lvlText w:val="o"/>
      <w:lvlJc w:val="left"/>
      <w:pPr>
        <w:ind w:left="2650" w:hanging="360"/>
      </w:pPr>
      <w:rPr>
        <w:rFonts w:ascii="Courier New" w:hAnsi="Courier New" w:cs="Courier New" w:hint="default"/>
      </w:rPr>
    </w:lvl>
    <w:lvl w:ilvl="2" w:tplc="FFFFFFFF" w:tentative="1">
      <w:start w:val="1"/>
      <w:numFmt w:val="bullet"/>
      <w:lvlText w:val=""/>
      <w:lvlJc w:val="left"/>
      <w:pPr>
        <w:ind w:left="3370" w:hanging="360"/>
      </w:pPr>
      <w:rPr>
        <w:rFonts w:ascii="Wingdings" w:hAnsi="Wingdings" w:hint="default"/>
      </w:rPr>
    </w:lvl>
    <w:lvl w:ilvl="3" w:tplc="FFFFFFFF" w:tentative="1">
      <w:start w:val="1"/>
      <w:numFmt w:val="bullet"/>
      <w:lvlText w:val=""/>
      <w:lvlJc w:val="left"/>
      <w:pPr>
        <w:ind w:left="4090" w:hanging="360"/>
      </w:pPr>
      <w:rPr>
        <w:rFonts w:ascii="Symbol" w:hAnsi="Symbol" w:hint="default"/>
      </w:rPr>
    </w:lvl>
    <w:lvl w:ilvl="4" w:tplc="FFFFFFFF" w:tentative="1">
      <w:start w:val="1"/>
      <w:numFmt w:val="bullet"/>
      <w:lvlText w:val="o"/>
      <w:lvlJc w:val="left"/>
      <w:pPr>
        <w:ind w:left="4810" w:hanging="360"/>
      </w:pPr>
      <w:rPr>
        <w:rFonts w:ascii="Courier New" w:hAnsi="Courier New" w:cs="Courier New" w:hint="default"/>
      </w:rPr>
    </w:lvl>
    <w:lvl w:ilvl="5" w:tplc="FFFFFFFF" w:tentative="1">
      <w:start w:val="1"/>
      <w:numFmt w:val="bullet"/>
      <w:lvlText w:val=""/>
      <w:lvlJc w:val="left"/>
      <w:pPr>
        <w:ind w:left="5530" w:hanging="360"/>
      </w:pPr>
      <w:rPr>
        <w:rFonts w:ascii="Wingdings" w:hAnsi="Wingdings" w:hint="default"/>
      </w:rPr>
    </w:lvl>
    <w:lvl w:ilvl="6" w:tplc="FFFFFFFF" w:tentative="1">
      <w:start w:val="1"/>
      <w:numFmt w:val="bullet"/>
      <w:lvlText w:val=""/>
      <w:lvlJc w:val="left"/>
      <w:pPr>
        <w:ind w:left="6250" w:hanging="360"/>
      </w:pPr>
      <w:rPr>
        <w:rFonts w:ascii="Symbol" w:hAnsi="Symbol" w:hint="default"/>
      </w:rPr>
    </w:lvl>
    <w:lvl w:ilvl="7" w:tplc="FFFFFFFF" w:tentative="1">
      <w:start w:val="1"/>
      <w:numFmt w:val="bullet"/>
      <w:lvlText w:val="o"/>
      <w:lvlJc w:val="left"/>
      <w:pPr>
        <w:ind w:left="6970" w:hanging="360"/>
      </w:pPr>
      <w:rPr>
        <w:rFonts w:ascii="Courier New" w:hAnsi="Courier New" w:cs="Courier New" w:hint="default"/>
      </w:rPr>
    </w:lvl>
    <w:lvl w:ilvl="8" w:tplc="FFFFFFFF" w:tentative="1">
      <w:start w:val="1"/>
      <w:numFmt w:val="bullet"/>
      <w:lvlText w:val=""/>
      <w:lvlJc w:val="left"/>
      <w:pPr>
        <w:ind w:left="7690" w:hanging="360"/>
      </w:pPr>
      <w:rPr>
        <w:rFonts w:ascii="Wingdings" w:hAnsi="Wingdings" w:hint="default"/>
      </w:rPr>
    </w:lvl>
  </w:abstractNum>
  <w:abstractNum w:abstractNumId="36" w15:restartNumberingAfterBreak="0">
    <w:nsid w:val="69540F1C"/>
    <w:multiLevelType w:val="hybridMultilevel"/>
    <w:tmpl w:val="A6F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D4936"/>
    <w:multiLevelType w:val="hybridMultilevel"/>
    <w:tmpl w:val="423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E4D92"/>
    <w:multiLevelType w:val="hybridMultilevel"/>
    <w:tmpl w:val="946A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6978E9"/>
    <w:multiLevelType w:val="hybridMultilevel"/>
    <w:tmpl w:val="C3D2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D66E3"/>
    <w:multiLevelType w:val="hybridMultilevel"/>
    <w:tmpl w:val="A19A1D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1" w15:restartNumberingAfterBreak="0">
    <w:nsid w:val="777467B9"/>
    <w:multiLevelType w:val="hybridMultilevel"/>
    <w:tmpl w:val="017E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F3E6C"/>
    <w:multiLevelType w:val="hybridMultilevel"/>
    <w:tmpl w:val="D97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F285C"/>
    <w:multiLevelType w:val="hybridMultilevel"/>
    <w:tmpl w:val="1238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37BDB"/>
    <w:multiLevelType w:val="hybridMultilevel"/>
    <w:tmpl w:val="A6B04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85DE5"/>
    <w:multiLevelType w:val="hybridMultilevel"/>
    <w:tmpl w:val="958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240D3"/>
    <w:multiLevelType w:val="hybridMultilevel"/>
    <w:tmpl w:val="2F5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706795">
    <w:abstractNumId w:val="18"/>
  </w:num>
  <w:num w:numId="2" w16cid:durableId="1346591303">
    <w:abstractNumId w:val="36"/>
  </w:num>
  <w:num w:numId="3" w16cid:durableId="452408082">
    <w:abstractNumId w:val="9"/>
  </w:num>
  <w:num w:numId="4" w16cid:durableId="746731612">
    <w:abstractNumId w:val="37"/>
  </w:num>
  <w:num w:numId="5" w16cid:durableId="1452282422">
    <w:abstractNumId w:val="31"/>
  </w:num>
  <w:num w:numId="6" w16cid:durableId="1601648069">
    <w:abstractNumId w:val="45"/>
  </w:num>
  <w:num w:numId="7" w16cid:durableId="185407878">
    <w:abstractNumId w:val="39"/>
  </w:num>
  <w:num w:numId="8" w16cid:durableId="1656255144">
    <w:abstractNumId w:val="6"/>
  </w:num>
  <w:num w:numId="9" w16cid:durableId="1707634073">
    <w:abstractNumId w:val="41"/>
  </w:num>
  <w:num w:numId="10" w16cid:durableId="1272202559">
    <w:abstractNumId w:val="23"/>
  </w:num>
  <w:num w:numId="11" w16cid:durableId="1839031620">
    <w:abstractNumId w:val="25"/>
  </w:num>
  <w:num w:numId="12" w16cid:durableId="529689139">
    <w:abstractNumId w:val="43"/>
  </w:num>
  <w:num w:numId="13" w16cid:durableId="1986350267">
    <w:abstractNumId w:val="33"/>
  </w:num>
  <w:num w:numId="14" w16cid:durableId="1256088312">
    <w:abstractNumId w:val="16"/>
  </w:num>
  <w:num w:numId="15" w16cid:durableId="1068840221">
    <w:abstractNumId w:val="12"/>
  </w:num>
  <w:num w:numId="16" w16cid:durableId="1605116022">
    <w:abstractNumId w:val="21"/>
  </w:num>
  <w:num w:numId="17" w16cid:durableId="42533787">
    <w:abstractNumId w:val="3"/>
  </w:num>
  <w:num w:numId="18" w16cid:durableId="1991905723">
    <w:abstractNumId w:val="32"/>
  </w:num>
  <w:num w:numId="19" w16cid:durableId="1769540568">
    <w:abstractNumId w:val="26"/>
  </w:num>
  <w:num w:numId="20" w16cid:durableId="1491673068">
    <w:abstractNumId w:val="38"/>
  </w:num>
  <w:num w:numId="21" w16cid:durableId="1172061058">
    <w:abstractNumId w:val="1"/>
  </w:num>
  <w:num w:numId="22" w16cid:durableId="707611047">
    <w:abstractNumId w:val="44"/>
  </w:num>
  <w:num w:numId="23" w16cid:durableId="1473326857">
    <w:abstractNumId w:val="2"/>
  </w:num>
  <w:num w:numId="24" w16cid:durableId="799223592">
    <w:abstractNumId w:val="15"/>
  </w:num>
  <w:num w:numId="25" w16cid:durableId="1071343288">
    <w:abstractNumId w:val="22"/>
  </w:num>
  <w:num w:numId="26" w16cid:durableId="1717460580">
    <w:abstractNumId w:val="34"/>
  </w:num>
  <w:num w:numId="27" w16cid:durableId="1843471534">
    <w:abstractNumId w:val="40"/>
  </w:num>
  <w:num w:numId="28" w16cid:durableId="167406822">
    <w:abstractNumId w:val="35"/>
  </w:num>
  <w:num w:numId="29" w16cid:durableId="1005596065">
    <w:abstractNumId w:val="4"/>
  </w:num>
  <w:num w:numId="30" w16cid:durableId="1039741627">
    <w:abstractNumId w:val="28"/>
  </w:num>
  <w:num w:numId="31" w16cid:durableId="1577016604">
    <w:abstractNumId w:val="46"/>
  </w:num>
  <w:num w:numId="32" w16cid:durableId="907112355">
    <w:abstractNumId w:val="13"/>
  </w:num>
  <w:num w:numId="33" w16cid:durableId="520094179">
    <w:abstractNumId w:val="14"/>
  </w:num>
  <w:num w:numId="34" w16cid:durableId="177934881">
    <w:abstractNumId w:val="7"/>
  </w:num>
  <w:num w:numId="35" w16cid:durableId="13962345">
    <w:abstractNumId w:val="27"/>
  </w:num>
  <w:num w:numId="36" w16cid:durableId="1889877564">
    <w:abstractNumId w:val="17"/>
  </w:num>
  <w:num w:numId="37" w16cid:durableId="2106420709">
    <w:abstractNumId w:val="29"/>
  </w:num>
  <w:num w:numId="38" w16cid:durableId="959069956">
    <w:abstractNumId w:val="20"/>
  </w:num>
  <w:num w:numId="39" w16cid:durableId="1009020218">
    <w:abstractNumId w:val="10"/>
  </w:num>
  <w:num w:numId="40" w16cid:durableId="843130571">
    <w:abstractNumId w:val="0"/>
  </w:num>
  <w:num w:numId="41" w16cid:durableId="467473742">
    <w:abstractNumId w:val="42"/>
  </w:num>
  <w:num w:numId="42" w16cid:durableId="280889134">
    <w:abstractNumId w:val="11"/>
  </w:num>
  <w:num w:numId="43" w16cid:durableId="1056784515">
    <w:abstractNumId w:val="8"/>
  </w:num>
  <w:num w:numId="44" w16cid:durableId="384794116">
    <w:abstractNumId w:val="19"/>
  </w:num>
  <w:num w:numId="45" w16cid:durableId="73011863">
    <w:abstractNumId w:val="24"/>
  </w:num>
  <w:num w:numId="46" w16cid:durableId="1708140419">
    <w:abstractNumId w:val="30"/>
  </w:num>
  <w:num w:numId="47" w16cid:durableId="880245591">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4B"/>
    <w:rsid w:val="00002CF3"/>
    <w:rsid w:val="00004A6A"/>
    <w:rsid w:val="00025487"/>
    <w:rsid w:val="00036EAF"/>
    <w:rsid w:val="00040023"/>
    <w:rsid w:val="00047F83"/>
    <w:rsid w:val="00050C9B"/>
    <w:rsid w:val="0006406A"/>
    <w:rsid w:val="00064345"/>
    <w:rsid w:val="00076A33"/>
    <w:rsid w:val="00080D09"/>
    <w:rsid w:val="00083919"/>
    <w:rsid w:val="000B2618"/>
    <w:rsid w:val="000B293A"/>
    <w:rsid w:val="000C28B9"/>
    <w:rsid w:val="000C712D"/>
    <w:rsid w:val="000D615E"/>
    <w:rsid w:val="000D6F08"/>
    <w:rsid w:val="000E036C"/>
    <w:rsid w:val="000E4510"/>
    <w:rsid w:val="000E4630"/>
    <w:rsid w:val="00102300"/>
    <w:rsid w:val="001036A0"/>
    <w:rsid w:val="00103EC0"/>
    <w:rsid w:val="001120C9"/>
    <w:rsid w:val="0011765F"/>
    <w:rsid w:val="001258C3"/>
    <w:rsid w:val="0014023D"/>
    <w:rsid w:val="001571C4"/>
    <w:rsid w:val="00162A12"/>
    <w:rsid w:val="00164B8D"/>
    <w:rsid w:val="001702DC"/>
    <w:rsid w:val="00175380"/>
    <w:rsid w:val="001760CF"/>
    <w:rsid w:val="00176185"/>
    <w:rsid w:val="00190566"/>
    <w:rsid w:val="001976B7"/>
    <w:rsid w:val="001A1774"/>
    <w:rsid w:val="001A28ED"/>
    <w:rsid w:val="001B1C9F"/>
    <w:rsid w:val="001C5C77"/>
    <w:rsid w:val="001C72B2"/>
    <w:rsid w:val="001D2D70"/>
    <w:rsid w:val="001E793A"/>
    <w:rsid w:val="002044BA"/>
    <w:rsid w:val="00207510"/>
    <w:rsid w:val="00213477"/>
    <w:rsid w:val="00231E10"/>
    <w:rsid w:val="0023287C"/>
    <w:rsid w:val="00232D7F"/>
    <w:rsid w:val="00234054"/>
    <w:rsid w:val="00253108"/>
    <w:rsid w:val="00255D44"/>
    <w:rsid w:val="0026470F"/>
    <w:rsid w:val="00267C5C"/>
    <w:rsid w:val="0027206C"/>
    <w:rsid w:val="0027225B"/>
    <w:rsid w:val="00276C61"/>
    <w:rsid w:val="00283376"/>
    <w:rsid w:val="00290C72"/>
    <w:rsid w:val="00294B4B"/>
    <w:rsid w:val="002A5C98"/>
    <w:rsid w:val="002B5E8F"/>
    <w:rsid w:val="002C0BA0"/>
    <w:rsid w:val="002E1A9D"/>
    <w:rsid w:val="002F1787"/>
    <w:rsid w:val="002F5D91"/>
    <w:rsid w:val="00300483"/>
    <w:rsid w:val="00300836"/>
    <w:rsid w:val="00310BEC"/>
    <w:rsid w:val="00317963"/>
    <w:rsid w:val="00320FC1"/>
    <w:rsid w:val="0032680C"/>
    <w:rsid w:val="00326DEB"/>
    <w:rsid w:val="00344738"/>
    <w:rsid w:val="0035019B"/>
    <w:rsid w:val="00351465"/>
    <w:rsid w:val="00354732"/>
    <w:rsid w:val="00367330"/>
    <w:rsid w:val="0038643D"/>
    <w:rsid w:val="00386795"/>
    <w:rsid w:val="003879D9"/>
    <w:rsid w:val="00395B61"/>
    <w:rsid w:val="003971DB"/>
    <w:rsid w:val="003A3B2C"/>
    <w:rsid w:val="003B086B"/>
    <w:rsid w:val="003B492B"/>
    <w:rsid w:val="003C47B1"/>
    <w:rsid w:val="003C6485"/>
    <w:rsid w:val="00413DE0"/>
    <w:rsid w:val="004247EF"/>
    <w:rsid w:val="004267A9"/>
    <w:rsid w:val="00427E1E"/>
    <w:rsid w:val="00433178"/>
    <w:rsid w:val="00435454"/>
    <w:rsid w:val="004368DD"/>
    <w:rsid w:val="0044776B"/>
    <w:rsid w:val="00464925"/>
    <w:rsid w:val="00474227"/>
    <w:rsid w:val="00476079"/>
    <w:rsid w:val="004907BC"/>
    <w:rsid w:val="0049364A"/>
    <w:rsid w:val="004A3A0E"/>
    <w:rsid w:val="004A664C"/>
    <w:rsid w:val="004C0251"/>
    <w:rsid w:val="004C5263"/>
    <w:rsid w:val="00502E99"/>
    <w:rsid w:val="00521FC9"/>
    <w:rsid w:val="00527A10"/>
    <w:rsid w:val="0053715C"/>
    <w:rsid w:val="00541F61"/>
    <w:rsid w:val="00542180"/>
    <w:rsid w:val="005445D5"/>
    <w:rsid w:val="00555935"/>
    <w:rsid w:val="00555A8F"/>
    <w:rsid w:val="005867F5"/>
    <w:rsid w:val="00592B2F"/>
    <w:rsid w:val="00594BF6"/>
    <w:rsid w:val="00596EE4"/>
    <w:rsid w:val="005976E7"/>
    <w:rsid w:val="005A1AEB"/>
    <w:rsid w:val="005B0D16"/>
    <w:rsid w:val="005B248A"/>
    <w:rsid w:val="005B2E5A"/>
    <w:rsid w:val="005C0C85"/>
    <w:rsid w:val="005D318D"/>
    <w:rsid w:val="005D5481"/>
    <w:rsid w:val="005E35E8"/>
    <w:rsid w:val="00617BDC"/>
    <w:rsid w:val="00626D9B"/>
    <w:rsid w:val="00642958"/>
    <w:rsid w:val="006754EB"/>
    <w:rsid w:val="00680DDB"/>
    <w:rsid w:val="00685836"/>
    <w:rsid w:val="006D4F48"/>
    <w:rsid w:val="006F0872"/>
    <w:rsid w:val="00707F1D"/>
    <w:rsid w:val="00710B75"/>
    <w:rsid w:val="00712093"/>
    <w:rsid w:val="007145CB"/>
    <w:rsid w:val="00714E6C"/>
    <w:rsid w:val="00722277"/>
    <w:rsid w:val="00730D11"/>
    <w:rsid w:val="007402D0"/>
    <w:rsid w:val="00740D9B"/>
    <w:rsid w:val="007441E0"/>
    <w:rsid w:val="00745F8C"/>
    <w:rsid w:val="0074718D"/>
    <w:rsid w:val="00750E61"/>
    <w:rsid w:val="00756A0E"/>
    <w:rsid w:val="00756E00"/>
    <w:rsid w:val="00757586"/>
    <w:rsid w:val="007647A1"/>
    <w:rsid w:val="0077441A"/>
    <w:rsid w:val="00782732"/>
    <w:rsid w:val="00783395"/>
    <w:rsid w:val="00784AA4"/>
    <w:rsid w:val="00791F49"/>
    <w:rsid w:val="007931AF"/>
    <w:rsid w:val="00794681"/>
    <w:rsid w:val="007B072F"/>
    <w:rsid w:val="007B2B65"/>
    <w:rsid w:val="007C1924"/>
    <w:rsid w:val="007C4D0D"/>
    <w:rsid w:val="007C55EA"/>
    <w:rsid w:val="007C66FE"/>
    <w:rsid w:val="007E6F1C"/>
    <w:rsid w:val="007E7ED2"/>
    <w:rsid w:val="00803D32"/>
    <w:rsid w:val="00804294"/>
    <w:rsid w:val="008058F6"/>
    <w:rsid w:val="00811FEF"/>
    <w:rsid w:val="00824374"/>
    <w:rsid w:val="008351A6"/>
    <w:rsid w:val="00836136"/>
    <w:rsid w:val="00846CEC"/>
    <w:rsid w:val="008520BC"/>
    <w:rsid w:val="00854E91"/>
    <w:rsid w:val="00861C6F"/>
    <w:rsid w:val="00863E30"/>
    <w:rsid w:val="0086413C"/>
    <w:rsid w:val="00864BDE"/>
    <w:rsid w:val="00867C84"/>
    <w:rsid w:val="008717D5"/>
    <w:rsid w:val="008767AC"/>
    <w:rsid w:val="00883A9E"/>
    <w:rsid w:val="00891FBF"/>
    <w:rsid w:val="00894133"/>
    <w:rsid w:val="008A12D2"/>
    <w:rsid w:val="008A7495"/>
    <w:rsid w:val="008B1A79"/>
    <w:rsid w:val="008C1D40"/>
    <w:rsid w:val="008C33DE"/>
    <w:rsid w:val="008C3717"/>
    <w:rsid w:val="008C65FC"/>
    <w:rsid w:val="008E1A89"/>
    <w:rsid w:val="008E23B2"/>
    <w:rsid w:val="008E6DD5"/>
    <w:rsid w:val="008F7B81"/>
    <w:rsid w:val="00911D07"/>
    <w:rsid w:val="00922CE5"/>
    <w:rsid w:val="00937603"/>
    <w:rsid w:val="009377BB"/>
    <w:rsid w:val="00937B94"/>
    <w:rsid w:val="00942980"/>
    <w:rsid w:val="009454F1"/>
    <w:rsid w:val="00972442"/>
    <w:rsid w:val="00974023"/>
    <w:rsid w:val="009756B1"/>
    <w:rsid w:val="00985B1E"/>
    <w:rsid w:val="009A14BA"/>
    <w:rsid w:val="009A795C"/>
    <w:rsid w:val="009E15F4"/>
    <w:rsid w:val="009F3C7E"/>
    <w:rsid w:val="00A00C41"/>
    <w:rsid w:val="00A05A27"/>
    <w:rsid w:val="00A15996"/>
    <w:rsid w:val="00A24F7F"/>
    <w:rsid w:val="00A24F8A"/>
    <w:rsid w:val="00A32510"/>
    <w:rsid w:val="00A33484"/>
    <w:rsid w:val="00A35931"/>
    <w:rsid w:val="00A36FAE"/>
    <w:rsid w:val="00A4045A"/>
    <w:rsid w:val="00A50EFD"/>
    <w:rsid w:val="00A55ADB"/>
    <w:rsid w:val="00A60D2E"/>
    <w:rsid w:val="00A74936"/>
    <w:rsid w:val="00A7632B"/>
    <w:rsid w:val="00A8273E"/>
    <w:rsid w:val="00A85E03"/>
    <w:rsid w:val="00A86655"/>
    <w:rsid w:val="00A97BF6"/>
    <w:rsid w:val="00AA3319"/>
    <w:rsid w:val="00AB4DC3"/>
    <w:rsid w:val="00AD6394"/>
    <w:rsid w:val="00AE6430"/>
    <w:rsid w:val="00AF19AF"/>
    <w:rsid w:val="00B00D79"/>
    <w:rsid w:val="00B210F8"/>
    <w:rsid w:val="00B22A52"/>
    <w:rsid w:val="00B272D2"/>
    <w:rsid w:val="00B27FF1"/>
    <w:rsid w:val="00B30311"/>
    <w:rsid w:val="00B33297"/>
    <w:rsid w:val="00B53029"/>
    <w:rsid w:val="00B56789"/>
    <w:rsid w:val="00B7496E"/>
    <w:rsid w:val="00BA0746"/>
    <w:rsid w:val="00BA19BD"/>
    <w:rsid w:val="00BA4461"/>
    <w:rsid w:val="00BB162A"/>
    <w:rsid w:val="00BB2C30"/>
    <w:rsid w:val="00BB72F3"/>
    <w:rsid w:val="00BD4D1A"/>
    <w:rsid w:val="00BE5D7A"/>
    <w:rsid w:val="00BF20BC"/>
    <w:rsid w:val="00C018C8"/>
    <w:rsid w:val="00C03A68"/>
    <w:rsid w:val="00C10A70"/>
    <w:rsid w:val="00C135E3"/>
    <w:rsid w:val="00C15DE0"/>
    <w:rsid w:val="00C15E60"/>
    <w:rsid w:val="00C2693B"/>
    <w:rsid w:val="00C319BC"/>
    <w:rsid w:val="00C34E7B"/>
    <w:rsid w:val="00C408EF"/>
    <w:rsid w:val="00C53BC1"/>
    <w:rsid w:val="00C564D2"/>
    <w:rsid w:val="00C65EDC"/>
    <w:rsid w:val="00C66896"/>
    <w:rsid w:val="00C6696C"/>
    <w:rsid w:val="00C71E44"/>
    <w:rsid w:val="00CC325F"/>
    <w:rsid w:val="00CC35F4"/>
    <w:rsid w:val="00CD4811"/>
    <w:rsid w:val="00CD4F7F"/>
    <w:rsid w:val="00CE49BF"/>
    <w:rsid w:val="00CE783D"/>
    <w:rsid w:val="00D13AC1"/>
    <w:rsid w:val="00D21654"/>
    <w:rsid w:val="00D3179C"/>
    <w:rsid w:val="00D33CE5"/>
    <w:rsid w:val="00D41A21"/>
    <w:rsid w:val="00D61185"/>
    <w:rsid w:val="00D655D4"/>
    <w:rsid w:val="00D75278"/>
    <w:rsid w:val="00D76FCC"/>
    <w:rsid w:val="00D87845"/>
    <w:rsid w:val="00D97412"/>
    <w:rsid w:val="00DA0844"/>
    <w:rsid w:val="00DA2F88"/>
    <w:rsid w:val="00DB4208"/>
    <w:rsid w:val="00DB5540"/>
    <w:rsid w:val="00DC41D6"/>
    <w:rsid w:val="00DD040A"/>
    <w:rsid w:val="00DD170B"/>
    <w:rsid w:val="00DD2892"/>
    <w:rsid w:val="00DE1BCF"/>
    <w:rsid w:val="00DE2E5C"/>
    <w:rsid w:val="00DF3472"/>
    <w:rsid w:val="00E04C66"/>
    <w:rsid w:val="00E11CBC"/>
    <w:rsid w:val="00E122F7"/>
    <w:rsid w:val="00E13172"/>
    <w:rsid w:val="00E1434A"/>
    <w:rsid w:val="00E15481"/>
    <w:rsid w:val="00E17843"/>
    <w:rsid w:val="00E224A9"/>
    <w:rsid w:val="00E23516"/>
    <w:rsid w:val="00E251D4"/>
    <w:rsid w:val="00E32D0E"/>
    <w:rsid w:val="00E33C25"/>
    <w:rsid w:val="00E36AD5"/>
    <w:rsid w:val="00E41F12"/>
    <w:rsid w:val="00E57B08"/>
    <w:rsid w:val="00E61495"/>
    <w:rsid w:val="00E674BC"/>
    <w:rsid w:val="00E76485"/>
    <w:rsid w:val="00E77C3B"/>
    <w:rsid w:val="00E83A31"/>
    <w:rsid w:val="00E86D16"/>
    <w:rsid w:val="00E87007"/>
    <w:rsid w:val="00E970CA"/>
    <w:rsid w:val="00EA259F"/>
    <w:rsid w:val="00EB4A72"/>
    <w:rsid w:val="00EC5976"/>
    <w:rsid w:val="00EC5C03"/>
    <w:rsid w:val="00ED22FE"/>
    <w:rsid w:val="00ED2B55"/>
    <w:rsid w:val="00EE1166"/>
    <w:rsid w:val="00EE2872"/>
    <w:rsid w:val="00EE2DC2"/>
    <w:rsid w:val="00EF33E6"/>
    <w:rsid w:val="00EF6537"/>
    <w:rsid w:val="00F0056A"/>
    <w:rsid w:val="00F00C9A"/>
    <w:rsid w:val="00F143B1"/>
    <w:rsid w:val="00F30C37"/>
    <w:rsid w:val="00F41F37"/>
    <w:rsid w:val="00F42DE2"/>
    <w:rsid w:val="00F44A63"/>
    <w:rsid w:val="00F4568E"/>
    <w:rsid w:val="00F4783A"/>
    <w:rsid w:val="00F5321C"/>
    <w:rsid w:val="00F5790D"/>
    <w:rsid w:val="00F6337C"/>
    <w:rsid w:val="00F83B5F"/>
    <w:rsid w:val="00F9625F"/>
    <w:rsid w:val="00FB1BE7"/>
    <w:rsid w:val="00FB35B3"/>
    <w:rsid w:val="00FB5123"/>
    <w:rsid w:val="00FC76DE"/>
    <w:rsid w:val="00FD047B"/>
    <w:rsid w:val="00FD0D5E"/>
    <w:rsid w:val="00FE230A"/>
    <w:rsid w:val="00FE5BD5"/>
    <w:rsid w:val="00FE7942"/>
    <w:rsid w:val="00FF49CE"/>
    <w:rsid w:val="0A8BB620"/>
    <w:rsid w:val="0C63DB15"/>
    <w:rsid w:val="0CDA967D"/>
    <w:rsid w:val="14332134"/>
    <w:rsid w:val="1D44C7CA"/>
    <w:rsid w:val="1F69DF06"/>
    <w:rsid w:val="24BB1303"/>
    <w:rsid w:val="2E0D3449"/>
    <w:rsid w:val="3CABE654"/>
    <w:rsid w:val="4201113D"/>
    <w:rsid w:val="42F3ABE6"/>
    <w:rsid w:val="43443CFA"/>
    <w:rsid w:val="4F50EBBC"/>
    <w:rsid w:val="50AC6CA3"/>
    <w:rsid w:val="55AD425D"/>
    <w:rsid w:val="57FBDD3C"/>
    <w:rsid w:val="5A2A8F36"/>
    <w:rsid w:val="5D6A9733"/>
    <w:rsid w:val="6388BEFE"/>
    <w:rsid w:val="6E52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E1CB"/>
  <w15:chartTrackingRefBased/>
  <w15:docId w15:val="{C5FE93FA-A46D-4237-A06D-372B675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4B"/>
    <w:rPr>
      <w:rFonts w:eastAsiaTheme="minorEastAsia"/>
      <w:kern w:val="0"/>
      <w:sz w:val="24"/>
      <w14:ligatures w14:val="none"/>
    </w:rPr>
  </w:style>
  <w:style w:type="paragraph" w:styleId="Heading1">
    <w:name w:val="heading 1"/>
    <w:basedOn w:val="Normal"/>
    <w:next w:val="Normal"/>
    <w:link w:val="Heading1Char"/>
    <w:uiPriority w:val="9"/>
    <w:qFormat/>
    <w:rsid w:val="00294B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4B4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294B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4B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4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94B4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94B4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294B4B"/>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294B4B"/>
    <w:rPr>
      <w:rFonts w:asciiTheme="majorHAnsi" w:eastAsiaTheme="majorEastAsia" w:hAnsiTheme="majorHAnsi" w:cstheme="majorBidi"/>
      <w:color w:val="2F5496" w:themeColor="accent1" w:themeShade="BF"/>
      <w:kern w:val="0"/>
      <w:sz w:val="24"/>
      <w14:ligatures w14:val="none"/>
    </w:rPr>
  </w:style>
  <w:style w:type="paragraph" w:styleId="TOCHeading">
    <w:name w:val="TOC Heading"/>
    <w:basedOn w:val="Heading1"/>
    <w:next w:val="Normal"/>
    <w:uiPriority w:val="39"/>
    <w:unhideWhenUsed/>
    <w:qFormat/>
    <w:rsid w:val="00294B4B"/>
    <w:pPr>
      <w:outlineLvl w:val="9"/>
    </w:pPr>
  </w:style>
  <w:style w:type="table" w:styleId="TableGrid">
    <w:name w:val="Table Grid"/>
    <w:basedOn w:val="TableNormal"/>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4B4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94B4B"/>
  </w:style>
  <w:style w:type="character" w:customStyle="1" w:styleId="eop">
    <w:name w:val="eop"/>
    <w:basedOn w:val="DefaultParagraphFont"/>
    <w:rsid w:val="00294B4B"/>
  </w:style>
  <w:style w:type="paragraph" w:styleId="ListParagraph">
    <w:name w:val="List Paragraph"/>
    <w:basedOn w:val="Normal"/>
    <w:link w:val="ListParagraphChar"/>
    <w:uiPriority w:val="34"/>
    <w:qFormat/>
    <w:rsid w:val="00294B4B"/>
    <w:pPr>
      <w:ind w:left="720"/>
      <w:contextualSpacing/>
    </w:pPr>
  </w:style>
  <w:style w:type="character" w:styleId="Emphasis">
    <w:name w:val="Emphasis"/>
    <w:basedOn w:val="DefaultParagraphFont"/>
    <w:uiPriority w:val="20"/>
    <w:qFormat/>
    <w:rsid w:val="00294B4B"/>
    <w:rPr>
      <w:i/>
      <w:iCs/>
    </w:rPr>
  </w:style>
  <w:style w:type="character" w:styleId="Hyperlink">
    <w:name w:val="Hyperlink"/>
    <w:basedOn w:val="DefaultParagraphFont"/>
    <w:uiPriority w:val="99"/>
    <w:unhideWhenUsed/>
    <w:rsid w:val="00294B4B"/>
    <w:rPr>
      <w:color w:val="0563C1" w:themeColor="hyperlink"/>
      <w:u w:val="single"/>
    </w:rPr>
  </w:style>
  <w:style w:type="paragraph" w:customStyle="1" w:styleId="msonormal0">
    <w:name w:val="msonormal"/>
    <w:basedOn w:val="Normal"/>
    <w:rsid w:val="00294B4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run">
    <w:name w:val="textrun"/>
    <w:basedOn w:val="DefaultParagraphFont"/>
    <w:rsid w:val="00294B4B"/>
  </w:style>
  <w:style w:type="paragraph" w:styleId="IntenseQuote">
    <w:name w:val="Intense Quote"/>
    <w:basedOn w:val="Normal"/>
    <w:next w:val="Normal"/>
    <w:link w:val="IntenseQuoteChar"/>
    <w:uiPriority w:val="30"/>
    <w:qFormat/>
    <w:rsid w:val="00294B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4B4B"/>
    <w:rPr>
      <w:rFonts w:eastAsiaTheme="minorEastAsia"/>
      <w:i/>
      <w:iCs/>
      <w:color w:val="4472C4" w:themeColor="accent1"/>
      <w:kern w:val="0"/>
      <w:sz w:val="24"/>
      <w14:ligatures w14:val="none"/>
    </w:rPr>
  </w:style>
  <w:style w:type="character" w:styleId="IntenseEmphasis">
    <w:name w:val="Intense Emphasis"/>
    <w:basedOn w:val="DefaultParagraphFont"/>
    <w:uiPriority w:val="21"/>
    <w:qFormat/>
    <w:rsid w:val="00294B4B"/>
    <w:rPr>
      <w:i/>
      <w:iCs/>
      <w:color w:val="4472C4" w:themeColor="accent1"/>
    </w:rPr>
  </w:style>
  <w:style w:type="character" w:customStyle="1" w:styleId="spellingerror">
    <w:name w:val="spellingerror"/>
    <w:basedOn w:val="DefaultParagraphFont"/>
    <w:rsid w:val="00294B4B"/>
  </w:style>
  <w:style w:type="character" w:customStyle="1" w:styleId="contextualspellingandgrammarerror">
    <w:name w:val="contextualspellingandgrammarerror"/>
    <w:basedOn w:val="DefaultParagraphFont"/>
    <w:rsid w:val="00294B4B"/>
  </w:style>
  <w:style w:type="character" w:styleId="UnresolvedMention">
    <w:name w:val="Unresolved Mention"/>
    <w:basedOn w:val="DefaultParagraphFont"/>
    <w:uiPriority w:val="99"/>
    <w:semiHidden/>
    <w:unhideWhenUsed/>
    <w:rsid w:val="00294B4B"/>
    <w:rPr>
      <w:color w:val="605E5C"/>
      <w:shd w:val="clear" w:color="auto" w:fill="E1DFDD"/>
    </w:rPr>
  </w:style>
  <w:style w:type="paragraph" w:styleId="Header">
    <w:name w:val="header"/>
    <w:basedOn w:val="Normal"/>
    <w:link w:val="HeaderChar"/>
    <w:uiPriority w:val="99"/>
    <w:unhideWhenUsed/>
    <w:rsid w:val="00294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B4B"/>
    <w:rPr>
      <w:rFonts w:eastAsiaTheme="minorEastAsia"/>
      <w:kern w:val="0"/>
      <w:sz w:val="24"/>
      <w14:ligatures w14:val="none"/>
    </w:rPr>
  </w:style>
  <w:style w:type="paragraph" w:styleId="Footer">
    <w:name w:val="footer"/>
    <w:basedOn w:val="Normal"/>
    <w:link w:val="FooterChar"/>
    <w:uiPriority w:val="99"/>
    <w:unhideWhenUsed/>
    <w:rsid w:val="0029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B4B"/>
    <w:rPr>
      <w:rFonts w:eastAsiaTheme="minorEastAsia"/>
      <w:kern w:val="0"/>
      <w:sz w:val="24"/>
      <w14:ligatures w14:val="none"/>
    </w:rPr>
  </w:style>
  <w:style w:type="paragraph" w:customStyle="1" w:styleId="Default">
    <w:name w:val="Default"/>
    <w:rsid w:val="00294B4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aption">
    <w:name w:val="caption"/>
    <w:basedOn w:val="Normal"/>
    <w:next w:val="Normal"/>
    <w:unhideWhenUsed/>
    <w:qFormat/>
    <w:rsid w:val="00294B4B"/>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294B4B"/>
    <w:rPr>
      <w:b/>
      <w:bCs/>
      <w:smallCaps/>
      <w:color w:val="4472C4" w:themeColor="accent1"/>
      <w:spacing w:val="5"/>
    </w:rPr>
  </w:style>
  <w:style w:type="character" w:customStyle="1" w:styleId="contentpasted0">
    <w:name w:val="contentpasted0"/>
    <w:basedOn w:val="DefaultParagraphFont"/>
    <w:rsid w:val="00294B4B"/>
  </w:style>
  <w:style w:type="character" w:customStyle="1" w:styleId="contentpasted1">
    <w:name w:val="contentpasted1"/>
    <w:basedOn w:val="DefaultParagraphFont"/>
    <w:rsid w:val="00294B4B"/>
  </w:style>
  <w:style w:type="character" w:customStyle="1" w:styleId="contentpasted2">
    <w:name w:val="contentpasted2"/>
    <w:basedOn w:val="DefaultParagraphFont"/>
    <w:rsid w:val="00294B4B"/>
  </w:style>
  <w:style w:type="paragraph" w:styleId="BodyText">
    <w:name w:val="Body Text"/>
    <w:basedOn w:val="Normal"/>
    <w:link w:val="BodyTextChar"/>
    <w:uiPriority w:val="1"/>
    <w:qFormat/>
    <w:rsid w:val="00294B4B"/>
    <w:pPr>
      <w:widowControl w:val="0"/>
      <w:tabs>
        <w:tab w:val="left" w:pos="5812"/>
      </w:tabs>
      <w:autoSpaceDE w:val="0"/>
      <w:autoSpaceDN w:val="0"/>
      <w:spacing w:before="100" w:beforeAutospacing="1" w:after="100" w:afterAutospacing="1" w:line="240" w:lineRule="auto"/>
    </w:pPr>
    <w:rPr>
      <w:rFonts w:ascii="Calibri" w:eastAsia="Calibri" w:hAnsi="Calibri" w:cs="Calibri"/>
      <w:sz w:val="22"/>
      <w:lang w:eastAsia="en-GB" w:bidi="en-GB"/>
    </w:rPr>
  </w:style>
  <w:style w:type="character" w:customStyle="1" w:styleId="BodyTextChar">
    <w:name w:val="Body Text Char"/>
    <w:basedOn w:val="DefaultParagraphFont"/>
    <w:link w:val="BodyText"/>
    <w:uiPriority w:val="1"/>
    <w:rsid w:val="00294B4B"/>
    <w:rPr>
      <w:rFonts w:ascii="Calibri" w:eastAsia="Calibri" w:hAnsi="Calibri" w:cs="Calibri"/>
      <w:kern w:val="0"/>
      <w:lang w:eastAsia="en-GB" w:bidi="en-GB"/>
      <w14:ligatures w14:val="none"/>
    </w:rPr>
  </w:style>
  <w:style w:type="paragraph" w:customStyle="1" w:styleId="listlevel2">
    <w:name w:val="list level2"/>
    <w:basedOn w:val="ListParagraph"/>
    <w:link w:val="listlevel2Char"/>
    <w:qFormat/>
    <w:rsid w:val="00294B4B"/>
    <w:pPr>
      <w:widowControl w:val="0"/>
      <w:tabs>
        <w:tab w:val="left" w:pos="1500"/>
        <w:tab w:val="left" w:pos="5812"/>
      </w:tabs>
      <w:autoSpaceDE w:val="0"/>
      <w:autoSpaceDN w:val="0"/>
      <w:spacing w:before="100" w:beforeAutospacing="1" w:after="100" w:afterAutospacing="1" w:line="240" w:lineRule="auto"/>
      <w:ind w:left="2834" w:hanging="360"/>
      <w:contextualSpacing w:val="0"/>
    </w:pPr>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294B4B"/>
    <w:rPr>
      <w:rFonts w:eastAsiaTheme="minorEastAsia"/>
      <w:kern w:val="0"/>
      <w:sz w:val="24"/>
      <w14:ligatures w14:val="none"/>
    </w:rPr>
  </w:style>
  <w:style w:type="paragraph" w:customStyle="1" w:styleId="ColumnBulletPoints">
    <w:name w:val="Column Bullet Points"/>
    <w:basedOn w:val="ListParagraph"/>
    <w:qFormat/>
    <w:rsid w:val="00294B4B"/>
    <w:pPr>
      <w:widowControl w:val="0"/>
      <w:numPr>
        <w:numId w:val="1"/>
      </w:numPr>
      <w:tabs>
        <w:tab w:val="left" w:pos="1500"/>
        <w:tab w:val="left" w:pos="5812"/>
      </w:tabs>
      <w:autoSpaceDE w:val="0"/>
      <w:autoSpaceDN w:val="0"/>
      <w:spacing w:after="0" w:line="240" w:lineRule="auto"/>
      <w:ind w:left="709"/>
      <w:contextualSpacing w:val="0"/>
    </w:pPr>
    <w:rPr>
      <w:rFonts w:ascii="Calibri" w:eastAsia="Calibri" w:hAnsi="Calibri" w:cs="Calibri"/>
      <w:sz w:val="22"/>
      <w:lang w:eastAsia="en-GB" w:bidi="en-GB"/>
    </w:rPr>
  </w:style>
  <w:style w:type="character" w:customStyle="1" w:styleId="listlevel2Char">
    <w:name w:val="list level2 Char"/>
    <w:basedOn w:val="ListParagraphChar"/>
    <w:link w:val="listlevel2"/>
    <w:rsid w:val="00294B4B"/>
    <w:rPr>
      <w:rFonts w:ascii="Calibri" w:eastAsia="Calibri" w:hAnsi="Calibri" w:cs="Calibri"/>
      <w:kern w:val="0"/>
      <w:sz w:val="24"/>
      <w:lang w:eastAsia="en-GB" w:bidi="en-GB"/>
      <w14:ligatures w14:val="none"/>
    </w:rPr>
  </w:style>
  <w:style w:type="character" w:styleId="FollowedHyperlink">
    <w:name w:val="FollowedHyperlink"/>
    <w:basedOn w:val="DefaultParagraphFont"/>
    <w:uiPriority w:val="99"/>
    <w:semiHidden/>
    <w:unhideWhenUsed/>
    <w:rsid w:val="00294B4B"/>
    <w:rPr>
      <w:color w:val="954F72" w:themeColor="followedHyperlink"/>
      <w:u w:val="single"/>
    </w:rPr>
  </w:style>
  <w:style w:type="table" w:customStyle="1" w:styleId="TableGrid1">
    <w:name w:val="TableGrid1"/>
    <w:rsid w:val="00294B4B"/>
    <w:pPr>
      <w:spacing w:after="0" w:line="240" w:lineRule="auto"/>
    </w:pPr>
    <w:rPr>
      <w:rFonts w:ascii="Calibri" w:eastAsia="Times New Roman" w:hAnsi="Calibri" w:cs="Times New Roman"/>
      <w:kern w:val="0"/>
      <w:lang w:eastAsia="en-GB"/>
      <w14:ligatures w14:val="none"/>
    </w:rPr>
    <w:tblPr>
      <w:tblCellMar>
        <w:top w:w="0" w:type="dxa"/>
        <w:left w:w="0" w:type="dxa"/>
        <w:bottom w:w="0" w:type="dxa"/>
        <w:right w:w="0" w:type="dxa"/>
      </w:tblCellMar>
    </w:tblPr>
  </w:style>
  <w:style w:type="character" w:styleId="PageNumber">
    <w:name w:val="page number"/>
    <w:basedOn w:val="DefaultParagraphFont"/>
    <w:rsid w:val="00294B4B"/>
  </w:style>
  <w:style w:type="character" w:customStyle="1" w:styleId="advancedproofingissue">
    <w:name w:val="advancedproofingissue"/>
    <w:basedOn w:val="DefaultParagraphFont"/>
    <w:rsid w:val="00294B4B"/>
  </w:style>
  <w:style w:type="paragraph" w:styleId="TOC1">
    <w:name w:val="toc 1"/>
    <w:basedOn w:val="Normal"/>
    <w:next w:val="Normal"/>
    <w:autoRedefine/>
    <w:uiPriority w:val="39"/>
    <w:unhideWhenUsed/>
    <w:rsid w:val="00294B4B"/>
    <w:pPr>
      <w:tabs>
        <w:tab w:val="left" w:pos="270"/>
        <w:tab w:val="right" w:pos="9592"/>
      </w:tabs>
      <w:spacing w:before="240" w:after="120"/>
    </w:pPr>
    <w:rPr>
      <w:rFonts w:ascii="Calibri" w:hAnsi="Calibri" w:cs="Calibri"/>
      <w:noProof/>
      <w:szCs w:val="24"/>
    </w:rPr>
  </w:style>
  <w:style w:type="paragraph" w:styleId="TOC3">
    <w:name w:val="toc 3"/>
    <w:basedOn w:val="Normal"/>
    <w:next w:val="Normal"/>
    <w:autoRedefine/>
    <w:uiPriority w:val="39"/>
    <w:unhideWhenUsed/>
    <w:rsid w:val="00294B4B"/>
    <w:pPr>
      <w:spacing w:after="0"/>
      <w:ind w:left="480"/>
    </w:pPr>
    <w:rPr>
      <w:rFonts w:cstheme="minorHAnsi"/>
      <w:sz w:val="20"/>
      <w:szCs w:val="20"/>
    </w:rPr>
  </w:style>
  <w:style w:type="paragraph" w:styleId="TOC2">
    <w:name w:val="toc 2"/>
    <w:basedOn w:val="Normal"/>
    <w:next w:val="Normal"/>
    <w:autoRedefine/>
    <w:uiPriority w:val="39"/>
    <w:unhideWhenUsed/>
    <w:rsid w:val="00294B4B"/>
    <w:pPr>
      <w:spacing w:before="120" w:after="0"/>
      <w:ind w:left="240"/>
    </w:pPr>
    <w:rPr>
      <w:rFonts w:cstheme="minorHAnsi"/>
      <w:i/>
      <w:iCs/>
      <w:sz w:val="20"/>
      <w:szCs w:val="20"/>
    </w:rPr>
  </w:style>
  <w:style w:type="paragraph" w:styleId="TOC4">
    <w:name w:val="toc 4"/>
    <w:basedOn w:val="Normal"/>
    <w:next w:val="Normal"/>
    <w:autoRedefine/>
    <w:uiPriority w:val="39"/>
    <w:unhideWhenUsed/>
    <w:rsid w:val="00294B4B"/>
    <w:pPr>
      <w:spacing w:after="0"/>
      <w:ind w:left="720"/>
    </w:pPr>
    <w:rPr>
      <w:rFonts w:cstheme="minorHAnsi"/>
      <w:sz w:val="20"/>
      <w:szCs w:val="20"/>
    </w:rPr>
  </w:style>
  <w:style w:type="paragraph" w:styleId="TOC5">
    <w:name w:val="toc 5"/>
    <w:basedOn w:val="Normal"/>
    <w:next w:val="Normal"/>
    <w:autoRedefine/>
    <w:uiPriority w:val="39"/>
    <w:unhideWhenUsed/>
    <w:rsid w:val="00294B4B"/>
    <w:pPr>
      <w:spacing w:after="0"/>
      <w:ind w:left="960"/>
    </w:pPr>
    <w:rPr>
      <w:rFonts w:cstheme="minorHAnsi"/>
      <w:sz w:val="20"/>
      <w:szCs w:val="20"/>
    </w:rPr>
  </w:style>
  <w:style w:type="paragraph" w:styleId="TOC6">
    <w:name w:val="toc 6"/>
    <w:basedOn w:val="Normal"/>
    <w:next w:val="Normal"/>
    <w:autoRedefine/>
    <w:uiPriority w:val="39"/>
    <w:unhideWhenUsed/>
    <w:rsid w:val="00294B4B"/>
    <w:pPr>
      <w:spacing w:after="0"/>
      <w:ind w:left="1200"/>
    </w:pPr>
    <w:rPr>
      <w:rFonts w:cstheme="minorHAnsi"/>
      <w:sz w:val="20"/>
      <w:szCs w:val="20"/>
    </w:rPr>
  </w:style>
  <w:style w:type="paragraph" w:styleId="TOC7">
    <w:name w:val="toc 7"/>
    <w:basedOn w:val="Normal"/>
    <w:next w:val="Normal"/>
    <w:autoRedefine/>
    <w:uiPriority w:val="39"/>
    <w:unhideWhenUsed/>
    <w:rsid w:val="00294B4B"/>
    <w:pPr>
      <w:spacing w:after="0"/>
      <w:ind w:left="1440"/>
    </w:pPr>
    <w:rPr>
      <w:rFonts w:cstheme="minorHAnsi"/>
      <w:sz w:val="20"/>
      <w:szCs w:val="20"/>
    </w:rPr>
  </w:style>
  <w:style w:type="paragraph" w:styleId="TOC8">
    <w:name w:val="toc 8"/>
    <w:basedOn w:val="Normal"/>
    <w:next w:val="Normal"/>
    <w:autoRedefine/>
    <w:uiPriority w:val="39"/>
    <w:unhideWhenUsed/>
    <w:rsid w:val="00294B4B"/>
    <w:pPr>
      <w:spacing w:after="0"/>
      <w:ind w:left="1680"/>
    </w:pPr>
    <w:rPr>
      <w:rFonts w:cstheme="minorHAnsi"/>
      <w:sz w:val="20"/>
      <w:szCs w:val="20"/>
    </w:rPr>
  </w:style>
  <w:style w:type="paragraph" w:styleId="TOC9">
    <w:name w:val="toc 9"/>
    <w:basedOn w:val="Normal"/>
    <w:next w:val="Normal"/>
    <w:autoRedefine/>
    <w:uiPriority w:val="39"/>
    <w:unhideWhenUsed/>
    <w:rsid w:val="00294B4B"/>
    <w:pPr>
      <w:spacing w:after="0"/>
      <w:ind w:left="1920"/>
    </w:pPr>
    <w:rPr>
      <w:rFonts w:cstheme="minorHAnsi"/>
      <w:sz w:val="20"/>
      <w:szCs w:val="20"/>
    </w:rPr>
  </w:style>
  <w:style w:type="table" w:customStyle="1" w:styleId="TableGrid10">
    <w:name w:val="Table Grid1"/>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4B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4B4B"/>
    <w:rPr>
      <w:b/>
      <w:bCs/>
    </w:rPr>
  </w:style>
  <w:style w:type="paragraph" w:styleId="NormalWeb">
    <w:name w:val="Normal (Web)"/>
    <w:basedOn w:val="Normal"/>
    <w:uiPriority w:val="99"/>
    <w:unhideWhenUsed/>
    <w:rsid w:val="00C15DE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semiHidden/>
    <w:unhideWhenUsed/>
    <w:rsid w:val="000E4630"/>
    <w:pPr>
      <w:spacing w:line="240" w:lineRule="auto"/>
    </w:pPr>
    <w:rPr>
      <w:sz w:val="20"/>
      <w:szCs w:val="20"/>
    </w:rPr>
  </w:style>
  <w:style w:type="character" w:customStyle="1" w:styleId="CommentTextChar">
    <w:name w:val="Comment Text Char"/>
    <w:basedOn w:val="DefaultParagraphFont"/>
    <w:link w:val="CommentText"/>
    <w:uiPriority w:val="99"/>
    <w:semiHidden/>
    <w:rsid w:val="000E4630"/>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0E46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342">
      <w:bodyDiv w:val="1"/>
      <w:marLeft w:val="0"/>
      <w:marRight w:val="0"/>
      <w:marTop w:val="0"/>
      <w:marBottom w:val="0"/>
      <w:divBdr>
        <w:top w:val="none" w:sz="0" w:space="0" w:color="auto"/>
        <w:left w:val="none" w:sz="0" w:space="0" w:color="auto"/>
        <w:bottom w:val="none" w:sz="0" w:space="0" w:color="auto"/>
        <w:right w:val="none" w:sz="0" w:space="0" w:color="auto"/>
      </w:divBdr>
    </w:div>
    <w:div w:id="31804753">
      <w:bodyDiv w:val="1"/>
      <w:marLeft w:val="0"/>
      <w:marRight w:val="0"/>
      <w:marTop w:val="0"/>
      <w:marBottom w:val="0"/>
      <w:divBdr>
        <w:top w:val="none" w:sz="0" w:space="0" w:color="auto"/>
        <w:left w:val="none" w:sz="0" w:space="0" w:color="auto"/>
        <w:bottom w:val="none" w:sz="0" w:space="0" w:color="auto"/>
        <w:right w:val="none" w:sz="0" w:space="0" w:color="auto"/>
      </w:divBdr>
    </w:div>
    <w:div w:id="93089345">
      <w:bodyDiv w:val="1"/>
      <w:marLeft w:val="0"/>
      <w:marRight w:val="0"/>
      <w:marTop w:val="0"/>
      <w:marBottom w:val="0"/>
      <w:divBdr>
        <w:top w:val="none" w:sz="0" w:space="0" w:color="auto"/>
        <w:left w:val="none" w:sz="0" w:space="0" w:color="auto"/>
        <w:bottom w:val="none" w:sz="0" w:space="0" w:color="auto"/>
        <w:right w:val="none" w:sz="0" w:space="0" w:color="auto"/>
      </w:divBdr>
    </w:div>
    <w:div w:id="169948063">
      <w:bodyDiv w:val="1"/>
      <w:marLeft w:val="0"/>
      <w:marRight w:val="0"/>
      <w:marTop w:val="0"/>
      <w:marBottom w:val="0"/>
      <w:divBdr>
        <w:top w:val="none" w:sz="0" w:space="0" w:color="auto"/>
        <w:left w:val="none" w:sz="0" w:space="0" w:color="auto"/>
        <w:bottom w:val="none" w:sz="0" w:space="0" w:color="auto"/>
        <w:right w:val="none" w:sz="0" w:space="0" w:color="auto"/>
      </w:divBdr>
    </w:div>
    <w:div w:id="572549784">
      <w:bodyDiv w:val="1"/>
      <w:marLeft w:val="0"/>
      <w:marRight w:val="0"/>
      <w:marTop w:val="0"/>
      <w:marBottom w:val="0"/>
      <w:divBdr>
        <w:top w:val="none" w:sz="0" w:space="0" w:color="auto"/>
        <w:left w:val="none" w:sz="0" w:space="0" w:color="auto"/>
        <w:bottom w:val="none" w:sz="0" w:space="0" w:color="auto"/>
        <w:right w:val="none" w:sz="0" w:space="0" w:color="auto"/>
      </w:divBdr>
    </w:div>
    <w:div w:id="599222639">
      <w:bodyDiv w:val="1"/>
      <w:marLeft w:val="0"/>
      <w:marRight w:val="0"/>
      <w:marTop w:val="0"/>
      <w:marBottom w:val="0"/>
      <w:divBdr>
        <w:top w:val="none" w:sz="0" w:space="0" w:color="auto"/>
        <w:left w:val="none" w:sz="0" w:space="0" w:color="auto"/>
        <w:bottom w:val="none" w:sz="0" w:space="0" w:color="auto"/>
        <w:right w:val="none" w:sz="0" w:space="0" w:color="auto"/>
      </w:divBdr>
    </w:div>
    <w:div w:id="671029756">
      <w:bodyDiv w:val="1"/>
      <w:marLeft w:val="0"/>
      <w:marRight w:val="0"/>
      <w:marTop w:val="0"/>
      <w:marBottom w:val="0"/>
      <w:divBdr>
        <w:top w:val="none" w:sz="0" w:space="0" w:color="auto"/>
        <w:left w:val="none" w:sz="0" w:space="0" w:color="auto"/>
        <w:bottom w:val="none" w:sz="0" w:space="0" w:color="auto"/>
        <w:right w:val="none" w:sz="0" w:space="0" w:color="auto"/>
      </w:divBdr>
    </w:div>
    <w:div w:id="803349982">
      <w:bodyDiv w:val="1"/>
      <w:marLeft w:val="0"/>
      <w:marRight w:val="0"/>
      <w:marTop w:val="0"/>
      <w:marBottom w:val="0"/>
      <w:divBdr>
        <w:top w:val="none" w:sz="0" w:space="0" w:color="auto"/>
        <w:left w:val="none" w:sz="0" w:space="0" w:color="auto"/>
        <w:bottom w:val="none" w:sz="0" w:space="0" w:color="auto"/>
        <w:right w:val="none" w:sz="0" w:space="0" w:color="auto"/>
      </w:divBdr>
    </w:div>
    <w:div w:id="861435447">
      <w:bodyDiv w:val="1"/>
      <w:marLeft w:val="0"/>
      <w:marRight w:val="0"/>
      <w:marTop w:val="0"/>
      <w:marBottom w:val="0"/>
      <w:divBdr>
        <w:top w:val="none" w:sz="0" w:space="0" w:color="auto"/>
        <w:left w:val="none" w:sz="0" w:space="0" w:color="auto"/>
        <w:bottom w:val="none" w:sz="0" w:space="0" w:color="auto"/>
        <w:right w:val="none" w:sz="0" w:space="0" w:color="auto"/>
      </w:divBdr>
    </w:div>
    <w:div w:id="1277177700">
      <w:bodyDiv w:val="1"/>
      <w:marLeft w:val="0"/>
      <w:marRight w:val="0"/>
      <w:marTop w:val="0"/>
      <w:marBottom w:val="0"/>
      <w:divBdr>
        <w:top w:val="none" w:sz="0" w:space="0" w:color="auto"/>
        <w:left w:val="none" w:sz="0" w:space="0" w:color="auto"/>
        <w:bottom w:val="none" w:sz="0" w:space="0" w:color="auto"/>
        <w:right w:val="none" w:sz="0" w:space="0" w:color="auto"/>
      </w:divBdr>
    </w:div>
    <w:div w:id="1552494810">
      <w:bodyDiv w:val="1"/>
      <w:marLeft w:val="0"/>
      <w:marRight w:val="0"/>
      <w:marTop w:val="0"/>
      <w:marBottom w:val="0"/>
      <w:divBdr>
        <w:top w:val="none" w:sz="0" w:space="0" w:color="auto"/>
        <w:left w:val="none" w:sz="0" w:space="0" w:color="auto"/>
        <w:bottom w:val="none" w:sz="0" w:space="0" w:color="auto"/>
        <w:right w:val="none" w:sz="0" w:space="0" w:color="auto"/>
      </w:divBdr>
      <w:divsChild>
        <w:div w:id="1372344752">
          <w:marLeft w:val="0"/>
          <w:marRight w:val="0"/>
          <w:marTop w:val="0"/>
          <w:marBottom w:val="0"/>
          <w:divBdr>
            <w:top w:val="none" w:sz="0" w:space="0" w:color="auto"/>
            <w:left w:val="none" w:sz="0" w:space="0" w:color="auto"/>
            <w:bottom w:val="none" w:sz="0" w:space="0" w:color="auto"/>
            <w:right w:val="none" w:sz="0" w:space="0" w:color="auto"/>
          </w:divBdr>
        </w:div>
        <w:div w:id="145362103">
          <w:marLeft w:val="0"/>
          <w:marRight w:val="0"/>
          <w:marTop w:val="0"/>
          <w:marBottom w:val="0"/>
          <w:divBdr>
            <w:top w:val="none" w:sz="0" w:space="0" w:color="auto"/>
            <w:left w:val="none" w:sz="0" w:space="0" w:color="auto"/>
            <w:bottom w:val="none" w:sz="0" w:space="0" w:color="auto"/>
            <w:right w:val="none" w:sz="0" w:space="0" w:color="auto"/>
          </w:divBdr>
        </w:div>
        <w:div w:id="1367213278">
          <w:marLeft w:val="0"/>
          <w:marRight w:val="0"/>
          <w:marTop w:val="0"/>
          <w:marBottom w:val="0"/>
          <w:divBdr>
            <w:top w:val="none" w:sz="0" w:space="0" w:color="auto"/>
            <w:left w:val="none" w:sz="0" w:space="0" w:color="auto"/>
            <w:bottom w:val="none" w:sz="0" w:space="0" w:color="auto"/>
            <w:right w:val="none" w:sz="0" w:space="0" w:color="auto"/>
          </w:divBdr>
        </w:div>
        <w:div w:id="1256942527">
          <w:marLeft w:val="0"/>
          <w:marRight w:val="0"/>
          <w:marTop w:val="0"/>
          <w:marBottom w:val="0"/>
          <w:divBdr>
            <w:top w:val="none" w:sz="0" w:space="0" w:color="auto"/>
            <w:left w:val="none" w:sz="0" w:space="0" w:color="auto"/>
            <w:bottom w:val="none" w:sz="0" w:space="0" w:color="auto"/>
            <w:right w:val="none" w:sz="0" w:space="0" w:color="auto"/>
          </w:divBdr>
        </w:div>
        <w:div w:id="610941863">
          <w:marLeft w:val="0"/>
          <w:marRight w:val="0"/>
          <w:marTop w:val="0"/>
          <w:marBottom w:val="0"/>
          <w:divBdr>
            <w:top w:val="none" w:sz="0" w:space="0" w:color="auto"/>
            <w:left w:val="none" w:sz="0" w:space="0" w:color="auto"/>
            <w:bottom w:val="none" w:sz="0" w:space="0" w:color="auto"/>
            <w:right w:val="none" w:sz="0" w:space="0" w:color="auto"/>
          </w:divBdr>
        </w:div>
        <w:div w:id="1917323980">
          <w:marLeft w:val="0"/>
          <w:marRight w:val="0"/>
          <w:marTop w:val="0"/>
          <w:marBottom w:val="0"/>
          <w:divBdr>
            <w:top w:val="none" w:sz="0" w:space="0" w:color="auto"/>
            <w:left w:val="none" w:sz="0" w:space="0" w:color="auto"/>
            <w:bottom w:val="none" w:sz="0" w:space="0" w:color="auto"/>
            <w:right w:val="none" w:sz="0" w:space="0" w:color="auto"/>
          </w:divBdr>
        </w:div>
        <w:div w:id="1114983625">
          <w:marLeft w:val="0"/>
          <w:marRight w:val="0"/>
          <w:marTop w:val="0"/>
          <w:marBottom w:val="0"/>
          <w:divBdr>
            <w:top w:val="none" w:sz="0" w:space="0" w:color="auto"/>
            <w:left w:val="none" w:sz="0" w:space="0" w:color="auto"/>
            <w:bottom w:val="none" w:sz="0" w:space="0" w:color="auto"/>
            <w:right w:val="none" w:sz="0" w:space="0" w:color="auto"/>
          </w:divBdr>
        </w:div>
        <w:div w:id="1802770012">
          <w:marLeft w:val="0"/>
          <w:marRight w:val="0"/>
          <w:marTop w:val="0"/>
          <w:marBottom w:val="0"/>
          <w:divBdr>
            <w:top w:val="none" w:sz="0" w:space="0" w:color="auto"/>
            <w:left w:val="none" w:sz="0" w:space="0" w:color="auto"/>
            <w:bottom w:val="none" w:sz="0" w:space="0" w:color="auto"/>
            <w:right w:val="none" w:sz="0" w:space="0" w:color="auto"/>
          </w:divBdr>
        </w:div>
        <w:div w:id="1586038512">
          <w:marLeft w:val="0"/>
          <w:marRight w:val="0"/>
          <w:marTop w:val="0"/>
          <w:marBottom w:val="0"/>
          <w:divBdr>
            <w:top w:val="none" w:sz="0" w:space="0" w:color="auto"/>
            <w:left w:val="none" w:sz="0" w:space="0" w:color="auto"/>
            <w:bottom w:val="none" w:sz="0" w:space="0" w:color="auto"/>
            <w:right w:val="none" w:sz="0" w:space="0" w:color="auto"/>
          </w:divBdr>
        </w:div>
        <w:div w:id="512377206">
          <w:marLeft w:val="0"/>
          <w:marRight w:val="0"/>
          <w:marTop w:val="0"/>
          <w:marBottom w:val="0"/>
          <w:divBdr>
            <w:top w:val="none" w:sz="0" w:space="0" w:color="auto"/>
            <w:left w:val="none" w:sz="0" w:space="0" w:color="auto"/>
            <w:bottom w:val="none" w:sz="0" w:space="0" w:color="auto"/>
            <w:right w:val="none" w:sz="0" w:space="0" w:color="auto"/>
          </w:divBdr>
        </w:div>
        <w:div w:id="1856724857">
          <w:marLeft w:val="0"/>
          <w:marRight w:val="0"/>
          <w:marTop w:val="0"/>
          <w:marBottom w:val="0"/>
          <w:divBdr>
            <w:top w:val="none" w:sz="0" w:space="0" w:color="auto"/>
            <w:left w:val="none" w:sz="0" w:space="0" w:color="auto"/>
            <w:bottom w:val="none" w:sz="0" w:space="0" w:color="auto"/>
            <w:right w:val="none" w:sz="0" w:space="0" w:color="auto"/>
          </w:divBdr>
        </w:div>
        <w:div w:id="1173641575">
          <w:marLeft w:val="0"/>
          <w:marRight w:val="0"/>
          <w:marTop w:val="0"/>
          <w:marBottom w:val="0"/>
          <w:divBdr>
            <w:top w:val="none" w:sz="0" w:space="0" w:color="auto"/>
            <w:left w:val="none" w:sz="0" w:space="0" w:color="auto"/>
            <w:bottom w:val="none" w:sz="0" w:space="0" w:color="auto"/>
            <w:right w:val="none" w:sz="0" w:space="0" w:color="auto"/>
          </w:divBdr>
        </w:div>
        <w:div w:id="465858482">
          <w:marLeft w:val="0"/>
          <w:marRight w:val="0"/>
          <w:marTop w:val="0"/>
          <w:marBottom w:val="0"/>
          <w:divBdr>
            <w:top w:val="none" w:sz="0" w:space="0" w:color="auto"/>
            <w:left w:val="none" w:sz="0" w:space="0" w:color="auto"/>
            <w:bottom w:val="none" w:sz="0" w:space="0" w:color="auto"/>
            <w:right w:val="none" w:sz="0" w:space="0" w:color="auto"/>
          </w:divBdr>
        </w:div>
        <w:div w:id="2112509306">
          <w:marLeft w:val="0"/>
          <w:marRight w:val="0"/>
          <w:marTop w:val="0"/>
          <w:marBottom w:val="0"/>
          <w:divBdr>
            <w:top w:val="none" w:sz="0" w:space="0" w:color="auto"/>
            <w:left w:val="none" w:sz="0" w:space="0" w:color="auto"/>
            <w:bottom w:val="none" w:sz="0" w:space="0" w:color="auto"/>
            <w:right w:val="none" w:sz="0" w:space="0" w:color="auto"/>
          </w:divBdr>
        </w:div>
      </w:divsChild>
    </w:div>
    <w:div w:id="1970937895">
      <w:bodyDiv w:val="1"/>
      <w:marLeft w:val="0"/>
      <w:marRight w:val="0"/>
      <w:marTop w:val="0"/>
      <w:marBottom w:val="0"/>
      <w:divBdr>
        <w:top w:val="none" w:sz="0" w:space="0" w:color="auto"/>
        <w:left w:val="none" w:sz="0" w:space="0" w:color="auto"/>
        <w:bottom w:val="none" w:sz="0" w:space="0" w:color="auto"/>
        <w:right w:val="none" w:sz="0" w:space="0" w:color="auto"/>
      </w:divBdr>
      <w:divsChild>
        <w:div w:id="268205199">
          <w:marLeft w:val="0"/>
          <w:marRight w:val="0"/>
          <w:marTop w:val="0"/>
          <w:marBottom w:val="0"/>
          <w:divBdr>
            <w:top w:val="none" w:sz="0" w:space="0" w:color="auto"/>
            <w:left w:val="none" w:sz="0" w:space="0" w:color="auto"/>
            <w:bottom w:val="none" w:sz="0" w:space="0" w:color="auto"/>
            <w:right w:val="none" w:sz="0" w:space="0" w:color="auto"/>
          </w:divBdr>
        </w:div>
        <w:div w:id="756942677">
          <w:marLeft w:val="0"/>
          <w:marRight w:val="0"/>
          <w:marTop w:val="0"/>
          <w:marBottom w:val="0"/>
          <w:divBdr>
            <w:top w:val="none" w:sz="0" w:space="0" w:color="auto"/>
            <w:left w:val="none" w:sz="0" w:space="0" w:color="auto"/>
            <w:bottom w:val="none" w:sz="0" w:space="0" w:color="auto"/>
            <w:right w:val="none" w:sz="0" w:space="0" w:color="auto"/>
          </w:divBdr>
        </w:div>
        <w:div w:id="206377214">
          <w:marLeft w:val="0"/>
          <w:marRight w:val="0"/>
          <w:marTop w:val="0"/>
          <w:marBottom w:val="0"/>
          <w:divBdr>
            <w:top w:val="none" w:sz="0" w:space="0" w:color="auto"/>
            <w:left w:val="none" w:sz="0" w:space="0" w:color="auto"/>
            <w:bottom w:val="none" w:sz="0" w:space="0" w:color="auto"/>
            <w:right w:val="none" w:sz="0" w:space="0" w:color="auto"/>
          </w:divBdr>
          <w:divsChild>
            <w:div w:id="1354918669">
              <w:marLeft w:val="0"/>
              <w:marRight w:val="0"/>
              <w:marTop w:val="0"/>
              <w:marBottom w:val="0"/>
              <w:divBdr>
                <w:top w:val="none" w:sz="0" w:space="0" w:color="auto"/>
                <w:left w:val="none" w:sz="0" w:space="0" w:color="auto"/>
                <w:bottom w:val="none" w:sz="0" w:space="0" w:color="auto"/>
                <w:right w:val="none" w:sz="0" w:space="0" w:color="auto"/>
              </w:divBdr>
            </w:div>
            <w:div w:id="12002050">
              <w:marLeft w:val="0"/>
              <w:marRight w:val="0"/>
              <w:marTop w:val="0"/>
              <w:marBottom w:val="0"/>
              <w:divBdr>
                <w:top w:val="none" w:sz="0" w:space="0" w:color="auto"/>
                <w:left w:val="none" w:sz="0" w:space="0" w:color="auto"/>
                <w:bottom w:val="none" w:sz="0" w:space="0" w:color="auto"/>
                <w:right w:val="none" w:sz="0" w:space="0" w:color="auto"/>
              </w:divBdr>
            </w:div>
            <w:div w:id="578637371">
              <w:marLeft w:val="0"/>
              <w:marRight w:val="0"/>
              <w:marTop w:val="0"/>
              <w:marBottom w:val="0"/>
              <w:divBdr>
                <w:top w:val="none" w:sz="0" w:space="0" w:color="auto"/>
                <w:left w:val="none" w:sz="0" w:space="0" w:color="auto"/>
                <w:bottom w:val="none" w:sz="0" w:space="0" w:color="auto"/>
                <w:right w:val="none" w:sz="0" w:space="0" w:color="auto"/>
              </w:divBdr>
            </w:div>
            <w:div w:id="2032755889">
              <w:marLeft w:val="0"/>
              <w:marRight w:val="0"/>
              <w:marTop w:val="0"/>
              <w:marBottom w:val="0"/>
              <w:divBdr>
                <w:top w:val="none" w:sz="0" w:space="0" w:color="auto"/>
                <w:left w:val="none" w:sz="0" w:space="0" w:color="auto"/>
                <w:bottom w:val="none" w:sz="0" w:space="0" w:color="auto"/>
                <w:right w:val="none" w:sz="0" w:space="0" w:color="auto"/>
              </w:divBdr>
            </w:div>
            <w:div w:id="2063215750">
              <w:marLeft w:val="0"/>
              <w:marRight w:val="0"/>
              <w:marTop w:val="0"/>
              <w:marBottom w:val="0"/>
              <w:divBdr>
                <w:top w:val="none" w:sz="0" w:space="0" w:color="auto"/>
                <w:left w:val="none" w:sz="0" w:space="0" w:color="auto"/>
                <w:bottom w:val="none" w:sz="0" w:space="0" w:color="auto"/>
                <w:right w:val="none" w:sz="0" w:space="0" w:color="auto"/>
              </w:divBdr>
            </w:div>
            <w:div w:id="354580874">
              <w:marLeft w:val="0"/>
              <w:marRight w:val="0"/>
              <w:marTop w:val="0"/>
              <w:marBottom w:val="0"/>
              <w:divBdr>
                <w:top w:val="none" w:sz="0" w:space="0" w:color="auto"/>
                <w:left w:val="none" w:sz="0" w:space="0" w:color="auto"/>
                <w:bottom w:val="none" w:sz="0" w:space="0" w:color="auto"/>
                <w:right w:val="none" w:sz="0" w:space="0" w:color="auto"/>
              </w:divBdr>
            </w:div>
            <w:div w:id="1574117505">
              <w:marLeft w:val="0"/>
              <w:marRight w:val="0"/>
              <w:marTop w:val="0"/>
              <w:marBottom w:val="0"/>
              <w:divBdr>
                <w:top w:val="none" w:sz="0" w:space="0" w:color="auto"/>
                <w:left w:val="none" w:sz="0" w:space="0" w:color="auto"/>
                <w:bottom w:val="none" w:sz="0" w:space="0" w:color="auto"/>
                <w:right w:val="none" w:sz="0" w:space="0" w:color="auto"/>
              </w:divBdr>
            </w:div>
            <w:div w:id="2067140296">
              <w:marLeft w:val="0"/>
              <w:marRight w:val="0"/>
              <w:marTop w:val="0"/>
              <w:marBottom w:val="0"/>
              <w:divBdr>
                <w:top w:val="none" w:sz="0" w:space="0" w:color="auto"/>
                <w:left w:val="none" w:sz="0" w:space="0" w:color="auto"/>
                <w:bottom w:val="none" w:sz="0" w:space="0" w:color="auto"/>
                <w:right w:val="none" w:sz="0" w:space="0" w:color="auto"/>
              </w:divBdr>
            </w:div>
          </w:divsChild>
        </w:div>
        <w:div w:id="1867673059">
          <w:marLeft w:val="0"/>
          <w:marRight w:val="0"/>
          <w:marTop w:val="0"/>
          <w:marBottom w:val="0"/>
          <w:divBdr>
            <w:top w:val="none" w:sz="0" w:space="0" w:color="auto"/>
            <w:left w:val="none" w:sz="0" w:space="0" w:color="auto"/>
            <w:bottom w:val="none" w:sz="0" w:space="0" w:color="auto"/>
            <w:right w:val="none" w:sz="0" w:space="0" w:color="auto"/>
          </w:divBdr>
        </w:div>
        <w:div w:id="1215118132">
          <w:marLeft w:val="0"/>
          <w:marRight w:val="0"/>
          <w:marTop w:val="0"/>
          <w:marBottom w:val="0"/>
          <w:divBdr>
            <w:top w:val="none" w:sz="0" w:space="0" w:color="auto"/>
            <w:left w:val="none" w:sz="0" w:space="0" w:color="auto"/>
            <w:bottom w:val="none" w:sz="0" w:space="0" w:color="auto"/>
            <w:right w:val="none" w:sz="0" w:space="0" w:color="auto"/>
          </w:divBdr>
        </w:div>
        <w:div w:id="1476290001">
          <w:marLeft w:val="0"/>
          <w:marRight w:val="0"/>
          <w:marTop w:val="0"/>
          <w:marBottom w:val="0"/>
          <w:divBdr>
            <w:top w:val="none" w:sz="0" w:space="0" w:color="auto"/>
            <w:left w:val="none" w:sz="0" w:space="0" w:color="auto"/>
            <w:bottom w:val="none" w:sz="0" w:space="0" w:color="auto"/>
            <w:right w:val="none" w:sz="0" w:space="0" w:color="auto"/>
          </w:divBdr>
        </w:div>
        <w:div w:id="707989139">
          <w:marLeft w:val="0"/>
          <w:marRight w:val="0"/>
          <w:marTop w:val="0"/>
          <w:marBottom w:val="0"/>
          <w:divBdr>
            <w:top w:val="none" w:sz="0" w:space="0" w:color="auto"/>
            <w:left w:val="none" w:sz="0" w:space="0" w:color="auto"/>
            <w:bottom w:val="none" w:sz="0" w:space="0" w:color="auto"/>
            <w:right w:val="none" w:sz="0" w:space="0" w:color="auto"/>
          </w:divBdr>
        </w:div>
        <w:div w:id="473372696">
          <w:marLeft w:val="0"/>
          <w:marRight w:val="0"/>
          <w:marTop w:val="0"/>
          <w:marBottom w:val="0"/>
          <w:divBdr>
            <w:top w:val="none" w:sz="0" w:space="0" w:color="auto"/>
            <w:left w:val="none" w:sz="0" w:space="0" w:color="auto"/>
            <w:bottom w:val="none" w:sz="0" w:space="0" w:color="auto"/>
            <w:right w:val="none" w:sz="0" w:space="0" w:color="auto"/>
          </w:divBdr>
        </w:div>
        <w:div w:id="560095836">
          <w:marLeft w:val="0"/>
          <w:marRight w:val="0"/>
          <w:marTop w:val="0"/>
          <w:marBottom w:val="0"/>
          <w:divBdr>
            <w:top w:val="none" w:sz="0" w:space="0" w:color="auto"/>
            <w:left w:val="none" w:sz="0" w:space="0" w:color="auto"/>
            <w:bottom w:val="none" w:sz="0" w:space="0" w:color="auto"/>
            <w:right w:val="none" w:sz="0" w:space="0" w:color="auto"/>
          </w:divBdr>
          <w:divsChild>
            <w:div w:id="1550876056">
              <w:marLeft w:val="0"/>
              <w:marRight w:val="0"/>
              <w:marTop w:val="0"/>
              <w:marBottom w:val="0"/>
              <w:divBdr>
                <w:top w:val="none" w:sz="0" w:space="0" w:color="auto"/>
                <w:left w:val="none" w:sz="0" w:space="0" w:color="auto"/>
                <w:bottom w:val="none" w:sz="0" w:space="0" w:color="auto"/>
                <w:right w:val="none" w:sz="0" w:space="0" w:color="auto"/>
              </w:divBdr>
            </w:div>
            <w:div w:id="607782408">
              <w:marLeft w:val="0"/>
              <w:marRight w:val="0"/>
              <w:marTop w:val="0"/>
              <w:marBottom w:val="0"/>
              <w:divBdr>
                <w:top w:val="none" w:sz="0" w:space="0" w:color="auto"/>
                <w:left w:val="none" w:sz="0" w:space="0" w:color="auto"/>
                <w:bottom w:val="none" w:sz="0" w:space="0" w:color="auto"/>
                <w:right w:val="none" w:sz="0" w:space="0" w:color="auto"/>
              </w:divBdr>
            </w:div>
            <w:div w:id="1089233201">
              <w:marLeft w:val="0"/>
              <w:marRight w:val="0"/>
              <w:marTop w:val="0"/>
              <w:marBottom w:val="0"/>
              <w:divBdr>
                <w:top w:val="none" w:sz="0" w:space="0" w:color="auto"/>
                <w:left w:val="none" w:sz="0" w:space="0" w:color="auto"/>
                <w:bottom w:val="none" w:sz="0" w:space="0" w:color="auto"/>
                <w:right w:val="none" w:sz="0" w:space="0" w:color="auto"/>
              </w:divBdr>
            </w:div>
            <w:div w:id="676885703">
              <w:marLeft w:val="0"/>
              <w:marRight w:val="0"/>
              <w:marTop w:val="0"/>
              <w:marBottom w:val="0"/>
              <w:divBdr>
                <w:top w:val="none" w:sz="0" w:space="0" w:color="auto"/>
                <w:left w:val="none" w:sz="0" w:space="0" w:color="auto"/>
                <w:bottom w:val="none" w:sz="0" w:space="0" w:color="auto"/>
                <w:right w:val="none" w:sz="0" w:space="0" w:color="auto"/>
              </w:divBdr>
            </w:div>
            <w:div w:id="424228552">
              <w:marLeft w:val="0"/>
              <w:marRight w:val="0"/>
              <w:marTop w:val="0"/>
              <w:marBottom w:val="0"/>
              <w:divBdr>
                <w:top w:val="none" w:sz="0" w:space="0" w:color="auto"/>
                <w:left w:val="none" w:sz="0" w:space="0" w:color="auto"/>
                <w:bottom w:val="none" w:sz="0" w:space="0" w:color="auto"/>
                <w:right w:val="none" w:sz="0" w:space="0" w:color="auto"/>
              </w:divBdr>
            </w:div>
            <w:div w:id="940339705">
              <w:marLeft w:val="0"/>
              <w:marRight w:val="0"/>
              <w:marTop w:val="0"/>
              <w:marBottom w:val="0"/>
              <w:divBdr>
                <w:top w:val="none" w:sz="0" w:space="0" w:color="auto"/>
                <w:left w:val="none" w:sz="0" w:space="0" w:color="auto"/>
                <w:bottom w:val="none" w:sz="0" w:space="0" w:color="auto"/>
                <w:right w:val="none" w:sz="0" w:space="0" w:color="auto"/>
              </w:divBdr>
            </w:div>
            <w:div w:id="307132577">
              <w:marLeft w:val="0"/>
              <w:marRight w:val="0"/>
              <w:marTop w:val="0"/>
              <w:marBottom w:val="0"/>
              <w:divBdr>
                <w:top w:val="none" w:sz="0" w:space="0" w:color="auto"/>
                <w:left w:val="none" w:sz="0" w:space="0" w:color="auto"/>
                <w:bottom w:val="none" w:sz="0" w:space="0" w:color="auto"/>
                <w:right w:val="none" w:sz="0" w:space="0" w:color="auto"/>
              </w:divBdr>
            </w:div>
            <w:div w:id="141579000">
              <w:marLeft w:val="0"/>
              <w:marRight w:val="0"/>
              <w:marTop w:val="0"/>
              <w:marBottom w:val="0"/>
              <w:divBdr>
                <w:top w:val="none" w:sz="0" w:space="0" w:color="auto"/>
                <w:left w:val="none" w:sz="0" w:space="0" w:color="auto"/>
                <w:bottom w:val="none" w:sz="0" w:space="0" w:color="auto"/>
                <w:right w:val="none" w:sz="0" w:space="0" w:color="auto"/>
              </w:divBdr>
            </w:div>
            <w:div w:id="1973636378">
              <w:marLeft w:val="0"/>
              <w:marRight w:val="0"/>
              <w:marTop w:val="0"/>
              <w:marBottom w:val="0"/>
              <w:divBdr>
                <w:top w:val="none" w:sz="0" w:space="0" w:color="auto"/>
                <w:left w:val="none" w:sz="0" w:space="0" w:color="auto"/>
                <w:bottom w:val="none" w:sz="0" w:space="0" w:color="auto"/>
                <w:right w:val="none" w:sz="0" w:space="0" w:color="auto"/>
              </w:divBdr>
            </w:div>
            <w:div w:id="86200163">
              <w:marLeft w:val="0"/>
              <w:marRight w:val="0"/>
              <w:marTop w:val="0"/>
              <w:marBottom w:val="0"/>
              <w:divBdr>
                <w:top w:val="none" w:sz="0" w:space="0" w:color="auto"/>
                <w:left w:val="none" w:sz="0" w:space="0" w:color="auto"/>
                <w:bottom w:val="none" w:sz="0" w:space="0" w:color="auto"/>
                <w:right w:val="none" w:sz="0" w:space="0" w:color="auto"/>
              </w:divBdr>
            </w:div>
            <w:div w:id="925460439">
              <w:marLeft w:val="0"/>
              <w:marRight w:val="0"/>
              <w:marTop w:val="0"/>
              <w:marBottom w:val="0"/>
              <w:divBdr>
                <w:top w:val="none" w:sz="0" w:space="0" w:color="auto"/>
                <w:left w:val="none" w:sz="0" w:space="0" w:color="auto"/>
                <w:bottom w:val="none" w:sz="0" w:space="0" w:color="auto"/>
                <w:right w:val="none" w:sz="0" w:space="0" w:color="auto"/>
              </w:divBdr>
            </w:div>
            <w:div w:id="1991711739">
              <w:marLeft w:val="0"/>
              <w:marRight w:val="0"/>
              <w:marTop w:val="0"/>
              <w:marBottom w:val="0"/>
              <w:divBdr>
                <w:top w:val="none" w:sz="0" w:space="0" w:color="auto"/>
                <w:left w:val="none" w:sz="0" w:space="0" w:color="auto"/>
                <w:bottom w:val="none" w:sz="0" w:space="0" w:color="auto"/>
                <w:right w:val="none" w:sz="0" w:space="0" w:color="auto"/>
              </w:divBdr>
            </w:div>
            <w:div w:id="1696155762">
              <w:marLeft w:val="0"/>
              <w:marRight w:val="0"/>
              <w:marTop w:val="0"/>
              <w:marBottom w:val="0"/>
              <w:divBdr>
                <w:top w:val="none" w:sz="0" w:space="0" w:color="auto"/>
                <w:left w:val="none" w:sz="0" w:space="0" w:color="auto"/>
                <w:bottom w:val="none" w:sz="0" w:space="0" w:color="auto"/>
                <w:right w:val="none" w:sz="0" w:space="0" w:color="auto"/>
              </w:divBdr>
            </w:div>
            <w:div w:id="1495148531">
              <w:marLeft w:val="0"/>
              <w:marRight w:val="0"/>
              <w:marTop w:val="0"/>
              <w:marBottom w:val="0"/>
              <w:divBdr>
                <w:top w:val="none" w:sz="0" w:space="0" w:color="auto"/>
                <w:left w:val="none" w:sz="0" w:space="0" w:color="auto"/>
                <w:bottom w:val="none" w:sz="0" w:space="0" w:color="auto"/>
                <w:right w:val="none" w:sz="0" w:space="0" w:color="auto"/>
              </w:divBdr>
            </w:div>
            <w:div w:id="847596774">
              <w:marLeft w:val="0"/>
              <w:marRight w:val="0"/>
              <w:marTop w:val="0"/>
              <w:marBottom w:val="0"/>
              <w:divBdr>
                <w:top w:val="none" w:sz="0" w:space="0" w:color="auto"/>
                <w:left w:val="none" w:sz="0" w:space="0" w:color="auto"/>
                <w:bottom w:val="none" w:sz="0" w:space="0" w:color="auto"/>
                <w:right w:val="none" w:sz="0" w:space="0" w:color="auto"/>
              </w:divBdr>
            </w:div>
            <w:div w:id="898247080">
              <w:marLeft w:val="0"/>
              <w:marRight w:val="0"/>
              <w:marTop w:val="0"/>
              <w:marBottom w:val="0"/>
              <w:divBdr>
                <w:top w:val="none" w:sz="0" w:space="0" w:color="auto"/>
                <w:left w:val="none" w:sz="0" w:space="0" w:color="auto"/>
                <w:bottom w:val="none" w:sz="0" w:space="0" w:color="auto"/>
                <w:right w:val="none" w:sz="0" w:space="0" w:color="auto"/>
              </w:divBdr>
            </w:div>
            <w:div w:id="952712427">
              <w:marLeft w:val="0"/>
              <w:marRight w:val="0"/>
              <w:marTop w:val="0"/>
              <w:marBottom w:val="0"/>
              <w:divBdr>
                <w:top w:val="none" w:sz="0" w:space="0" w:color="auto"/>
                <w:left w:val="none" w:sz="0" w:space="0" w:color="auto"/>
                <w:bottom w:val="none" w:sz="0" w:space="0" w:color="auto"/>
                <w:right w:val="none" w:sz="0" w:space="0" w:color="auto"/>
              </w:divBdr>
            </w:div>
            <w:div w:id="576717514">
              <w:marLeft w:val="0"/>
              <w:marRight w:val="0"/>
              <w:marTop w:val="0"/>
              <w:marBottom w:val="0"/>
              <w:divBdr>
                <w:top w:val="none" w:sz="0" w:space="0" w:color="auto"/>
                <w:left w:val="none" w:sz="0" w:space="0" w:color="auto"/>
                <w:bottom w:val="none" w:sz="0" w:space="0" w:color="auto"/>
                <w:right w:val="none" w:sz="0" w:space="0" w:color="auto"/>
              </w:divBdr>
            </w:div>
            <w:div w:id="472799347">
              <w:marLeft w:val="0"/>
              <w:marRight w:val="0"/>
              <w:marTop w:val="0"/>
              <w:marBottom w:val="0"/>
              <w:divBdr>
                <w:top w:val="none" w:sz="0" w:space="0" w:color="auto"/>
                <w:left w:val="none" w:sz="0" w:space="0" w:color="auto"/>
                <w:bottom w:val="none" w:sz="0" w:space="0" w:color="auto"/>
                <w:right w:val="none" w:sz="0" w:space="0" w:color="auto"/>
              </w:divBdr>
            </w:div>
            <w:div w:id="1550068357">
              <w:marLeft w:val="0"/>
              <w:marRight w:val="0"/>
              <w:marTop w:val="0"/>
              <w:marBottom w:val="0"/>
              <w:divBdr>
                <w:top w:val="none" w:sz="0" w:space="0" w:color="auto"/>
                <w:left w:val="none" w:sz="0" w:space="0" w:color="auto"/>
                <w:bottom w:val="none" w:sz="0" w:space="0" w:color="auto"/>
                <w:right w:val="none" w:sz="0" w:space="0" w:color="auto"/>
              </w:divBdr>
            </w:div>
            <w:div w:id="1329022026">
              <w:marLeft w:val="0"/>
              <w:marRight w:val="0"/>
              <w:marTop w:val="0"/>
              <w:marBottom w:val="0"/>
              <w:divBdr>
                <w:top w:val="none" w:sz="0" w:space="0" w:color="auto"/>
                <w:left w:val="none" w:sz="0" w:space="0" w:color="auto"/>
                <w:bottom w:val="none" w:sz="0" w:space="0" w:color="auto"/>
                <w:right w:val="none" w:sz="0" w:space="0" w:color="auto"/>
              </w:divBdr>
            </w:div>
            <w:div w:id="1775393534">
              <w:marLeft w:val="0"/>
              <w:marRight w:val="0"/>
              <w:marTop w:val="0"/>
              <w:marBottom w:val="0"/>
              <w:divBdr>
                <w:top w:val="none" w:sz="0" w:space="0" w:color="auto"/>
                <w:left w:val="none" w:sz="0" w:space="0" w:color="auto"/>
                <w:bottom w:val="none" w:sz="0" w:space="0" w:color="auto"/>
                <w:right w:val="none" w:sz="0" w:space="0" w:color="auto"/>
              </w:divBdr>
            </w:div>
            <w:div w:id="586810867">
              <w:marLeft w:val="0"/>
              <w:marRight w:val="0"/>
              <w:marTop w:val="0"/>
              <w:marBottom w:val="0"/>
              <w:divBdr>
                <w:top w:val="none" w:sz="0" w:space="0" w:color="auto"/>
                <w:left w:val="none" w:sz="0" w:space="0" w:color="auto"/>
                <w:bottom w:val="none" w:sz="0" w:space="0" w:color="auto"/>
                <w:right w:val="none" w:sz="0" w:space="0" w:color="auto"/>
              </w:divBdr>
            </w:div>
            <w:div w:id="394937438">
              <w:marLeft w:val="0"/>
              <w:marRight w:val="0"/>
              <w:marTop w:val="0"/>
              <w:marBottom w:val="0"/>
              <w:divBdr>
                <w:top w:val="none" w:sz="0" w:space="0" w:color="auto"/>
                <w:left w:val="none" w:sz="0" w:space="0" w:color="auto"/>
                <w:bottom w:val="none" w:sz="0" w:space="0" w:color="auto"/>
                <w:right w:val="none" w:sz="0" w:space="0" w:color="auto"/>
              </w:divBdr>
            </w:div>
            <w:div w:id="1952514069">
              <w:marLeft w:val="0"/>
              <w:marRight w:val="0"/>
              <w:marTop w:val="0"/>
              <w:marBottom w:val="0"/>
              <w:divBdr>
                <w:top w:val="none" w:sz="0" w:space="0" w:color="auto"/>
                <w:left w:val="none" w:sz="0" w:space="0" w:color="auto"/>
                <w:bottom w:val="none" w:sz="0" w:space="0" w:color="auto"/>
                <w:right w:val="none" w:sz="0" w:space="0" w:color="auto"/>
              </w:divBdr>
            </w:div>
            <w:div w:id="769739562">
              <w:marLeft w:val="0"/>
              <w:marRight w:val="0"/>
              <w:marTop w:val="0"/>
              <w:marBottom w:val="0"/>
              <w:divBdr>
                <w:top w:val="none" w:sz="0" w:space="0" w:color="auto"/>
                <w:left w:val="none" w:sz="0" w:space="0" w:color="auto"/>
                <w:bottom w:val="none" w:sz="0" w:space="0" w:color="auto"/>
                <w:right w:val="none" w:sz="0" w:space="0" w:color="auto"/>
              </w:divBdr>
            </w:div>
            <w:div w:id="411437849">
              <w:marLeft w:val="0"/>
              <w:marRight w:val="0"/>
              <w:marTop w:val="0"/>
              <w:marBottom w:val="0"/>
              <w:divBdr>
                <w:top w:val="none" w:sz="0" w:space="0" w:color="auto"/>
                <w:left w:val="none" w:sz="0" w:space="0" w:color="auto"/>
                <w:bottom w:val="none" w:sz="0" w:space="0" w:color="auto"/>
                <w:right w:val="none" w:sz="0" w:space="0" w:color="auto"/>
              </w:divBdr>
            </w:div>
            <w:div w:id="1144202296">
              <w:marLeft w:val="0"/>
              <w:marRight w:val="0"/>
              <w:marTop w:val="0"/>
              <w:marBottom w:val="0"/>
              <w:divBdr>
                <w:top w:val="none" w:sz="0" w:space="0" w:color="auto"/>
                <w:left w:val="none" w:sz="0" w:space="0" w:color="auto"/>
                <w:bottom w:val="none" w:sz="0" w:space="0" w:color="auto"/>
                <w:right w:val="none" w:sz="0" w:space="0" w:color="auto"/>
              </w:divBdr>
            </w:div>
            <w:div w:id="346836792">
              <w:marLeft w:val="0"/>
              <w:marRight w:val="0"/>
              <w:marTop w:val="0"/>
              <w:marBottom w:val="0"/>
              <w:divBdr>
                <w:top w:val="none" w:sz="0" w:space="0" w:color="auto"/>
                <w:left w:val="none" w:sz="0" w:space="0" w:color="auto"/>
                <w:bottom w:val="none" w:sz="0" w:space="0" w:color="auto"/>
                <w:right w:val="none" w:sz="0" w:space="0" w:color="auto"/>
              </w:divBdr>
            </w:div>
            <w:div w:id="901480047">
              <w:marLeft w:val="0"/>
              <w:marRight w:val="0"/>
              <w:marTop w:val="0"/>
              <w:marBottom w:val="0"/>
              <w:divBdr>
                <w:top w:val="none" w:sz="0" w:space="0" w:color="auto"/>
                <w:left w:val="none" w:sz="0" w:space="0" w:color="auto"/>
                <w:bottom w:val="none" w:sz="0" w:space="0" w:color="auto"/>
                <w:right w:val="none" w:sz="0" w:space="0" w:color="auto"/>
              </w:divBdr>
            </w:div>
            <w:div w:id="592592248">
              <w:marLeft w:val="0"/>
              <w:marRight w:val="0"/>
              <w:marTop w:val="0"/>
              <w:marBottom w:val="0"/>
              <w:divBdr>
                <w:top w:val="none" w:sz="0" w:space="0" w:color="auto"/>
                <w:left w:val="none" w:sz="0" w:space="0" w:color="auto"/>
                <w:bottom w:val="none" w:sz="0" w:space="0" w:color="auto"/>
                <w:right w:val="none" w:sz="0" w:space="0" w:color="auto"/>
              </w:divBdr>
            </w:div>
            <w:div w:id="1171022906">
              <w:marLeft w:val="0"/>
              <w:marRight w:val="0"/>
              <w:marTop w:val="0"/>
              <w:marBottom w:val="0"/>
              <w:divBdr>
                <w:top w:val="none" w:sz="0" w:space="0" w:color="auto"/>
                <w:left w:val="none" w:sz="0" w:space="0" w:color="auto"/>
                <w:bottom w:val="none" w:sz="0" w:space="0" w:color="auto"/>
                <w:right w:val="none" w:sz="0" w:space="0" w:color="auto"/>
              </w:divBdr>
            </w:div>
            <w:div w:id="208147725">
              <w:marLeft w:val="0"/>
              <w:marRight w:val="0"/>
              <w:marTop w:val="0"/>
              <w:marBottom w:val="0"/>
              <w:divBdr>
                <w:top w:val="none" w:sz="0" w:space="0" w:color="auto"/>
                <w:left w:val="none" w:sz="0" w:space="0" w:color="auto"/>
                <w:bottom w:val="none" w:sz="0" w:space="0" w:color="auto"/>
                <w:right w:val="none" w:sz="0" w:space="0" w:color="auto"/>
              </w:divBdr>
            </w:div>
            <w:div w:id="1606620043">
              <w:marLeft w:val="0"/>
              <w:marRight w:val="0"/>
              <w:marTop w:val="0"/>
              <w:marBottom w:val="0"/>
              <w:divBdr>
                <w:top w:val="none" w:sz="0" w:space="0" w:color="auto"/>
                <w:left w:val="none" w:sz="0" w:space="0" w:color="auto"/>
                <w:bottom w:val="none" w:sz="0" w:space="0" w:color="auto"/>
                <w:right w:val="none" w:sz="0" w:space="0" w:color="auto"/>
              </w:divBdr>
            </w:div>
            <w:div w:id="1227767961">
              <w:marLeft w:val="0"/>
              <w:marRight w:val="0"/>
              <w:marTop w:val="0"/>
              <w:marBottom w:val="0"/>
              <w:divBdr>
                <w:top w:val="none" w:sz="0" w:space="0" w:color="auto"/>
                <w:left w:val="none" w:sz="0" w:space="0" w:color="auto"/>
                <w:bottom w:val="none" w:sz="0" w:space="0" w:color="auto"/>
                <w:right w:val="none" w:sz="0" w:space="0" w:color="auto"/>
              </w:divBdr>
            </w:div>
            <w:div w:id="1396660203">
              <w:marLeft w:val="0"/>
              <w:marRight w:val="0"/>
              <w:marTop w:val="0"/>
              <w:marBottom w:val="0"/>
              <w:divBdr>
                <w:top w:val="none" w:sz="0" w:space="0" w:color="auto"/>
                <w:left w:val="none" w:sz="0" w:space="0" w:color="auto"/>
                <w:bottom w:val="none" w:sz="0" w:space="0" w:color="auto"/>
                <w:right w:val="none" w:sz="0" w:space="0" w:color="auto"/>
              </w:divBdr>
            </w:div>
            <w:div w:id="584653558">
              <w:marLeft w:val="0"/>
              <w:marRight w:val="0"/>
              <w:marTop w:val="0"/>
              <w:marBottom w:val="0"/>
              <w:divBdr>
                <w:top w:val="none" w:sz="0" w:space="0" w:color="auto"/>
                <w:left w:val="none" w:sz="0" w:space="0" w:color="auto"/>
                <w:bottom w:val="none" w:sz="0" w:space="0" w:color="auto"/>
                <w:right w:val="none" w:sz="0" w:space="0" w:color="auto"/>
              </w:divBdr>
            </w:div>
            <w:div w:id="1469980746">
              <w:marLeft w:val="0"/>
              <w:marRight w:val="0"/>
              <w:marTop w:val="0"/>
              <w:marBottom w:val="0"/>
              <w:divBdr>
                <w:top w:val="none" w:sz="0" w:space="0" w:color="auto"/>
                <w:left w:val="none" w:sz="0" w:space="0" w:color="auto"/>
                <w:bottom w:val="none" w:sz="0" w:space="0" w:color="auto"/>
                <w:right w:val="none" w:sz="0" w:space="0" w:color="auto"/>
              </w:divBdr>
            </w:div>
            <w:div w:id="1294365677">
              <w:marLeft w:val="0"/>
              <w:marRight w:val="0"/>
              <w:marTop w:val="0"/>
              <w:marBottom w:val="0"/>
              <w:divBdr>
                <w:top w:val="none" w:sz="0" w:space="0" w:color="auto"/>
                <w:left w:val="none" w:sz="0" w:space="0" w:color="auto"/>
                <w:bottom w:val="none" w:sz="0" w:space="0" w:color="auto"/>
                <w:right w:val="none" w:sz="0" w:space="0" w:color="auto"/>
              </w:divBdr>
            </w:div>
            <w:div w:id="1880626365">
              <w:marLeft w:val="0"/>
              <w:marRight w:val="0"/>
              <w:marTop w:val="0"/>
              <w:marBottom w:val="0"/>
              <w:divBdr>
                <w:top w:val="none" w:sz="0" w:space="0" w:color="auto"/>
                <w:left w:val="none" w:sz="0" w:space="0" w:color="auto"/>
                <w:bottom w:val="none" w:sz="0" w:space="0" w:color="auto"/>
                <w:right w:val="none" w:sz="0" w:space="0" w:color="auto"/>
              </w:divBdr>
            </w:div>
            <w:div w:id="685834974">
              <w:marLeft w:val="0"/>
              <w:marRight w:val="0"/>
              <w:marTop w:val="0"/>
              <w:marBottom w:val="0"/>
              <w:divBdr>
                <w:top w:val="none" w:sz="0" w:space="0" w:color="auto"/>
                <w:left w:val="none" w:sz="0" w:space="0" w:color="auto"/>
                <w:bottom w:val="none" w:sz="0" w:space="0" w:color="auto"/>
                <w:right w:val="none" w:sz="0" w:space="0" w:color="auto"/>
              </w:divBdr>
            </w:div>
            <w:div w:id="240337401">
              <w:marLeft w:val="0"/>
              <w:marRight w:val="0"/>
              <w:marTop w:val="0"/>
              <w:marBottom w:val="0"/>
              <w:divBdr>
                <w:top w:val="none" w:sz="0" w:space="0" w:color="auto"/>
                <w:left w:val="none" w:sz="0" w:space="0" w:color="auto"/>
                <w:bottom w:val="none" w:sz="0" w:space="0" w:color="auto"/>
                <w:right w:val="none" w:sz="0" w:space="0" w:color="auto"/>
              </w:divBdr>
            </w:div>
            <w:div w:id="25446099">
              <w:marLeft w:val="0"/>
              <w:marRight w:val="0"/>
              <w:marTop w:val="0"/>
              <w:marBottom w:val="0"/>
              <w:divBdr>
                <w:top w:val="none" w:sz="0" w:space="0" w:color="auto"/>
                <w:left w:val="none" w:sz="0" w:space="0" w:color="auto"/>
                <w:bottom w:val="none" w:sz="0" w:space="0" w:color="auto"/>
                <w:right w:val="none" w:sz="0" w:space="0" w:color="auto"/>
              </w:divBdr>
            </w:div>
            <w:div w:id="400719564">
              <w:marLeft w:val="0"/>
              <w:marRight w:val="0"/>
              <w:marTop w:val="0"/>
              <w:marBottom w:val="0"/>
              <w:divBdr>
                <w:top w:val="none" w:sz="0" w:space="0" w:color="auto"/>
                <w:left w:val="none" w:sz="0" w:space="0" w:color="auto"/>
                <w:bottom w:val="none" w:sz="0" w:space="0" w:color="auto"/>
                <w:right w:val="none" w:sz="0" w:space="0" w:color="auto"/>
              </w:divBdr>
            </w:div>
            <w:div w:id="2022125279">
              <w:marLeft w:val="0"/>
              <w:marRight w:val="0"/>
              <w:marTop w:val="0"/>
              <w:marBottom w:val="0"/>
              <w:divBdr>
                <w:top w:val="none" w:sz="0" w:space="0" w:color="auto"/>
                <w:left w:val="none" w:sz="0" w:space="0" w:color="auto"/>
                <w:bottom w:val="none" w:sz="0" w:space="0" w:color="auto"/>
                <w:right w:val="none" w:sz="0" w:space="0" w:color="auto"/>
              </w:divBdr>
            </w:div>
            <w:div w:id="1009137056">
              <w:marLeft w:val="0"/>
              <w:marRight w:val="0"/>
              <w:marTop w:val="0"/>
              <w:marBottom w:val="0"/>
              <w:divBdr>
                <w:top w:val="none" w:sz="0" w:space="0" w:color="auto"/>
                <w:left w:val="none" w:sz="0" w:space="0" w:color="auto"/>
                <w:bottom w:val="none" w:sz="0" w:space="0" w:color="auto"/>
                <w:right w:val="none" w:sz="0" w:space="0" w:color="auto"/>
              </w:divBdr>
            </w:div>
            <w:div w:id="1247306583">
              <w:marLeft w:val="0"/>
              <w:marRight w:val="0"/>
              <w:marTop w:val="0"/>
              <w:marBottom w:val="0"/>
              <w:divBdr>
                <w:top w:val="none" w:sz="0" w:space="0" w:color="auto"/>
                <w:left w:val="none" w:sz="0" w:space="0" w:color="auto"/>
                <w:bottom w:val="none" w:sz="0" w:space="0" w:color="auto"/>
                <w:right w:val="none" w:sz="0" w:space="0" w:color="auto"/>
              </w:divBdr>
            </w:div>
            <w:div w:id="146290746">
              <w:marLeft w:val="0"/>
              <w:marRight w:val="0"/>
              <w:marTop w:val="0"/>
              <w:marBottom w:val="0"/>
              <w:divBdr>
                <w:top w:val="none" w:sz="0" w:space="0" w:color="auto"/>
                <w:left w:val="none" w:sz="0" w:space="0" w:color="auto"/>
                <w:bottom w:val="none" w:sz="0" w:space="0" w:color="auto"/>
                <w:right w:val="none" w:sz="0" w:space="0" w:color="auto"/>
              </w:divBdr>
            </w:div>
            <w:div w:id="940644387">
              <w:marLeft w:val="0"/>
              <w:marRight w:val="0"/>
              <w:marTop w:val="0"/>
              <w:marBottom w:val="0"/>
              <w:divBdr>
                <w:top w:val="none" w:sz="0" w:space="0" w:color="auto"/>
                <w:left w:val="none" w:sz="0" w:space="0" w:color="auto"/>
                <w:bottom w:val="none" w:sz="0" w:space="0" w:color="auto"/>
                <w:right w:val="none" w:sz="0" w:space="0" w:color="auto"/>
              </w:divBdr>
            </w:div>
            <w:div w:id="1987515161">
              <w:marLeft w:val="0"/>
              <w:marRight w:val="0"/>
              <w:marTop w:val="0"/>
              <w:marBottom w:val="0"/>
              <w:divBdr>
                <w:top w:val="none" w:sz="0" w:space="0" w:color="auto"/>
                <w:left w:val="none" w:sz="0" w:space="0" w:color="auto"/>
                <w:bottom w:val="none" w:sz="0" w:space="0" w:color="auto"/>
                <w:right w:val="none" w:sz="0" w:space="0" w:color="auto"/>
              </w:divBdr>
            </w:div>
            <w:div w:id="655695030">
              <w:marLeft w:val="0"/>
              <w:marRight w:val="0"/>
              <w:marTop w:val="0"/>
              <w:marBottom w:val="0"/>
              <w:divBdr>
                <w:top w:val="none" w:sz="0" w:space="0" w:color="auto"/>
                <w:left w:val="none" w:sz="0" w:space="0" w:color="auto"/>
                <w:bottom w:val="none" w:sz="0" w:space="0" w:color="auto"/>
                <w:right w:val="none" w:sz="0" w:space="0" w:color="auto"/>
              </w:divBdr>
            </w:div>
            <w:div w:id="1646854518">
              <w:marLeft w:val="0"/>
              <w:marRight w:val="0"/>
              <w:marTop w:val="0"/>
              <w:marBottom w:val="0"/>
              <w:divBdr>
                <w:top w:val="none" w:sz="0" w:space="0" w:color="auto"/>
                <w:left w:val="none" w:sz="0" w:space="0" w:color="auto"/>
                <w:bottom w:val="none" w:sz="0" w:space="0" w:color="auto"/>
                <w:right w:val="none" w:sz="0" w:space="0" w:color="auto"/>
              </w:divBdr>
            </w:div>
            <w:div w:id="590628754">
              <w:marLeft w:val="0"/>
              <w:marRight w:val="0"/>
              <w:marTop w:val="0"/>
              <w:marBottom w:val="0"/>
              <w:divBdr>
                <w:top w:val="none" w:sz="0" w:space="0" w:color="auto"/>
                <w:left w:val="none" w:sz="0" w:space="0" w:color="auto"/>
                <w:bottom w:val="none" w:sz="0" w:space="0" w:color="auto"/>
                <w:right w:val="none" w:sz="0" w:space="0" w:color="auto"/>
              </w:divBdr>
            </w:div>
            <w:div w:id="516846239">
              <w:marLeft w:val="0"/>
              <w:marRight w:val="0"/>
              <w:marTop w:val="0"/>
              <w:marBottom w:val="0"/>
              <w:divBdr>
                <w:top w:val="none" w:sz="0" w:space="0" w:color="auto"/>
                <w:left w:val="none" w:sz="0" w:space="0" w:color="auto"/>
                <w:bottom w:val="none" w:sz="0" w:space="0" w:color="auto"/>
                <w:right w:val="none" w:sz="0" w:space="0" w:color="auto"/>
              </w:divBdr>
              <w:divsChild>
                <w:div w:id="823931188">
                  <w:marLeft w:val="0"/>
                  <w:marRight w:val="0"/>
                  <w:marTop w:val="0"/>
                  <w:marBottom w:val="0"/>
                  <w:divBdr>
                    <w:top w:val="none" w:sz="0" w:space="0" w:color="auto"/>
                    <w:left w:val="none" w:sz="0" w:space="0" w:color="auto"/>
                    <w:bottom w:val="none" w:sz="0" w:space="0" w:color="auto"/>
                    <w:right w:val="none" w:sz="0" w:space="0" w:color="auto"/>
                  </w:divBdr>
                  <w:divsChild>
                    <w:div w:id="538980447">
                      <w:marLeft w:val="0"/>
                      <w:marRight w:val="0"/>
                      <w:marTop w:val="0"/>
                      <w:marBottom w:val="0"/>
                      <w:divBdr>
                        <w:top w:val="none" w:sz="0" w:space="0" w:color="auto"/>
                        <w:left w:val="none" w:sz="0" w:space="0" w:color="auto"/>
                        <w:bottom w:val="none" w:sz="0" w:space="0" w:color="auto"/>
                        <w:right w:val="none" w:sz="0" w:space="0" w:color="auto"/>
                      </w:divBdr>
                      <w:divsChild>
                        <w:div w:id="1254434866">
                          <w:marLeft w:val="0"/>
                          <w:marRight w:val="0"/>
                          <w:marTop w:val="0"/>
                          <w:marBottom w:val="0"/>
                          <w:divBdr>
                            <w:top w:val="none" w:sz="0" w:space="0" w:color="auto"/>
                            <w:left w:val="none" w:sz="0" w:space="0" w:color="auto"/>
                            <w:bottom w:val="none" w:sz="0" w:space="0" w:color="auto"/>
                            <w:right w:val="none" w:sz="0" w:space="0" w:color="auto"/>
                          </w:divBdr>
                          <w:divsChild>
                            <w:div w:id="1348092610">
                              <w:marLeft w:val="0"/>
                              <w:marRight w:val="0"/>
                              <w:marTop w:val="0"/>
                              <w:marBottom w:val="0"/>
                              <w:divBdr>
                                <w:top w:val="none" w:sz="0" w:space="0" w:color="auto"/>
                                <w:left w:val="none" w:sz="0" w:space="0" w:color="auto"/>
                                <w:bottom w:val="none" w:sz="0" w:space="0" w:color="auto"/>
                                <w:right w:val="none" w:sz="0" w:space="0" w:color="auto"/>
                              </w:divBdr>
                            </w:div>
                            <w:div w:id="824081408">
                              <w:marLeft w:val="0"/>
                              <w:marRight w:val="0"/>
                              <w:marTop w:val="0"/>
                              <w:marBottom w:val="0"/>
                              <w:divBdr>
                                <w:top w:val="none" w:sz="0" w:space="0" w:color="auto"/>
                                <w:left w:val="none" w:sz="0" w:space="0" w:color="auto"/>
                                <w:bottom w:val="none" w:sz="0" w:space="0" w:color="auto"/>
                                <w:right w:val="none" w:sz="0" w:space="0" w:color="auto"/>
                              </w:divBdr>
                            </w:div>
                            <w:div w:id="717776448">
                              <w:marLeft w:val="0"/>
                              <w:marRight w:val="0"/>
                              <w:marTop w:val="0"/>
                              <w:marBottom w:val="0"/>
                              <w:divBdr>
                                <w:top w:val="none" w:sz="0" w:space="0" w:color="auto"/>
                                <w:left w:val="none" w:sz="0" w:space="0" w:color="auto"/>
                                <w:bottom w:val="none" w:sz="0" w:space="0" w:color="auto"/>
                                <w:right w:val="none" w:sz="0" w:space="0" w:color="auto"/>
                              </w:divBdr>
                            </w:div>
                            <w:div w:id="1106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4013">
              <w:marLeft w:val="0"/>
              <w:marRight w:val="0"/>
              <w:marTop w:val="0"/>
              <w:marBottom w:val="0"/>
              <w:divBdr>
                <w:top w:val="none" w:sz="0" w:space="0" w:color="auto"/>
                <w:left w:val="none" w:sz="0" w:space="0" w:color="auto"/>
                <w:bottom w:val="none" w:sz="0" w:space="0" w:color="auto"/>
                <w:right w:val="none" w:sz="0" w:space="0" w:color="auto"/>
              </w:divBdr>
            </w:div>
            <w:div w:id="206989372">
              <w:marLeft w:val="0"/>
              <w:marRight w:val="0"/>
              <w:marTop w:val="0"/>
              <w:marBottom w:val="0"/>
              <w:divBdr>
                <w:top w:val="none" w:sz="0" w:space="0" w:color="auto"/>
                <w:left w:val="none" w:sz="0" w:space="0" w:color="auto"/>
                <w:bottom w:val="none" w:sz="0" w:space="0" w:color="auto"/>
                <w:right w:val="none" w:sz="0" w:space="0" w:color="auto"/>
              </w:divBdr>
            </w:div>
            <w:div w:id="2035374613">
              <w:marLeft w:val="0"/>
              <w:marRight w:val="0"/>
              <w:marTop w:val="0"/>
              <w:marBottom w:val="0"/>
              <w:divBdr>
                <w:top w:val="none" w:sz="0" w:space="0" w:color="auto"/>
                <w:left w:val="none" w:sz="0" w:space="0" w:color="auto"/>
                <w:bottom w:val="none" w:sz="0" w:space="0" w:color="auto"/>
                <w:right w:val="none" w:sz="0" w:space="0" w:color="auto"/>
              </w:divBdr>
            </w:div>
            <w:div w:id="355542545">
              <w:marLeft w:val="0"/>
              <w:marRight w:val="0"/>
              <w:marTop w:val="0"/>
              <w:marBottom w:val="0"/>
              <w:divBdr>
                <w:top w:val="none" w:sz="0" w:space="0" w:color="auto"/>
                <w:left w:val="none" w:sz="0" w:space="0" w:color="auto"/>
                <w:bottom w:val="none" w:sz="0" w:space="0" w:color="auto"/>
                <w:right w:val="none" w:sz="0" w:space="0" w:color="auto"/>
              </w:divBdr>
            </w:div>
            <w:div w:id="1986278270">
              <w:marLeft w:val="0"/>
              <w:marRight w:val="0"/>
              <w:marTop w:val="0"/>
              <w:marBottom w:val="0"/>
              <w:divBdr>
                <w:top w:val="none" w:sz="0" w:space="0" w:color="auto"/>
                <w:left w:val="none" w:sz="0" w:space="0" w:color="auto"/>
                <w:bottom w:val="none" w:sz="0" w:space="0" w:color="auto"/>
                <w:right w:val="none" w:sz="0" w:space="0" w:color="auto"/>
              </w:divBdr>
            </w:div>
            <w:div w:id="1333292668">
              <w:marLeft w:val="0"/>
              <w:marRight w:val="0"/>
              <w:marTop w:val="0"/>
              <w:marBottom w:val="0"/>
              <w:divBdr>
                <w:top w:val="none" w:sz="0" w:space="0" w:color="auto"/>
                <w:left w:val="none" w:sz="0" w:space="0" w:color="auto"/>
                <w:bottom w:val="none" w:sz="0" w:space="0" w:color="auto"/>
                <w:right w:val="none" w:sz="0" w:space="0" w:color="auto"/>
              </w:divBdr>
              <w:divsChild>
                <w:div w:id="1021080673">
                  <w:marLeft w:val="0"/>
                  <w:marRight w:val="0"/>
                  <w:marTop w:val="0"/>
                  <w:marBottom w:val="0"/>
                  <w:divBdr>
                    <w:top w:val="none" w:sz="0" w:space="0" w:color="auto"/>
                    <w:left w:val="none" w:sz="0" w:space="0" w:color="auto"/>
                    <w:bottom w:val="none" w:sz="0" w:space="0" w:color="auto"/>
                    <w:right w:val="none" w:sz="0" w:space="0" w:color="auto"/>
                  </w:divBdr>
                  <w:divsChild>
                    <w:div w:id="1992558400">
                      <w:marLeft w:val="0"/>
                      <w:marRight w:val="0"/>
                      <w:marTop w:val="0"/>
                      <w:marBottom w:val="0"/>
                      <w:divBdr>
                        <w:top w:val="none" w:sz="0" w:space="0" w:color="auto"/>
                        <w:left w:val="none" w:sz="0" w:space="0" w:color="auto"/>
                        <w:bottom w:val="none" w:sz="0" w:space="0" w:color="auto"/>
                        <w:right w:val="none" w:sz="0" w:space="0" w:color="auto"/>
                      </w:divBdr>
                      <w:divsChild>
                        <w:div w:id="2140492489">
                          <w:marLeft w:val="0"/>
                          <w:marRight w:val="0"/>
                          <w:marTop w:val="0"/>
                          <w:marBottom w:val="0"/>
                          <w:divBdr>
                            <w:top w:val="none" w:sz="0" w:space="0" w:color="auto"/>
                            <w:left w:val="none" w:sz="0" w:space="0" w:color="auto"/>
                            <w:bottom w:val="none" w:sz="0" w:space="0" w:color="auto"/>
                            <w:right w:val="none" w:sz="0" w:space="0" w:color="auto"/>
                          </w:divBdr>
                          <w:divsChild>
                            <w:div w:id="45958127">
                              <w:marLeft w:val="0"/>
                              <w:marRight w:val="0"/>
                              <w:marTop w:val="0"/>
                              <w:marBottom w:val="0"/>
                              <w:divBdr>
                                <w:top w:val="none" w:sz="0" w:space="0" w:color="auto"/>
                                <w:left w:val="none" w:sz="0" w:space="0" w:color="auto"/>
                                <w:bottom w:val="none" w:sz="0" w:space="0" w:color="auto"/>
                                <w:right w:val="none" w:sz="0" w:space="0" w:color="auto"/>
                              </w:divBdr>
                            </w:div>
                            <w:div w:id="1231228451">
                              <w:marLeft w:val="0"/>
                              <w:marRight w:val="0"/>
                              <w:marTop w:val="0"/>
                              <w:marBottom w:val="0"/>
                              <w:divBdr>
                                <w:top w:val="none" w:sz="0" w:space="0" w:color="auto"/>
                                <w:left w:val="none" w:sz="0" w:space="0" w:color="auto"/>
                                <w:bottom w:val="none" w:sz="0" w:space="0" w:color="auto"/>
                                <w:right w:val="none" w:sz="0" w:space="0" w:color="auto"/>
                              </w:divBdr>
                            </w:div>
                            <w:div w:id="1317341462">
                              <w:marLeft w:val="0"/>
                              <w:marRight w:val="0"/>
                              <w:marTop w:val="0"/>
                              <w:marBottom w:val="0"/>
                              <w:divBdr>
                                <w:top w:val="none" w:sz="0" w:space="0" w:color="auto"/>
                                <w:left w:val="none" w:sz="0" w:space="0" w:color="auto"/>
                                <w:bottom w:val="none" w:sz="0" w:space="0" w:color="auto"/>
                                <w:right w:val="none" w:sz="0" w:space="0" w:color="auto"/>
                              </w:divBdr>
                            </w:div>
                            <w:div w:id="292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3005">
              <w:marLeft w:val="0"/>
              <w:marRight w:val="0"/>
              <w:marTop w:val="0"/>
              <w:marBottom w:val="0"/>
              <w:divBdr>
                <w:top w:val="none" w:sz="0" w:space="0" w:color="auto"/>
                <w:left w:val="none" w:sz="0" w:space="0" w:color="auto"/>
                <w:bottom w:val="none" w:sz="0" w:space="0" w:color="auto"/>
                <w:right w:val="none" w:sz="0" w:space="0" w:color="auto"/>
              </w:divBdr>
            </w:div>
            <w:div w:id="2130202929">
              <w:marLeft w:val="0"/>
              <w:marRight w:val="0"/>
              <w:marTop w:val="0"/>
              <w:marBottom w:val="0"/>
              <w:divBdr>
                <w:top w:val="none" w:sz="0" w:space="0" w:color="auto"/>
                <w:left w:val="none" w:sz="0" w:space="0" w:color="auto"/>
                <w:bottom w:val="none" w:sz="0" w:space="0" w:color="auto"/>
                <w:right w:val="none" w:sz="0" w:space="0" w:color="auto"/>
              </w:divBdr>
            </w:div>
            <w:div w:id="1765413732">
              <w:marLeft w:val="0"/>
              <w:marRight w:val="0"/>
              <w:marTop w:val="0"/>
              <w:marBottom w:val="0"/>
              <w:divBdr>
                <w:top w:val="none" w:sz="0" w:space="0" w:color="auto"/>
                <w:left w:val="none" w:sz="0" w:space="0" w:color="auto"/>
                <w:bottom w:val="none" w:sz="0" w:space="0" w:color="auto"/>
                <w:right w:val="none" w:sz="0" w:space="0" w:color="auto"/>
              </w:divBdr>
            </w:div>
            <w:div w:id="1754863128">
              <w:marLeft w:val="0"/>
              <w:marRight w:val="0"/>
              <w:marTop w:val="0"/>
              <w:marBottom w:val="0"/>
              <w:divBdr>
                <w:top w:val="none" w:sz="0" w:space="0" w:color="auto"/>
                <w:left w:val="none" w:sz="0" w:space="0" w:color="auto"/>
                <w:bottom w:val="none" w:sz="0" w:space="0" w:color="auto"/>
                <w:right w:val="none" w:sz="0" w:space="0" w:color="auto"/>
              </w:divBdr>
            </w:div>
            <w:div w:id="681318042">
              <w:marLeft w:val="0"/>
              <w:marRight w:val="0"/>
              <w:marTop w:val="0"/>
              <w:marBottom w:val="0"/>
              <w:divBdr>
                <w:top w:val="none" w:sz="0" w:space="0" w:color="auto"/>
                <w:left w:val="none" w:sz="0" w:space="0" w:color="auto"/>
                <w:bottom w:val="none" w:sz="0" w:space="0" w:color="auto"/>
                <w:right w:val="none" w:sz="0" w:space="0" w:color="auto"/>
              </w:divBdr>
            </w:div>
            <w:div w:id="1467776107">
              <w:marLeft w:val="0"/>
              <w:marRight w:val="0"/>
              <w:marTop w:val="0"/>
              <w:marBottom w:val="0"/>
              <w:divBdr>
                <w:top w:val="none" w:sz="0" w:space="0" w:color="auto"/>
                <w:left w:val="none" w:sz="0" w:space="0" w:color="auto"/>
                <w:bottom w:val="none" w:sz="0" w:space="0" w:color="auto"/>
                <w:right w:val="none" w:sz="0" w:space="0" w:color="auto"/>
              </w:divBdr>
            </w:div>
            <w:div w:id="1044479333">
              <w:marLeft w:val="0"/>
              <w:marRight w:val="0"/>
              <w:marTop w:val="0"/>
              <w:marBottom w:val="0"/>
              <w:divBdr>
                <w:top w:val="none" w:sz="0" w:space="0" w:color="auto"/>
                <w:left w:val="none" w:sz="0" w:space="0" w:color="auto"/>
                <w:bottom w:val="none" w:sz="0" w:space="0" w:color="auto"/>
                <w:right w:val="none" w:sz="0" w:space="0" w:color="auto"/>
              </w:divBdr>
            </w:div>
            <w:div w:id="925722205">
              <w:marLeft w:val="0"/>
              <w:marRight w:val="0"/>
              <w:marTop w:val="0"/>
              <w:marBottom w:val="0"/>
              <w:divBdr>
                <w:top w:val="none" w:sz="0" w:space="0" w:color="auto"/>
                <w:left w:val="none" w:sz="0" w:space="0" w:color="auto"/>
                <w:bottom w:val="none" w:sz="0" w:space="0" w:color="auto"/>
                <w:right w:val="none" w:sz="0" w:space="0" w:color="auto"/>
              </w:divBdr>
            </w:div>
            <w:div w:id="1896551123">
              <w:marLeft w:val="0"/>
              <w:marRight w:val="0"/>
              <w:marTop w:val="0"/>
              <w:marBottom w:val="0"/>
              <w:divBdr>
                <w:top w:val="none" w:sz="0" w:space="0" w:color="auto"/>
                <w:left w:val="none" w:sz="0" w:space="0" w:color="auto"/>
                <w:bottom w:val="none" w:sz="0" w:space="0" w:color="auto"/>
                <w:right w:val="none" w:sz="0" w:space="0" w:color="auto"/>
              </w:divBdr>
            </w:div>
            <w:div w:id="91050116">
              <w:marLeft w:val="0"/>
              <w:marRight w:val="0"/>
              <w:marTop w:val="0"/>
              <w:marBottom w:val="0"/>
              <w:divBdr>
                <w:top w:val="none" w:sz="0" w:space="0" w:color="auto"/>
                <w:left w:val="none" w:sz="0" w:space="0" w:color="auto"/>
                <w:bottom w:val="none" w:sz="0" w:space="0" w:color="auto"/>
                <w:right w:val="none" w:sz="0" w:space="0" w:color="auto"/>
              </w:divBdr>
            </w:div>
            <w:div w:id="2006517619">
              <w:marLeft w:val="0"/>
              <w:marRight w:val="0"/>
              <w:marTop w:val="0"/>
              <w:marBottom w:val="0"/>
              <w:divBdr>
                <w:top w:val="none" w:sz="0" w:space="0" w:color="auto"/>
                <w:left w:val="none" w:sz="0" w:space="0" w:color="auto"/>
                <w:bottom w:val="none" w:sz="0" w:space="0" w:color="auto"/>
                <w:right w:val="none" w:sz="0" w:space="0" w:color="auto"/>
              </w:divBdr>
            </w:div>
            <w:div w:id="1587375760">
              <w:marLeft w:val="0"/>
              <w:marRight w:val="0"/>
              <w:marTop w:val="0"/>
              <w:marBottom w:val="0"/>
              <w:divBdr>
                <w:top w:val="none" w:sz="0" w:space="0" w:color="auto"/>
                <w:left w:val="none" w:sz="0" w:space="0" w:color="auto"/>
                <w:bottom w:val="none" w:sz="0" w:space="0" w:color="auto"/>
                <w:right w:val="none" w:sz="0" w:space="0" w:color="auto"/>
              </w:divBdr>
            </w:div>
            <w:div w:id="1598635325">
              <w:marLeft w:val="0"/>
              <w:marRight w:val="0"/>
              <w:marTop w:val="0"/>
              <w:marBottom w:val="0"/>
              <w:divBdr>
                <w:top w:val="none" w:sz="0" w:space="0" w:color="auto"/>
                <w:left w:val="none" w:sz="0" w:space="0" w:color="auto"/>
                <w:bottom w:val="none" w:sz="0" w:space="0" w:color="auto"/>
                <w:right w:val="none" w:sz="0" w:space="0" w:color="auto"/>
              </w:divBdr>
            </w:div>
            <w:div w:id="846140282">
              <w:marLeft w:val="0"/>
              <w:marRight w:val="0"/>
              <w:marTop w:val="0"/>
              <w:marBottom w:val="0"/>
              <w:divBdr>
                <w:top w:val="none" w:sz="0" w:space="0" w:color="auto"/>
                <w:left w:val="none" w:sz="0" w:space="0" w:color="auto"/>
                <w:bottom w:val="none" w:sz="0" w:space="0" w:color="auto"/>
                <w:right w:val="none" w:sz="0" w:space="0" w:color="auto"/>
              </w:divBdr>
            </w:div>
            <w:div w:id="767625214">
              <w:marLeft w:val="0"/>
              <w:marRight w:val="0"/>
              <w:marTop w:val="0"/>
              <w:marBottom w:val="0"/>
              <w:divBdr>
                <w:top w:val="none" w:sz="0" w:space="0" w:color="auto"/>
                <w:left w:val="none" w:sz="0" w:space="0" w:color="auto"/>
                <w:bottom w:val="none" w:sz="0" w:space="0" w:color="auto"/>
                <w:right w:val="none" w:sz="0" w:space="0" w:color="auto"/>
              </w:divBdr>
            </w:div>
            <w:div w:id="404693619">
              <w:marLeft w:val="0"/>
              <w:marRight w:val="0"/>
              <w:marTop w:val="0"/>
              <w:marBottom w:val="0"/>
              <w:divBdr>
                <w:top w:val="none" w:sz="0" w:space="0" w:color="auto"/>
                <w:left w:val="none" w:sz="0" w:space="0" w:color="auto"/>
                <w:bottom w:val="none" w:sz="0" w:space="0" w:color="auto"/>
                <w:right w:val="none" w:sz="0" w:space="0" w:color="auto"/>
              </w:divBdr>
            </w:div>
            <w:div w:id="947928238">
              <w:marLeft w:val="0"/>
              <w:marRight w:val="0"/>
              <w:marTop w:val="0"/>
              <w:marBottom w:val="0"/>
              <w:divBdr>
                <w:top w:val="none" w:sz="0" w:space="0" w:color="auto"/>
                <w:left w:val="none" w:sz="0" w:space="0" w:color="auto"/>
                <w:bottom w:val="none" w:sz="0" w:space="0" w:color="auto"/>
                <w:right w:val="none" w:sz="0" w:space="0" w:color="auto"/>
              </w:divBdr>
            </w:div>
            <w:div w:id="736173333">
              <w:marLeft w:val="0"/>
              <w:marRight w:val="0"/>
              <w:marTop w:val="0"/>
              <w:marBottom w:val="0"/>
              <w:divBdr>
                <w:top w:val="none" w:sz="0" w:space="0" w:color="auto"/>
                <w:left w:val="none" w:sz="0" w:space="0" w:color="auto"/>
                <w:bottom w:val="none" w:sz="0" w:space="0" w:color="auto"/>
                <w:right w:val="none" w:sz="0" w:space="0" w:color="auto"/>
              </w:divBdr>
            </w:div>
            <w:div w:id="1037704410">
              <w:marLeft w:val="0"/>
              <w:marRight w:val="0"/>
              <w:marTop w:val="0"/>
              <w:marBottom w:val="0"/>
              <w:divBdr>
                <w:top w:val="none" w:sz="0" w:space="0" w:color="auto"/>
                <w:left w:val="none" w:sz="0" w:space="0" w:color="auto"/>
                <w:bottom w:val="none" w:sz="0" w:space="0" w:color="auto"/>
                <w:right w:val="none" w:sz="0" w:space="0" w:color="auto"/>
              </w:divBdr>
            </w:div>
            <w:div w:id="1755736987">
              <w:marLeft w:val="0"/>
              <w:marRight w:val="0"/>
              <w:marTop w:val="0"/>
              <w:marBottom w:val="0"/>
              <w:divBdr>
                <w:top w:val="none" w:sz="0" w:space="0" w:color="auto"/>
                <w:left w:val="none" w:sz="0" w:space="0" w:color="auto"/>
                <w:bottom w:val="none" w:sz="0" w:space="0" w:color="auto"/>
                <w:right w:val="none" w:sz="0" w:space="0" w:color="auto"/>
              </w:divBdr>
            </w:div>
            <w:div w:id="1277055784">
              <w:marLeft w:val="0"/>
              <w:marRight w:val="0"/>
              <w:marTop w:val="0"/>
              <w:marBottom w:val="0"/>
              <w:divBdr>
                <w:top w:val="none" w:sz="0" w:space="0" w:color="auto"/>
                <w:left w:val="none" w:sz="0" w:space="0" w:color="auto"/>
                <w:bottom w:val="none" w:sz="0" w:space="0" w:color="auto"/>
                <w:right w:val="none" w:sz="0" w:space="0" w:color="auto"/>
              </w:divBdr>
            </w:div>
            <w:div w:id="840237229">
              <w:marLeft w:val="0"/>
              <w:marRight w:val="0"/>
              <w:marTop w:val="0"/>
              <w:marBottom w:val="0"/>
              <w:divBdr>
                <w:top w:val="none" w:sz="0" w:space="0" w:color="auto"/>
                <w:left w:val="none" w:sz="0" w:space="0" w:color="auto"/>
                <w:bottom w:val="none" w:sz="0" w:space="0" w:color="auto"/>
                <w:right w:val="none" w:sz="0" w:space="0" w:color="auto"/>
              </w:divBdr>
            </w:div>
            <w:div w:id="2123187104">
              <w:marLeft w:val="0"/>
              <w:marRight w:val="0"/>
              <w:marTop w:val="0"/>
              <w:marBottom w:val="0"/>
              <w:divBdr>
                <w:top w:val="none" w:sz="0" w:space="0" w:color="auto"/>
                <w:left w:val="none" w:sz="0" w:space="0" w:color="auto"/>
                <w:bottom w:val="none" w:sz="0" w:space="0" w:color="auto"/>
                <w:right w:val="none" w:sz="0" w:space="0" w:color="auto"/>
              </w:divBdr>
            </w:div>
            <w:div w:id="2042900060">
              <w:marLeft w:val="0"/>
              <w:marRight w:val="0"/>
              <w:marTop w:val="0"/>
              <w:marBottom w:val="0"/>
              <w:divBdr>
                <w:top w:val="none" w:sz="0" w:space="0" w:color="auto"/>
                <w:left w:val="none" w:sz="0" w:space="0" w:color="auto"/>
                <w:bottom w:val="none" w:sz="0" w:space="0" w:color="auto"/>
                <w:right w:val="none" w:sz="0" w:space="0" w:color="auto"/>
              </w:divBdr>
            </w:div>
            <w:div w:id="306401798">
              <w:marLeft w:val="0"/>
              <w:marRight w:val="0"/>
              <w:marTop w:val="0"/>
              <w:marBottom w:val="0"/>
              <w:divBdr>
                <w:top w:val="none" w:sz="0" w:space="0" w:color="auto"/>
                <w:left w:val="none" w:sz="0" w:space="0" w:color="auto"/>
                <w:bottom w:val="none" w:sz="0" w:space="0" w:color="auto"/>
                <w:right w:val="none" w:sz="0" w:space="0" w:color="auto"/>
              </w:divBdr>
            </w:div>
            <w:div w:id="1646199285">
              <w:marLeft w:val="0"/>
              <w:marRight w:val="0"/>
              <w:marTop w:val="0"/>
              <w:marBottom w:val="0"/>
              <w:divBdr>
                <w:top w:val="none" w:sz="0" w:space="0" w:color="auto"/>
                <w:left w:val="none" w:sz="0" w:space="0" w:color="auto"/>
                <w:bottom w:val="none" w:sz="0" w:space="0" w:color="auto"/>
                <w:right w:val="none" w:sz="0" w:space="0" w:color="auto"/>
              </w:divBdr>
            </w:div>
            <w:div w:id="626396654">
              <w:marLeft w:val="0"/>
              <w:marRight w:val="0"/>
              <w:marTop w:val="0"/>
              <w:marBottom w:val="0"/>
              <w:divBdr>
                <w:top w:val="none" w:sz="0" w:space="0" w:color="auto"/>
                <w:left w:val="none" w:sz="0" w:space="0" w:color="auto"/>
                <w:bottom w:val="none" w:sz="0" w:space="0" w:color="auto"/>
                <w:right w:val="none" w:sz="0" w:space="0" w:color="auto"/>
              </w:divBdr>
            </w:div>
            <w:div w:id="1807697693">
              <w:marLeft w:val="0"/>
              <w:marRight w:val="0"/>
              <w:marTop w:val="0"/>
              <w:marBottom w:val="0"/>
              <w:divBdr>
                <w:top w:val="none" w:sz="0" w:space="0" w:color="auto"/>
                <w:left w:val="none" w:sz="0" w:space="0" w:color="auto"/>
                <w:bottom w:val="none" w:sz="0" w:space="0" w:color="auto"/>
                <w:right w:val="none" w:sz="0" w:space="0" w:color="auto"/>
              </w:divBdr>
            </w:div>
            <w:div w:id="624309771">
              <w:marLeft w:val="0"/>
              <w:marRight w:val="0"/>
              <w:marTop w:val="0"/>
              <w:marBottom w:val="0"/>
              <w:divBdr>
                <w:top w:val="none" w:sz="0" w:space="0" w:color="auto"/>
                <w:left w:val="none" w:sz="0" w:space="0" w:color="auto"/>
                <w:bottom w:val="none" w:sz="0" w:space="0" w:color="auto"/>
                <w:right w:val="none" w:sz="0" w:space="0" w:color="auto"/>
              </w:divBdr>
              <w:divsChild>
                <w:div w:id="315647197">
                  <w:marLeft w:val="0"/>
                  <w:marRight w:val="0"/>
                  <w:marTop w:val="0"/>
                  <w:marBottom w:val="0"/>
                  <w:divBdr>
                    <w:top w:val="none" w:sz="0" w:space="0" w:color="auto"/>
                    <w:left w:val="none" w:sz="0" w:space="0" w:color="auto"/>
                    <w:bottom w:val="none" w:sz="0" w:space="0" w:color="auto"/>
                    <w:right w:val="none" w:sz="0" w:space="0" w:color="auto"/>
                  </w:divBdr>
                  <w:divsChild>
                    <w:div w:id="1146118702">
                      <w:marLeft w:val="0"/>
                      <w:marRight w:val="0"/>
                      <w:marTop w:val="0"/>
                      <w:marBottom w:val="0"/>
                      <w:divBdr>
                        <w:top w:val="none" w:sz="0" w:space="0" w:color="auto"/>
                        <w:left w:val="none" w:sz="0" w:space="0" w:color="auto"/>
                        <w:bottom w:val="none" w:sz="0" w:space="0" w:color="auto"/>
                        <w:right w:val="none" w:sz="0" w:space="0" w:color="auto"/>
                      </w:divBdr>
                      <w:divsChild>
                        <w:div w:id="1320188611">
                          <w:marLeft w:val="0"/>
                          <w:marRight w:val="0"/>
                          <w:marTop w:val="0"/>
                          <w:marBottom w:val="0"/>
                          <w:divBdr>
                            <w:top w:val="none" w:sz="0" w:space="0" w:color="auto"/>
                            <w:left w:val="none" w:sz="0" w:space="0" w:color="auto"/>
                            <w:bottom w:val="none" w:sz="0" w:space="0" w:color="auto"/>
                            <w:right w:val="none" w:sz="0" w:space="0" w:color="auto"/>
                          </w:divBdr>
                          <w:divsChild>
                            <w:div w:id="801846590">
                              <w:marLeft w:val="0"/>
                              <w:marRight w:val="0"/>
                              <w:marTop w:val="0"/>
                              <w:marBottom w:val="0"/>
                              <w:divBdr>
                                <w:top w:val="none" w:sz="0" w:space="0" w:color="auto"/>
                                <w:left w:val="none" w:sz="0" w:space="0" w:color="auto"/>
                                <w:bottom w:val="none" w:sz="0" w:space="0" w:color="auto"/>
                                <w:right w:val="none" w:sz="0" w:space="0" w:color="auto"/>
                              </w:divBdr>
                            </w:div>
                            <w:div w:id="219437494">
                              <w:marLeft w:val="0"/>
                              <w:marRight w:val="0"/>
                              <w:marTop w:val="0"/>
                              <w:marBottom w:val="0"/>
                              <w:divBdr>
                                <w:top w:val="none" w:sz="0" w:space="0" w:color="auto"/>
                                <w:left w:val="none" w:sz="0" w:space="0" w:color="auto"/>
                                <w:bottom w:val="none" w:sz="0" w:space="0" w:color="auto"/>
                                <w:right w:val="none" w:sz="0" w:space="0" w:color="auto"/>
                              </w:divBdr>
                            </w:div>
                            <w:div w:id="202640194">
                              <w:marLeft w:val="0"/>
                              <w:marRight w:val="0"/>
                              <w:marTop w:val="0"/>
                              <w:marBottom w:val="0"/>
                              <w:divBdr>
                                <w:top w:val="none" w:sz="0" w:space="0" w:color="auto"/>
                                <w:left w:val="none" w:sz="0" w:space="0" w:color="auto"/>
                                <w:bottom w:val="none" w:sz="0" w:space="0" w:color="auto"/>
                                <w:right w:val="none" w:sz="0" w:space="0" w:color="auto"/>
                              </w:divBdr>
                            </w:div>
                            <w:div w:id="1436317516">
                              <w:marLeft w:val="0"/>
                              <w:marRight w:val="0"/>
                              <w:marTop w:val="0"/>
                              <w:marBottom w:val="0"/>
                              <w:divBdr>
                                <w:top w:val="none" w:sz="0" w:space="0" w:color="auto"/>
                                <w:left w:val="none" w:sz="0" w:space="0" w:color="auto"/>
                                <w:bottom w:val="none" w:sz="0" w:space="0" w:color="auto"/>
                                <w:right w:val="none" w:sz="0" w:space="0" w:color="auto"/>
                              </w:divBdr>
                            </w:div>
                            <w:div w:id="953825894">
                              <w:marLeft w:val="0"/>
                              <w:marRight w:val="0"/>
                              <w:marTop w:val="0"/>
                              <w:marBottom w:val="0"/>
                              <w:divBdr>
                                <w:top w:val="none" w:sz="0" w:space="0" w:color="auto"/>
                                <w:left w:val="none" w:sz="0" w:space="0" w:color="auto"/>
                                <w:bottom w:val="none" w:sz="0" w:space="0" w:color="auto"/>
                                <w:right w:val="none" w:sz="0" w:space="0" w:color="auto"/>
                              </w:divBdr>
                            </w:div>
                            <w:div w:id="586505005">
                              <w:marLeft w:val="0"/>
                              <w:marRight w:val="0"/>
                              <w:marTop w:val="0"/>
                              <w:marBottom w:val="0"/>
                              <w:divBdr>
                                <w:top w:val="none" w:sz="0" w:space="0" w:color="auto"/>
                                <w:left w:val="none" w:sz="0" w:space="0" w:color="auto"/>
                                <w:bottom w:val="none" w:sz="0" w:space="0" w:color="auto"/>
                                <w:right w:val="none" w:sz="0" w:space="0" w:color="auto"/>
                              </w:divBdr>
                            </w:div>
                            <w:div w:id="44569923">
                              <w:marLeft w:val="0"/>
                              <w:marRight w:val="0"/>
                              <w:marTop w:val="0"/>
                              <w:marBottom w:val="0"/>
                              <w:divBdr>
                                <w:top w:val="none" w:sz="0" w:space="0" w:color="auto"/>
                                <w:left w:val="none" w:sz="0" w:space="0" w:color="auto"/>
                                <w:bottom w:val="none" w:sz="0" w:space="0" w:color="auto"/>
                                <w:right w:val="none" w:sz="0" w:space="0" w:color="auto"/>
                              </w:divBdr>
                            </w:div>
                            <w:div w:id="1170877205">
                              <w:marLeft w:val="0"/>
                              <w:marRight w:val="0"/>
                              <w:marTop w:val="0"/>
                              <w:marBottom w:val="0"/>
                              <w:divBdr>
                                <w:top w:val="none" w:sz="0" w:space="0" w:color="auto"/>
                                <w:left w:val="none" w:sz="0" w:space="0" w:color="auto"/>
                                <w:bottom w:val="none" w:sz="0" w:space="0" w:color="auto"/>
                                <w:right w:val="none" w:sz="0" w:space="0" w:color="auto"/>
                              </w:divBdr>
                            </w:div>
                            <w:div w:id="1629239210">
                              <w:marLeft w:val="0"/>
                              <w:marRight w:val="0"/>
                              <w:marTop w:val="0"/>
                              <w:marBottom w:val="0"/>
                              <w:divBdr>
                                <w:top w:val="none" w:sz="0" w:space="0" w:color="auto"/>
                                <w:left w:val="none" w:sz="0" w:space="0" w:color="auto"/>
                                <w:bottom w:val="none" w:sz="0" w:space="0" w:color="auto"/>
                                <w:right w:val="none" w:sz="0" w:space="0" w:color="auto"/>
                              </w:divBdr>
                            </w:div>
                            <w:div w:id="171342463">
                              <w:marLeft w:val="0"/>
                              <w:marRight w:val="0"/>
                              <w:marTop w:val="0"/>
                              <w:marBottom w:val="0"/>
                              <w:divBdr>
                                <w:top w:val="none" w:sz="0" w:space="0" w:color="auto"/>
                                <w:left w:val="none" w:sz="0" w:space="0" w:color="auto"/>
                                <w:bottom w:val="none" w:sz="0" w:space="0" w:color="auto"/>
                                <w:right w:val="none" w:sz="0" w:space="0" w:color="auto"/>
                              </w:divBdr>
                            </w:div>
                            <w:div w:id="19739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8938">
              <w:marLeft w:val="0"/>
              <w:marRight w:val="0"/>
              <w:marTop w:val="0"/>
              <w:marBottom w:val="0"/>
              <w:divBdr>
                <w:top w:val="none" w:sz="0" w:space="0" w:color="auto"/>
                <w:left w:val="none" w:sz="0" w:space="0" w:color="auto"/>
                <w:bottom w:val="none" w:sz="0" w:space="0" w:color="auto"/>
                <w:right w:val="none" w:sz="0" w:space="0" w:color="auto"/>
              </w:divBdr>
            </w:div>
            <w:div w:id="278729981">
              <w:marLeft w:val="0"/>
              <w:marRight w:val="0"/>
              <w:marTop w:val="0"/>
              <w:marBottom w:val="0"/>
              <w:divBdr>
                <w:top w:val="none" w:sz="0" w:space="0" w:color="auto"/>
                <w:left w:val="none" w:sz="0" w:space="0" w:color="auto"/>
                <w:bottom w:val="none" w:sz="0" w:space="0" w:color="auto"/>
                <w:right w:val="none" w:sz="0" w:space="0" w:color="auto"/>
              </w:divBdr>
            </w:div>
            <w:div w:id="1144273143">
              <w:marLeft w:val="0"/>
              <w:marRight w:val="0"/>
              <w:marTop w:val="0"/>
              <w:marBottom w:val="0"/>
              <w:divBdr>
                <w:top w:val="none" w:sz="0" w:space="0" w:color="auto"/>
                <w:left w:val="none" w:sz="0" w:space="0" w:color="auto"/>
                <w:bottom w:val="none" w:sz="0" w:space="0" w:color="auto"/>
                <w:right w:val="none" w:sz="0" w:space="0" w:color="auto"/>
              </w:divBdr>
            </w:div>
            <w:div w:id="1899051457">
              <w:marLeft w:val="0"/>
              <w:marRight w:val="0"/>
              <w:marTop w:val="0"/>
              <w:marBottom w:val="0"/>
              <w:divBdr>
                <w:top w:val="none" w:sz="0" w:space="0" w:color="auto"/>
                <w:left w:val="none" w:sz="0" w:space="0" w:color="auto"/>
                <w:bottom w:val="none" w:sz="0" w:space="0" w:color="auto"/>
                <w:right w:val="none" w:sz="0" w:space="0" w:color="auto"/>
              </w:divBdr>
            </w:div>
            <w:div w:id="1029993802">
              <w:marLeft w:val="0"/>
              <w:marRight w:val="0"/>
              <w:marTop w:val="0"/>
              <w:marBottom w:val="0"/>
              <w:divBdr>
                <w:top w:val="none" w:sz="0" w:space="0" w:color="auto"/>
                <w:left w:val="none" w:sz="0" w:space="0" w:color="auto"/>
                <w:bottom w:val="none" w:sz="0" w:space="0" w:color="auto"/>
                <w:right w:val="none" w:sz="0" w:space="0" w:color="auto"/>
              </w:divBdr>
            </w:div>
            <w:div w:id="867261447">
              <w:marLeft w:val="0"/>
              <w:marRight w:val="0"/>
              <w:marTop w:val="0"/>
              <w:marBottom w:val="0"/>
              <w:divBdr>
                <w:top w:val="none" w:sz="0" w:space="0" w:color="auto"/>
                <w:left w:val="none" w:sz="0" w:space="0" w:color="auto"/>
                <w:bottom w:val="none" w:sz="0" w:space="0" w:color="auto"/>
                <w:right w:val="none" w:sz="0" w:space="0" w:color="auto"/>
              </w:divBdr>
            </w:div>
            <w:div w:id="293410621">
              <w:marLeft w:val="0"/>
              <w:marRight w:val="0"/>
              <w:marTop w:val="0"/>
              <w:marBottom w:val="0"/>
              <w:divBdr>
                <w:top w:val="none" w:sz="0" w:space="0" w:color="auto"/>
                <w:left w:val="none" w:sz="0" w:space="0" w:color="auto"/>
                <w:bottom w:val="none" w:sz="0" w:space="0" w:color="auto"/>
                <w:right w:val="none" w:sz="0" w:space="0" w:color="auto"/>
              </w:divBdr>
            </w:div>
            <w:div w:id="220673351">
              <w:marLeft w:val="0"/>
              <w:marRight w:val="0"/>
              <w:marTop w:val="0"/>
              <w:marBottom w:val="0"/>
              <w:divBdr>
                <w:top w:val="none" w:sz="0" w:space="0" w:color="auto"/>
                <w:left w:val="none" w:sz="0" w:space="0" w:color="auto"/>
                <w:bottom w:val="none" w:sz="0" w:space="0" w:color="auto"/>
                <w:right w:val="none" w:sz="0" w:space="0" w:color="auto"/>
              </w:divBdr>
            </w:div>
            <w:div w:id="1876232546">
              <w:marLeft w:val="0"/>
              <w:marRight w:val="0"/>
              <w:marTop w:val="0"/>
              <w:marBottom w:val="0"/>
              <w:divBdr>
                <w:top w:val="none" w:sz="0" w:space="0" w:color="auto"/>
                <w:left w:val="none" w:sz="0" w:space="0" w:color="auto"/>
                <w:bottom w:val="none" w:sz="0" w:space="0" w:color="auto"/>
                <w:right w:val="none" w:sz="0" w:space="0" w:color="auto"/>
              </w:divBdr>
            </w:div>
            <w:div w:id="2046561762">
              <w:marLeft w:val="0"/>
              <w:marRight w:val="0"/>
              <w:marTop w:val="0"/>
              <w:marBottom w:val="0"/>
              <w:divBdr>
                <w:top w:val="none" w:sz="0" w:space="0" w:color="auto"/>
                <w:left w:val="none" w:sz="0" w:space="0" w:color="auto"/>
                <w:bottom w:val="none" w:sz="0" w:space="0" w:color="auto"/>
                <w:right w:val="none" w:sz="0" w:space="0" w:color="auto"/>
              </w:divBdr>
            </w:div>
            <w:div w:id="736244420">
              <w:marLeft w:val="0"/>
              <w:marRight w:val="0"/>
              <w:marTop w:val="0"/>
              <w:marBottom w:val="0"/>
              <w:divBdr>
                <w:top w:val="none" w:sz="0" w:space="0" w:color="auto"/>
                <w:left w:val="none" w:sz="0" w:space="0" w:color="auto"/>
                <w:bottom w:val="none" w:sz="0" w:space="0" w:color="auto"/>
                <w:right w:val="none" w:sz="0" w:space="0" w:color="auto"/>
              </w:divBdr>
            </w:div>
            <w:div w:id="696976941">
              <w:marLeft w:val="0"/>
              <w:marRight w:val="0"/>
              <w:marTop w:val="0"/>
              <w:marBottom w:val="0"/>
              <w:divBdr>
                <w:top w:val="none" w:sz="0" w:space="0" w:color="auto"/>
                <w:left w:val="none" w:sz="0" w:space="0" w:color="auto"/>
                <w:bottom w:val="none" w:sz="0" w:space="0" w:color="auto"/>
                <w:right w:val="none" w:sz="0" w:space="0" w:color="auto"/>
              </w:divBdr>
            </w:div>
            <w:div w:id="2034958632">
              <w:marLeft w:val="0"/>
              <w:marRight w:val="0"/>
              <w:marTop w:val="0"/>
              <w:marBottom w:val="0"/>
              <w:divBdr>
                <w:top w:val="none" w:sz="0" w:space="0" w:color="auto"/>
                <w:left w:val="none" w:sz="0" w:space="0" w:color="auto"/>
                <w:bottom w:val="none" w:sz="0" w:space="0" w:color="auto"/>
                <w:right w:val="none" w:sz="0" w:space="0" w:color="auto"/>
              </w:divBdr>
            </w:div>
            <w:div w:id="1892109012">
              <w:marLeft w:val="0"/>
              <w:marRight w:val="0"/>
              <w:marTop w:val="0"/>
              <w:marBottom w:val="0"/>
              <w:divBdr>
                <w:top w:val="none" w:sz="0" w:space="0" w:color="auto"/>
                <w:left w:val="none" w:sz="0" w:space="0" w:color="auto"/>
                <w:bottom w:val="none" w:sz="0" w:space="0" w:color="auto"/>
                <w:right w:val="none" w:sz="0" w:space="0" w:color="auto"/>
              </w:divBdr>
            </w:div>
            <w:div w:id="2096975397">
              <w:marLeft w:val="0"/>
              <w:marRight w:val="0"/>
              <w:marTop w:val="0"/>
              <w:marBottom w:val="0"/>
              <w:divBdr>
                <w:top w:val="none" w:sz="0" w:space="0" w:color="auto"/>
                <w:left w:val="none" w:sz="0" w:space="0" w:color="auto"/>
                <w:bottom w:val="none" w:sz="0" w:space="0" w:color="auto"/>
                <w:right w:val="none" w:sz="0" w:space="0" w:color="auto"/>
              </w:divBdr>
            </w:div>
            <w:div w:id="637685537">
              <w:marLeft w:val="0"/>
              <w:marRight w:val="0"/>
              <w:marTop w:val="0"/>
              <w:marBottom w:val="0"/>
              <w:divBdr>
                <w:top w:val="none" w:sz="0" w:space="0" w:color="auto"/>
                <w:left w:val="none" w:sz="0" w:space="0" w:color="auto"/>
                <w:bottom w:val="none" w:sz="0" w:space="0" w:color="auto"/>
                <w:right w:val="none" w:sz="0" w:space="0" w:color="auto"/>
              </w:divBdr>
            </w:div>
            <w:div w:id="960265276">
              <w:marLeft w:val="0"/>
              <w:marRight w:val="0"/>
              <w:marTop w:val="0"/>
              <w:marBottom w:val="0"/>
              <w:divBdr>
                <w:top w:val="none" w:sz="0" w:space="0" w:color="auto"/>
                <w:left w:val="none" w:sz="0" w:space="0" w:color="auto"/>
                <w:bottom w:val="none" w:sz="0" w:space="0" w:color="auto"/>
                <w:right w:val="none" w:sz="0" w:space="0" w:color="auto"/>
              </w:divBdr>
            </w:div>
            <w:div w:id="1155336516">
              <w:marLeft w:val="0"/>
              <w:marRight w:val="0"/>
              <w:marTop w:val="0"/>
              <w:marBottom w:val="0"/>
              <w:divBdr>
                <w:top w:val="none" w:sz="0" w:space="0" w:color="auto"/>
                <w:left w:val="none" w:sz="0" w:space="0" w:color="auto"/>
                <w:bottom w:val="none" w:sz="0" w:space="0" w:color="auto"/>
                <w:right w:val="none" w:sz="0" w:space="0" w:color="auto"/>
              </w:divBdr>
            </w:div>
            <w:div w:id="2023508336">
              <w:marLeft w:val="0"/>
              <w:marRight w:val="0"/>
              <w:marTop w:val="0"/>
              <w:marBottom w:val="0"/>
              <w:divBdr>
                <w:top w:val="none" w:sz="0" w:space="0" w:color="auto"/>
                <w:left w:val="none" w:sz="0" w:space="0" w:color="auto"/>
                <w:bottom w:val="none" w:sz="0" w:space="0" w:color="auto"/>
                <w:right w:val="none" w:sz="0" w:space="0" w:color="auto"/>
              </w:divBdr>
            </w:div>
            <w:div w:id="747000188">
              <w:marLeft w:val="0"/>
              <w:marRight w:val="0"/>
              <w:marTop w:val="0"/>
              <w:marBottom w:val="0"/>
              <w:divBdr>
                <w:top w:val="none" w:sz="0" w:space="0" w:color="auto"/>
                <w:left w:val="none" w:sz="0" w:space="0" w:color="auto"/>
                <w:bottom w:val="none" w:sz="0" w:space="0" w:color="auto"/>
                <w:right w:val="none" w:sz="0" w:space="0" w:color="auto"/>
              </w:divBdr>
            </w:div>
            <w:div w:id="544024803">
              <w:marLeft w:val="0"/>
              <w:marRight w:val="0"/>
              <w:marTop w:val="0"/>
              <w:marBottom w:val="0"/>
              <w:divBdr>
                <w:top w:val="none" w:sz="0" w:space="0" w:color="auto"/>
                <w:left w:val="none" w:sz="0" w:space="0" w:color="auto"/>
                <w:bottom w:val="none" w:sz="0" w:space="0" w:color="auto"/>
                <w:right w:val="none" w:sz="0" w:space="0" w:color="auto"/>
              </w:divBdr>
            </w:div>
            <w:div w:id="228617945">
              <w:marLeft w:val="0"/>
              <w:marRight w:val="0"/>
              <w:marTop w:val="0"/>
              <w:marBottom w:val="0"/>
              <w:divBdr>
                <w:top w:val="none" w:sz="0" w:space="0" w:color="auto"/>
                <w:left w:val="none" w:sz="0" w:space="0" w:color="auto"/>
                <w:bottom w:val="none" w:sz="0" w:space="0" w:color="auto"/>
                <w:right w:val="none" w:sz="0" w:space="0" w:color="auto"/>
              </w:divBdr>
            </w:div>
            <w:div w:id="392779371">
              <w:marLeft w:val="0"/>
              <w:marRight w:val="0"/>
              <w:marTop w:val="0"/>
              <w:marBottom w:val="0"/>
              <w:divBdr>
                <w:top w:val="none" w:sz="0" w:space="0" w:color="auto"/>
                <w:left w:val="none" w:sz="0" w:space="0" w:color="auto"/>
                <w:bottom w:val="none" w:sz="0" w:space="0" w:color="auto"/>
                <w:right w:val="none" w:sz="0" w:space="0" w:color="auto"/>
              </w:divBdr>
            </w:div>
            <w:div w:id="1558736680">
              <w:marLeft w:val="0"/>
              <w:marRight w:val="0"/>
              <w:marTop w:val="0"/>
              <w:marBottom w:val="0"/>
              <w:divBdr>
                <w:top w:val="none" w:sz="0" w:space="0" w:color="auto"/>
                <w:left w:val="none" w:sz="0" w:space="0" w:color="auto"/>
                <w:bottom w:val="none" w:sz="0" w:space="0" w:color="auto"/>
                <w:right w:val="none" w:sz="0" w:space="0" w:color="auto"/>
              </w:divBdr>
            </w:div>
            <w:div w:id="1006371425">
              <w:marLeft w:val="0"/>
              <w:marRight w:val="0"/>
              <w:marTop w:val="0"/>
              <w:marBottom w:val="0"/>
              <w:divBdr>
                <w:top w:val="none" w:sz="0" w:space="0" w:color="auto"/>
                <w:left w:val="none" w:sz="0" w:space="0" w:color="auto"/>
                <w:bottom w:val="none" w:sz="0" w:space="0" w:color="auto"/>
                <w:right w:val="none" w:sz="0" w:space="0" w:color="auto"/>
              </w:divBdr>
            </w:div>
            <w:div w:id="784734151">
              <w:marLeft w:val="0"/>
              <w:marRight w:val="0"/>
              <w:marTop w:val="0"/>
              <w:marBottom w:val="0"/>
              <w:divBdr>
                <w:top w:val="none" w:sz="0" w:space="0" w:color="auto"/>
                <w:left w:val="none" w:sz="0" w:space="0" w:color="auto"/>
                <w:bottom w:val="none" w:sz="0" w:space="0" w:color="auto"/>
                <w:right w:val="none" w:sz="0" w:space="0" w:color="auto"/>
              </w:divBdr>
            </w:div>
            <w:div w:id="1060400444">
              <w:marLeft w:val="0"/>
              <w:marRight w:val="0"/>
              <w:marTop w:val="0"/>
              <w:marBottom w:val="0"/>
              <w:divBdr>
                <w:top w:val="none" w:sz="0" w:space="0" w:color="auto"/>
                <w:left w:val="none" w:sz="0" w:space="0" w:color="auto"/>
                <w:bottom w:val="none" w:sz="0" w:space="0" w:color="auto"/>
                <w:right w:val="none" w:sz="0" w:space="0" w:color="auto"/>
              </w:divBdr>
            </w:div>
            <w:div w:id="1276447513">
              <w:marLeft w:val="0"/>
              <w:marRight w:val="0"/>
              <w:marTop w:val="0"/>
              <w:marBottom w:val="0"/>
              <w:divBdr>
                <w:top w:val="none" w:sz="0" w:space="0" w:color="auto"/>
                <w:left w:val="none" w:sz="0" w:space="0" w:color="auto"/>
                <w:bottom w:val="none" w:sz="0" w:space="0" w:color="auto"/>
                <w:right w:val="none" w:sz="0" w:space="0" w:color="auto"/>
              </w:divBdr>
            </w:div>
            <w:div w:id="1087075594">
              <w:marLeft w:val="0"/>
              <w:marRight w:val="0"/>
              <w:marTop w:val="0"/>
              <w:marBottom w:val="0"/>
              <w:divBdr>
                <w:top w:val="none" w:sz="0" w:space="0" w:color="auto"/>
                <w:left w:val="none" w:sz="0" w:space="0" w:color="auto"/>
                <w:bottom w:val="none" w:sz="0" w:space="0" w:color="auto"/>
                <w:right w:val="none" w:sz="0" w:space="0" w:color="auto"/>
              </w:divBdr>
            </w:div>
            <w:div w:id="679507489">
              <w:marLeft w:val="0"/>
              <w:marRight w:val="0"/>
              <w:marTop w:val="0"/>
              <w:marBottom w:val="0"/>
              <w:divBdr>
                <w:top w:val="none" w:sz="0" w:space="0" w:color="auto"/>
                <w:left w:val="none" w:sz="0" w:space="0" w:color="auto"/>
                <w:bottom w:val="none" w:sz="0" w:space="0" w:color="auto"/>
                <w:right w:val="none" w:sz="0" w:space="0" w:color="auto"/>
              </w:divBdr>
            </w:div>
            <w:div w:id="196284543">
              <w:marLeft w:val="0"/>
              <w:marRight w:val="0"/>
              <w:marTop w:val="0"/>
              <w:marBottom w:val="0"/>
              <w:divBdr>
                <w:top w:val="none" w:sz="0" w:space="0" w:color="auto"/>
                <w:left w:val="none" w:sz="0" w:space="0" w:color="auto"/>
                <w:bottom w:val="none" w:sz="0" w:space="0" w:color="auto"/>
                <w:right w:val="none" w:sz="0" w:space="0" w:color="auto"/>
              </w:divBdr>
            </w:div>
            <w:div w:id="1673872874">
              <w:marLeft w:val="0"/>
              <w:marRight w:val="0"/>
              <w:marTop w:val="0"/>
              <w:marBottom w:val="0"/>
              <w:divBdr>
                <w:top w:val="none" w:sz="0" w:space="0" w:color="auto"/>
                <w:left w:val="none" w:sz="0" w:space="0" w:color="auto"/>
                <w:bottom w:val="none" w:sz="0" w:space="0" w:color="auto"/>
                <w:right w:val="none" w:sz="0" w:space="0" w:color="auto"/>
              </w:divBdr>
            </w:div>
            <w:div w:id="1126315093">
              <w:marLeft w:val="0"/>
              <w:marRight w:val="0"/>
              <w:marTop w:val="0"/>
              <w:marBottom w:val="0"/>
              <w:divBdr>
                <w:top w:val="none" w:sz="0" w:space="0" w:color="auto"/>
                <w:left w:val="none" w:sz="0" w:space="0" w:color="auto"/>
                <w:bottom w:val="none" w:sz="0" w:space="0" w:color="auto"/>
                <w:right w:val="none" w:sz="0" w:space="0" w:color="auto"/>
              </w:divBdr>
            </w:div>
            <w:div w:id="798651688">
              <w:marLeft w:val="0"/>
              <w:marRight w:val="0"/>
              <w:marTop w:val="0"/>
              <w:marBottom w:val="0"/>
              <w:divBdr>
                <w:top w:val="none" w:sz="0" w:space="0" w:color="auto"/>
                <w:left w:val="none" w:sz="0" w:space="0" w:color="auto"/>
                <w:bottom w:val="none" w:sz="0" w:space="0" w:color="auto"/>
                <w:right w:val="none" w:sz="0" w:space="0" w:color="auto"/>
              </w:divBdr>
            </w:div>
          </w:divsChild>
        </w:div>
        <w:div w:id="2011373251">
          <w:marLeft w:val="0"/>
          <w:marRight w:val="0"/>
          <w:marTop w:val="0"/>
          <w:marBottom w:val="0"/>
          <w:divBdr>
            <w:top w:val="none" w:sz="0" w:space="0" w:color="auto"/>
            <w:left w:val="none" w:sz="0" w:space="0" w:color="auto"/>
            <w:bottom w:val="none" w:sz="0" w:space="0" w:color="auto"/>
            <w:right w:val="none" w:sz="0" w:space="0" w:color="auto"/>
          </w:divBdr>
        </w:div>
        <w:div w:id="775322825">
          <w:marLeft w:val="0"/>
          <w:marRight w:val="0"/>
          <w:marTop w:val="0"/>
          <w:marBottom w:val="0"/>
          <w:divBdr>
            <w:top w:val="none" w:sz="0" w:space="0" w:color="auto"/>
            <w:left w:val="none" w:sz="0" w:space="0" w:color="auto"/>
            <w:bottom w:val="none" w:sz="0" w:space="0" w:color="auto"/>
            <w:right w:val="none" w:sz="0" w:space="0" w:color="auto"/>
          </w:divBdr>
        </w:div>
        <w:div w:id="1293824369">
          <w:marLeft w:val="0"/>
          <w:marRight w:val="0"/>
          <w:marTop w:val="0"/>
          <w:marBottom w:val="0"/>
          <w:divBdr>
            <w:top w:val="none" w:sz="0" w:space="0" w:color="auto"/>
            <w:left w:val="none" w:sz="0" w:space="0" w:color="auto"/>
            <w:bottom w:val="none" w:sz="0" w:space="0" w:color="auto"/>
            <w:right w:val="none" w:sz="0" w:space="0" w:color="auto"/>
          </w:divBdr>
        </w:div>
        <w:div w:id="1490711682">
          <w:marLeft w:val="0"/>
          <w:marRight w:val="0"/>
          <w:marTop w:val="0"/>
          <w:marBottom w:val="0"/>
          <w:divBdr>
            <w:top w:val="none" w:sz="0" w:space="0" w:color="auto"/>
            <w:left w:val="none" w:sz="0" w:space="0" w:color="auto"/>
            <w:bottom w:val="none" w:sz="0" w:space="0" w:color="auto"/>
            <w:right w:val="none" w:sz="0" w:space="0" w:color="auto"/>
          </w:divBdr>
        </w:div>
        <w:div w:id="1332031122">
          <w:marLeft w:val="0"/>
          <w:marRight w:val="0"/>
          <w:marTop w:val="0"/>
          <w:marBottom w:val="0"/>
          <w:divBdr>
            <w:top w:val="none" w:sz="0" w:space="0" w:color="auto"/>
            <w:left w:val="none" w:sz="0" w:space="0" w:color="auto"/>
            <w:bottom w:val="none" w:sz="0" w:space="0" w:color="auto"/>
            <w:right w:val="none" w:sz="0" w:space="0" w:color="auto"/>
          </w:divBdr>
        </w:div>
        <w:div w:id="502821665">
          <w:marLeft w:val="0"/>
          <w:marRight w:val="0"/>
          <w:marTop w:val="0"/>
          <w:marBottom w:val="0"/>
          <w:divBdr>
            <w:top w:val="none" w:sz="0" w:space="0" w:color="auto"/>
            <w:left w:val="none" w:sz="0" w:space="0" w:color="auto"/>
            <w:bottom w:val="none" w:sz="0" w:space="0" w:color="auto"/>
            <w:right w:val="none" w:sz="0" w:space="0" w:color="auto"/>
          </w:divBdr>
        </w:div>
        <w:div w:id="1844777058">
          <w:marLeft w:val="0"/>
          <w:marRight w:val="0"/>
          <w:marTop w:val="0"/>
          <w:marBottom w:val="0"/>
          <w:divBdr>
            <w:top w:val="none" w:sz="0" w:space="0" w:color="auto"/>
            <w:left w:val="none" w:sz="0" w:space="0" w:color="auto"/>
            <w:bottom w:val="none" w:sz="0" w:space="0" w:color="auto"/>
            <w:right w:val="none" w:sz="0" w:space="0" w:color="auto"/>
          </w:divBdr>
        </w:div>
        <w:div w:id="337462002">
          <w:marLeft w:val="0"/>
          <w:marRight w:val="0"/>
          <w:marTop w:val="0"/>
          <w:marBottom w:val="0"/>
          <w:divBdr>
            <w:top w:val="none" w:sz="0" w:space="0" w:color="auto"/>
            <w:left w:val="none" w:sz="0" w:space="0" w:color="auto"/>
            <w:bottom w:val="none" w:sz="0" w:space="0" w:color="auto"/>
            <w:right w:val="none" w:sz="0" w:space="0" w:color="auto"/>
          </w:divBdr>
        </w:div>
        <w:div w:id="1439787074">
          <w:marLeft w:val="0"/>
          <w:marRight w:val="0"/>
          <w:marTop w:val="0"/>
          <w:marBottom w:val="0"/>
          <w:divBdr>
            <w:top w:val="none" w:sz="0" w:space="0" w:color="auto"/>
            <w:left w:val="none" w:sz="0" w:space="0" w:color="auto"/>
            <w:bottom w:val="none" w:sz="0" w:space="0" w:color="auto"/>
            <w:right w:val="none" w:sz="0" w:space="0" w:color="auto"/>
          </w:divBdr>
        </w:div>
        <w:div w:id="943924444">
          <w:marLeft w:val="0"/>
          <w:marRight w:val="0"/>
          <w:marTop w:val="0"/>
          <w:marBottom w:val="0"/>
          <w:divBdr>
            <w:top w:val="none" w:sz="0" w:space="0" w:color="auto"/>
            <w:left w:val="none" w:sz="0" w:space="0" w:color="auto"/>
            <w:bottom w:val="none" w:sz="0" w:space="0" w:color="auto"/>
            <w:right w:val="none" w:sz="0" w:space="0" w:color="auto"/>
          </w:divBdr>
          <w:divsChild>
            <w:div w:id="1083917944">
              <w:marLeft w:val="0"/>
              <w:marRight w:val="0"/>
              <w:marTop w:val="0"/>
              <w:marBottom w:val="0"/>
              <w:divBdr>
                <w:top w:val="none" w:sz="0" w:space="0" w:color="auto"/>
                <w:left w:val="none" w:sz="0" w:space="0" w:color="auto"/>
                <w:bottom w:val="none" w:sz="0" w:space="0" w:color="auto"/>
                <w:right w:val="none" w:sz="0" w:space="0" w:color="auto"/>
              </w:divBdr>
            </w:div>
            <w:div w:id="1318878516">
              <w:marLeft w:val="0"/>
              <w:marRight w:val="0"/>
              <w:marTop w:val="0"/>
              <w:marBottom w:val="0"/>
              <w:divBdr>
                <w:top w:val="none" w:sz="0" w:space="0" w:color="auto"/>
                <w:left w:val="none" w:sz="0" w:space="0" w:color="auto"/>
                <w:bottom w:val="none" w:sz="0" w:space="0" w:color="auto"/>
                <w:right w:val="none" w:sz="0" w:space="0" w:color="auto"/>
              </w:divBdr>
            </w:div>
            <w:div w:id="1341933154">
              <w:marLeft w:val="0"/>
              <w:marRight w:val="0"/>
              <w:marTop w:val="0"/>
              <w:marBottom w:val="0"/>
              <w:divBdr>
                <w:top w:val="none" w:sz="0" w:space="0" w:color="auto"/>
                <w:left w:val="none" w:sz="0" w:space="0" w:color="auto"/>
                <w:bottom w:val="none" w:sz="0" w:space="0" w:color="auto"/>
                <w:right w:val="none" w:sz="0" w:space="0" w:color="auto"/>
              </w:divBdr>
            </w:div>
            <w:div w:id="804468039">
              <w:marLeft w:val="0"/>
              <w:marRight w:val="0"/>
              <w:marTop w:val="0"/>
              <w:marBottom w:val="0"/>
              <w:divBdr>
                <w:top w:val="none" w:sz="0" w:space="0" w:color="auto"/>
                <w:left w:val="none" w:sz="0" w:space="0" w:color="auto"/>
                <w:bottom w:val="none" w:sz="0" w:space="0" w:color="auto"/>
                <w:right w:val="none" w:sz="0" w:space="0" w:color="auto"/>
              </w:divBdr>
            </w:div>
            <w:div w:id="47539934">
              <w:marLeft w:val="0"/>
              <w:marRight w:val="0"/>
              <w:marTop w:val="0"/>
              <w:marBottom w:val="0"/>
              <w:divBdr>
                <w:top w:val="none" w:sz="0" w:space="0" w:color="auto"/>
                <w:left w:val="none" w:sz="0" w:space="0" w:color="auto"/>
                <w:bottom w:val="none" w:sz="0" w:space="0" w:color="auto"/>
                <w:right w:val="none" w:sz="0" w:space="0" w:color="auto"/>
              </w:divBdr>
            </w:div>
            <w:div w:id="12849341">
              <w:marLeft w:val="0"/>
              <w:marRight w:val="0"/>
              <w:marTop w:val="0"/>
              <w:marBottom w:val="0"/>
              <w:divBdr>
                <w:top w:val="none" w:sz="0" w:space="0" w:color="auto"/>
                <w:left w:val="none" w:sz="0" w:space="0" w:color="auto"/>
                <w:bottom w:val="none" w:sz="0" w:space="0" w:color="auto"/>
                <w:right w:val="none" w:sz="0" w:space="0" w:color="auto"/>
              </w:divBdr>
            </w:div>
          </w:divsChild>
        </w:div>
        <w:div w:id="827939643">
          <w:marLeft w:val="0"/>
          <w:marRight w:val="0"/>
          <w:marTop w:val="0"/>
          <w:marBottom w:val="0"/>
          <w:divBdr>
            <w:top w:val="none" w:sz="0" w:space="0" w:color="auto"/>
            <w:left w:val="none" w:sz="0" w:space="0" w:color="auto"/>
            <w:bottom w:val="none" w:sz="0" w:space="0" w:color="auto"/>
            <w:right w:val="none" w:sz="0" w:space="0" w:color="auto"/>
          </w:divBdr>
        </w:div>
        <w:div w:id="213786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hartered.college/early-career-hub/why-teachers-matter/" TargetMode="External"/><Relationship Id="rId18" Type="http://schemas.openxmlformats.org/officeDocument/2006/relationships/hyperlink" Target="https://www.cambridgeinternational.org/Images/692980-behaviour-for-learning.pdf" TargetMode="External"/><Relationship Id="rId3" Type="http://schemas.openxmlformats.org/officeDocument/2006/relationships/customXml" Target="../customXml/item3.xml"/><Relationship Id="rId21" Type="http://schemas.openxmlformats.org/officeDocument/2006/relationships/hyperlink" Target="https://my.chartered.college/impact_article/reimagining-the-characteristics-of-effective-teaching-and-learning-as-a-framework-for-feedback-in-the-early-year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y.chartered.college/impact_article/principles-and-purposes-of-assessment-in-the-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2tic4wvo1iusb.cloudfront.net/production/eef-guidance-reports/behaviour/EEF_Improving_behaviour_in_schools_Summary.pdf?v=1721566117" TargetMode="External"/><Relationship Id="rId23" Type="http://schemas.openxmlformats.org/officeDocument/2006/relationships/hyperlink" Target="https://d2tic4wvo1iusb.cloudfront.net/eef-guidance-reports/send/Five-a-day-poster_1.1.pdf" TargetMode="External"/><Relationship Id="rId10" Type="http://schemas.openxmlformats.org/officeDocument/2006/relationships/endnotes" Target="endnotes.xml"/><Relationship Id="rId19" Type="http://schemas.openxmlformats.org/officeDocument/2006/relationships/hyperlink" Target="https://tombennetttraining.co.uk/wp-content/uploads/2020/05/Tom_Bennett_summ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news/eef-blog-supporting-high-quality-interactions-in-early-years" TargetMode="External"/><Relationship Id="rId22" Type="http://schemas.openxmlformats.org/officeDocument/2006/relationships/hyperlink" Target="https://planbee.com/blogs/news/how-to-create-an-inclusive-classroom-12-tips-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97541-e367-4382-8284-b80de8c59a16">
      <Terms xmlns="http://schemas.microsoft.com/office/infopath/2007/PartnerControls"/>
    </lcf76f155ced4ddcb4097134ff3c332f>
    <TaxCatchAll xmlns="d8098311-cd77-44bc-929e-e50b721127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5E5029766C146AF191F2BB2F475EF" ma:contentTypeVersion="19" ma:contentTypeDescription="Create a new document." ma:contentTypeScope="" ma:versionID="1b5d7e6ade2773e21d8417a25a4438d3">
  <xsd:schema xmlns:xsd="http://www.w3.org/2001/XMLSchema" xmlns:xs="http://www.w3.org/2001/XMLSchema" xmlns:p="http://schemas.microsoft.com/office/2006/metadata/properties" xmlns:ns2="b7a97541-e367-4382-8284-b80de8c59a16" xmlns:ns3="d8098311-cd77-44bc-929e-e50b721127d0" targetNamespace="http://schemas.microsoft.com/office/2006/metadata/properties" ma:root="true" ma:fieldsID="c9cde564f61b0e62e710a6c95451489e" ns2:_="" ns3:_="">
    <xsd:import namespace="b7a97541-e367-4382-8284-b80de8c59a16"/>
    <xsd:import namespace="d8098311-cd77-44bc-929e-e50b72112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97541-e367-4382-8284-b80de8c59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98311-cd77-44bc-929e-e50b72112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fa12c-da28-4eb9-b0cb-1119a6c113e3}" ma:internalName="TaxCatchAll" ma:showField="CatchAllData" ma:web="d8098311-cd77-44bc-929e-e50b72112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83ED-3564-4AB3-AC3B-B8F62DBFCE6C}">
  <ds:schemaRefs>
    <ds:schemaRef ds:uri="http://schemas.microsoft.com/office/2006/metadata/properties"/>
    <ds:schemaRef ds:uri="http://schemas.microsoft.com/office/infopath/2007/PartnerControls"/>
    <ds:schemaRef ds:uri="b7a97541-e367-4382-8284-b80de8c59a16"/>
    <ds:schemaRef ds:uri="d8098311-cd77-44bc-929e-e50b721127d0"/>
  </ds:schemaRefs>
</ds:datastoreItem>
</file>

<file path=customXml/itemProps2.xml><?xml version="1.0" encoding="utf-8"?>
<ds:datastoreItem xmlns:ds="http://schemas.openxmlformats.org/officeDocument/2006/customXml" ds:itemID="{FE309FAB-3095-4DFF-9EBA-D372B51C194F}">
  <ds:schemaRefs>
    <ds:schemaRef ds:uri="http://schemas.microsoft.com/sharepoint/v3/contenttype/forms"/>
  </ds:schemaRefs>
</ds:datastoreItem>
</file>

<file path=customXml/itemProps3.xml><?xml version="1.0" encoding="utf-8"?>
<ds:datastoreItem xmlns:ds="http://schemas.openxmlformats.org/officeDocument/2006/customXml" ds:itemID="{B8DE9CF2-7024-42E8-838C-05E72D95A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97541-e367-4382-8284-b80de8c59a16"/>
    <ds:schemaRef ds:uri="d8098311-cd77-44bc-929e-e50b72112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8617C-29DC-4E32-B975-628C32D8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28</Pages>
  <Words>7441</Words>
  <Characters>42414</Characters>
  <Application>Microsoft Office Word</Application>
  <DocSecurity>0</DocSecurity>
  <Lines>353</Lines>
  <Paragraphs>99</Paragraphs>
  <ScaleCrop>false</ScaleCrop>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Griffiths</dc:creator>
  <cp:keywords/>
  <dc:description/>
  <cp:lastModifiedBy>Willow Colios</cp:lastModifiedBy>
  <cp:revision>251</cp:revision>
  <dcterms:created xsi:type="dcterms:W3CDTF">2024-07-22T13:39:00Z</dcterms:created>
  <dcterms:modified xsi:type="dcterms:W3CDTF">2024-09-17T14:20:00Z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0x0101002205DCA49E6754468B85E1AC3EEBCC6B</vt:lpwstr>
  </property>
  <property fmtid="{D5CDD505-2E9C-101B-9397-08002B2CF9AE}" pid="3" name="MediaServiceImageTags">
    <vt:lpwstr/>
  </property>
</Properties>
</file>