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BAF" w14:textId="6A822F64" w:rsidR="00945C3F" w:rsidRPr="00D327EB" w:rsidRDefault="00863663" w:rsidP="00D327EB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  <w:lang w:eastAsia="en-US"/>
        </w:rPr>
        <w:drawing>
          <wp:inline distT="0" distB="0" distL="0" distR="0" wp14:anchorId="1F60F276" wp14:editId="1F595C20">
            <wp:extent cx="1483744" cy="511321"/>
            <wp:effectExtent l="0" t="0" r="0" b="3175"/>
            <wp:docPr id="1519596411" name="Picture 1" descr="Leeds Trinity University name an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96411" name="Picture 1" descr="Leeds Trinity University name and log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301" cy="51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31D4F" w14:textId="77777777" w:rsidR="00945C3F" w:rsidRPr="00D327EB" w:rsidRDefault="00945C3F" w:rsidP="00D327EB">
      <w:pPr>
        <w:rPr>
          <w:rFonts w:ascii="Calibri" w:hAnsi="Calibri" w:cs="Calibri"/>
          <w:sz w:val="22"/>
          <w:szCs w:val="22"/>
          <w:lang w:eastAsia="en-US"/>
        </w:rPr>
      </w:pPr>
    </w:p>
    <w:p w14:paraId="6177BF6F" w14:textId="3B8DED02" w:rsidR="003A4C3B" w:rsidRPr="00D327EB" w:rsidRDefault="00774DAD" w:rsidP="00264F92">
      <w:pPr>
        <w:rPr>
          <w:rFonts w:ascii="Calibri" w:hAnsi="Calibri" w:cs="Calibri"/>
          <w:b/>
          <w:bCs/>
          <w:sz w:val="48"/>
          <w:szCs w:val="48"/>
          <w:lang w:eastAsia="en-US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Primary PGCE and UG </w:t>
      </w:r>
      <w:r w:rsidR="003A4C3B" w:rsidRPr="00D327EB">
        <w:rPr>
          <w:rFonts w:ascii="Calibri" w:hAnsi="Calibri" w:cs="Calibri"/>
          <w:b/>
          <w:bCs/>
          <w:sz w:val="48"/>
          <w:szCs w:val="48"/>
        </w:rPr>
        <w:t xml:space="preserve">Structured Observation </w:t>
      </w:r>
      <w:r>
        <w:rPr>
          <w:rFonts w:ascii="Calibri" w:hAnsi="Calibri" w:cs="Calibri"/>
          <w:b/>
          <w:bCs/>
          <w:sz w:val="48"/>
          <w:szCs w:val="48"/>
        </w:rPr>
        <w:t>Form</w:t>
      </w:r>
    </w:p>
    <w:p w14:paraId="670725F8" w14:textId="77777777" w:rsidR="00945C3F" w:rsidRPr="00D327EB" w:rsidRDefault="00945C3F" w:rsidP="00D327EB">
      <w:pPr>
        <w:rPr>
          <w:rFonts w:ascii="Calibri" w:hAnsi="Calibri" w:cs="Calibri"/>
          <w:sz w:val="22"/>
          <w:szCs w:val="22"/>
          <w:lang w:eastAsia="en-US"/>
        </w:rPr>
      </w:pPr>
    </w:p>
    <w:p w14:paraId="27C5ADB7" w14:textId="058AEF45" w:rsidR="000F2667" w:rsidRPr="00D327EB" w:rsidRDefault="000F2667" w:rsidP="00D327E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D327EB">
        <w:rPr>
          <w:rFonts w:ascii="Calibri" w:hAnsi="Calibri" w:cs="Calibri"/>
          <w:sz w:val="22"/>
          <w:szCs w:val="22"/>
          <w:lang w:eastAsia="en-US"/>
        </w:rPr>
        <w:t xml:space="preserve">Being observed when teaching is not easy for many people. </w:t>
      </w:r>
      <w:r w:rsidR="00BE2F6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D327EB">
        <w:rPr>
          <w:rFonts w:ascii="Calibri" w:hAnsi="Calibri" w:cs="Calibri"/>
          <w:sz w:val="22"/>
          <w:szCs w:val="22"/>
          <w:lang w:eastAsia="en-US"/>
        </w:rPr>
        <w:t xml:space="preserve">It is important for you as a </w:t>
      </w:r>
      <w:r w:rsidR="00BE2F6B">
        <w:rPr>
          <w:rFonts w:ascii="Calibri" w:hAnsi="Calibri" w:cs="Calibri"/>
          <w:sz w:val="22"/>
          <w:szCs w:val="22"/>
          <w:lang w:eastAsia="en-US"/>
        </w:rPr>
        <w:t>T</w:t>
      </w:r>
      <w:r w:rsidRPr="00D327EB">
        <w:rPr>
          <w:rFonts w:ascii="Calibri" w:hAnsi="Calibri" w:cs="Calibri"/>
          <w:sz w:val="22"/>
          <w:szCs w:val="22"/>
          <w:lang w:eastAsia="en-US"/>
        </w:rPr>
        <w:t>rainee teacher to be able to observe, reflect and discuss lessons as you begin to develop your own teaching style.</w:t>
      </w:r>
    </w:p>
    <w:p w14:paraId="65A604DE" w14:textId="77777777" w:rsidR="000F2667" w:rsidRPr="00D327EB" w:rsidRDefault="000F2667" w:rsidP="00D327EB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D15AC1D" w14:textId="3443736B" w:rsidR="000F2667" w:rsidRPr="00D327EB" w:rsidRDefault="000F2667" w:rsidP="00D327E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D327EB">
        <w:rPr>
          <w:rFonts w:ascii="Calibri" w:hAnsi="Calibri" w:cs="Calibri"/>
          <w:sz w:val="22"/>
          <w:szCs w:val="22"/>
          <w:lang w:eastAsia="en-US"/>
        </w:rPr>
        <w:t>Use this more formal, structured pro</w:t>
      </w:r>
      <w:r w:rsidR="00BE2F6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D327EB">
        <w:rPr>
          <w:rFonts w:ascii="Calibri" w:hAnsi="Calibri" w:cs="Calibri"/>
          <w:sz w:val="22"/>
          <w:szCs w:val="22"/>
          <w:lang w:eastAsia="en-US"/>
        </w:rPr>
        <w:t xml:space="preserve">forma to complete an observation. Make notes, to focus your observation </w:t>
      </w:r>
      <w:r w:rsidR="00BE2F6B">
        <w:rPr>
          <w:rFonts w:ascii="Calibri" w:hAnsi="Calibri" w:cs="Calibri"/>
          <w:sz w:val="22"/>
          <w:szCs w:val="22"/>
          <w:lang w:eastAsia="en-US"/>
        </w:rPr>
        <w:t>and</w:t>
      </w:r>
      <w:r w:rsidRPr="00D327EB">
        <w:rPr>
          <w:rFonts w:ascii="Calibri" w:hAnsi="Calibri" w:cs="Calibri"/>
          <w:sz w:val="22"/>
          <w:szCs w:val="22"/>
          <w:lang w:eastAsia="en-US"/>
        </w:rPr>
        <w:t xml:space="preserve"> reflections and where possible arrange a conversation with the person you have observed.</w:t>
      </w:r>
    </w:p>
    <w:p w14:paraId="3378AADB" w14:textId="77777777" w:rsidR="000F2667" w:rsidRPr="00D327EB" w:rsidRDefault="000F2667" w:rsidP="00D327EB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73F50A0" w14:textId="77777777" w:rsidR="000F2667" w:rsidRPr="00D327EB" w:rsidRDefault="000F2667" w:rsidP="00D327E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D327EB">
        <w:rPr>
          <w:rFonts w:ascii="Calibri" w:hAnsi="Calibri" w:cs="Calibri"/>
          <w:sz w:val="22"/>
          <w:szCs w:val="22"/>
          <w:lang w:eastAsia="en-US"/>
        </w:rPr>
        <w:t>Remember – be professional when observing and reflecting on what you have observed.</w:t>
      </w:r>
    </w:p>
    <w:p w14:paraId="38C96795" w14:textId="77777777" w:rsidR="000F2667" w:rsidRPr="00D327EB" w:rsidRDefault="000F2667" w:rsidP="00D327E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92"/>
      </w:tblGrid>
      <w:tr w:rsidR="00616582" w:rsidRPr="00D327EB" w14:paraId="36B72D9F" w14:textId="77777777" w:rsidTr="00D327EB">
        <w:trPr>
          <w:trHeight w:val="2573"/>
        </w:trPr>
        <w:tc>
          <w:tcPr>
            <w:tcW w:w="5000" w:type="pct"/>
          </w:tcPr>
          <w:p w14:paraId="26171AA7" w14:textId="77777777" w:rsidR="00BF2FA2" w:rsidRPr="00D327EB" w:rsidRDefault="00BF2FA2" w:rsidP="00D327E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D327EB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Key points from pre-observation discussion:</w:t>
            </w:r>
          </w:p>
          <w:p w14:paraId="5F665235" w14:textId="77777777" w:rsidR="00616582" w:rsidRPr="00D327EB" w:rsidRDefault="00616582" w:rsidP="00D327E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</w:p>
          <w:p w14:paraId="736C976A" w14:textId="77777777" w:rsidR="00616582" w:rsidRPr="00D327EB" w:rsidRDefault="000B6B39" w:rsidP="00D327E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D327EB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Context:</w:t>
            </w:r>
          </w:p>
          <w:p w14:paraId="27F9A762" w14:textId="77777777" w:rsidR="000B6B39" w:rsidRPr="00D327EB" w:rsidRDefault="000B6B39" w:rsidP="00D327E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D327EB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Purpose:</w:t>
            </w:r>
          </w:p>
          <w:p w14:paraId="2F972768" w14:textId="77777777" w:rsidR="000B6B39" w:rsidRPr="00D327EB" w:rsidRDefault="000B6B39" w:rsidP="00D327E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D327EB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Focus:</w:t>
            </w:r>
          </w:p>
          <w:p w14:paraId="0831264A" w14:textId="77777777" w:rsidR="00616582" w:rsidRPr="00D327EB" w:rsidRDefault="00616582" w:rsidP="00D327E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</w:p>
          <w:p w14:paraId="2E2D32E5" w14:textId="77777777" w:rsidR="009430EF" w:rsidRPr="00D327EB" w:rsidRDefault="009430EF" w:rsidP="00D327E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D327EB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Subject/Areas of Learning being taught:</w:t>
            </w:r>
          </w:p>
          <w:p w14:paraId="66A0209B" w14:textId="77777777" w:rsidR="009430EF" w:rsidRPr="00D327EB" w:rsidRDefault="009430EF" w:rsidP="00D327E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</w:p>
          <w:p w14:paraId="54CF7B39" w14:textId="2A9F67E5" w:rsidR="009430EF" w:rsidRPr="00D327EB" w:rsidRDefault="009430EF" w:rsidP="00D327E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D327EB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Time of day:</w:t>
            </w:r>
          </w:p>
        </w:tc>
      </w:tr>
    </w:tbl>
    <w:p w14:paraId="2C5E0687" w14:textId="77777777" w:rsidR="0068019A" w:rsidRPr="00D327EB" w:rsidRDefault="0068019A" w:rsidP="00D327EB">
      <w:pPr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14:paraId="2E2D33BF" w14:textId="77777777" w:rsidR="0005153F" w:rsidRPr="00D327EB" w:rsidRDefault="0005153F" w:rsidP="00D327EB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6"/>
        <w:gridCol w:w="905"/>
        <w:gridCol w:w="4771"/>
      </w:tblGrid>
      <w:tr w:rsidR="0005153F" w:rsidRPr="00D327EB" w14:paraId="4B86E6AB" w14:textId="77777777" w:rsidTr="00D327EB">
        <w:trPr>
          <w:trHeight w:val="331"/>
        </w:trPr>
        <w:tc>
          <w:tcPr>
            <w:tcW w:w="2041" w:type="pct"/>
          </w:tcPr>
          <w:p w14:paraId="172703E6" w14:textId="77777777" w:rsidR="0005153F" w:rsidRPr="00D327EB" w:rsidRDefault="0068019A" w:rsidP="00D327E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327E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Feedback Points</w:t>
            </w:r>
            <w:r w:rsidR="007C1C18" w:rsidRPr="00D327E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71" w:type="pct"/>
          </w:tcPr>
          <w:p w14:paraId="4ECD5C68" w14:textId="726E95E4" w:rsidR="0005153F" w:rsidRPr="00D327EB" w:rsidRDefault="0005153F" w:rsidP="00D327E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487" w:type="pct"/>
          </w:tcPr>
          <w:p w14:paraId="375ED10E" w14:textId="1AAFAE6F" w:rsidR="0005153F" w:rsidRPr="00D327EB" w:rsidRDefault="002F2515" w:rsidP="00D327EB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327E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Comment</w:t>
            </w:r>
            <w:r w:rsidR="009430EF" w:rsidRPr="00D327E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(How do you know?)</w:t>
            </w:r>
          </w:p>
        </w:tc>
      </w:tr>
      <w:tr w:rsidR="0005153F" w:rsidRPr="00D327EB" w14:paraId="0E353166" w14:textId="77777777" w:rsidTr="00D327EB">
        <w:trPr>
          <w:trHeight w:val="1011"/>
        </w:trPr>
        <w:tc>
          <w:tcPr>
            <w:tcW w:w="2041" w:type="pct"/>
          </w:tcPr>
          <w:p w14:paraId="114C0D22" w14:textId="60C394A4" w:rsidR="002F2515" w:rsidRPr="00D327EB" w:rsidRDefault="009430E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What is the structure/sequence of the lesson? </w:t>
            </w:r>
            <w:r w:rsidR="0005153F"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(introduction, main body and conclusion) </w:t>
            </w:r>
          </w:p>
        </w:tc>
        <w:tc>
          <w:tcPr>
            <w:tcW w:w="471" w:type="pct"/>
          </w:tcPr>
          <w:p w14:paraId="2DA0911E" w14:textId="77777777" w:rsidR="0005153F" w:rsidRPr="00D327EB" w:rsidRDefault="0005153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87" w:type="pct"/>
          </w:tcPr>
          <w:p w14:paraId="03EBF57B" w14:textId="77777777" w:rsidR="0005153F" w:rsidRPr="00D327EB" w:rsidRDefault="0005153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5153F" w:rsidRPr="00D327EB" w14:paraId="57DB5A47" w14:textId="77777777" w:rsidTr="00D327EB">
        <w:trPr>
          <w:trHeight w:val="1029"/>
        </w:trPr>
        <w:tc>
          <w:tcPr>
            <w:tcW w:w="2041" w:type="pct"/>
          </w:tcPr>
          <w:p w14:paraId="29B4D4FF" w14:textId="77777777" w:rsidR="00616582" w:rsidRPr="00D327EB" w:rsidRDefault="00616582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>Are there</w:t>
            </w:r>
            <w:r w:rsidR="002F2515"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0B6B39"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clearly stated </w:t>
            </w:r>
            <w:r w:rsidR="002F2515" w:rsidRPr="00D327EB">
              <w:rPr>
                <w:rFonts w:ascii="Calibri" w:hAnsi="Calibri" w:cs="Calibri"/>
                <w:sz w:val="22"/>
                <w:szCs w:val="22"/>
                <w:lang w:val="en-US"/>
              </w:rPr>
              <w:t>learning outcome</w:t>
            </w: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>(s)</w:t>
            </w:r>
            <w:r w:rsidR="00AC7418" w:rsidRPr="00D327EB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2F2515"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</w:t>
            </w: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>means</w:t>
            </w:r>
            <w:r w:rsidR="002F2515"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check learning</w:t>
            </w: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has</w:t>
            </w:r>
            <w:r w:rsidR="002F2515"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occurred?</w:t>
            </w:r>
          </w:p>
        </w:tc>
        <w:tc>
          <w:tcPr>
            <w:tcW w:w="471" w:type="pct"/>
          </w:tcPr>
          <w:p w14:paraId="195C044B" w14:textId="77777777" w:rsidR="0005153F" w:rsidRPr="00D327EB" w:rsidRDefault="0005153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87" w:type="pct"/>
          </w:tcPr>
          <w:p w14:paraId="7A1D79EC" w14:textId="77777777" w:rsidR="0005153F" w:rsidRPr="00D327EB" w:rsidRDefault="0005153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5153F" w:rsidRPr="00D327EB" w14:paraId="51367164" w14:textId="77777777" w:rsidTr="00D327EB">
        <w:trPr>
          <w:trHeight w:val="1011"/>
        </w:trPr>
        <w:tc>
          <w:tcPr>
            <w:tcW w:w="2041" w:type="pct"/>
          </w:tcPr>
          <w:p w14:paraId="15234643" w14:textId="77777777" w:rsidR="0005153F" w:rsidRPr="00D327EB" w:rsidRDefault="0005153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>Is there successful student engagement and participation?</w:t>
            </w:r>
          </w:p>
          <w:p w14:paraId="054B4479" w14:textId="77777777" w:rsidR="002F2515" w:rsidRPr="00D327EB" w:rsidRDefault="002F2515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71" w:type="pct"/>
          </w:tcPr>
          <w:p w14:paraId="338E780D" w14:textId="77777777" w:rsidR="0005153F" w:rsidRPr="00D327EB" w:rsidRDefault="0005153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87" w:type="pct"/>
          </w:tcPr>
          <w:p w14:paraId="7BA056FF" w14:textId="77777777" w:rsidR="0005153F" w:rsidRPr="00D327EB" w:rsidRDefault="0005153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16582" w:rsidRPr="00D327EB" w14:paraId="0B71DD0C" w14:textId="77777777" w:rsidTr="00D327EB">
        <w:trPr>
          <w:trHeight w:val="1011"/>
        </w:trPr>
        <w:tc>
          <w:tcPr>
            <w:tcW w:w="2041" w:type="pct"/>
          </w:tcPr>
          <w:p w14:paraId="30A8F3CD" w14:textId="77777777" w:rsidR="00616582" w:rsidRPr="00D327EB" w:rsidRDefault="00616582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>Is the session inclusive? How so?</w:t>
            </w:r>
          </w:p>
          <w:p w14:paraId="5C9DDD95" w14:textId="77777777" w:rsidR="00616582" w:rsidRPr="00D327EB" w:rsidRDefault="00616582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F4A7C5D" w14:textId="77777777" w:rsidR="00616582" w:rsidRPr="00D327EB" w:rsidRDefault="00616582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71" w:type="pct"/>
          </w:tcPr>
          <w:p w14:paraId="5791D074" w14:textId="77777777" w:rsidR="00616582" w:rsidRPr="00D327EB" w:rsidRDefault="00616582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87" w:type="pct"/>
          </w:tcPr>
          <w:p w14:paraId="0FF6D5B9" w14:textId="77777777" w:rsidR="00616582" w:rsidRPr="00D327EB" w:rsidRDefault="00616582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16582" w:rsidRPr="00D327EB" w14:paraId="3E9977D6" w14:textId="77777777" w:rsidTr="00D327EB">
        <w:trPr>
          <w:trHeight w:val="1029"/>
        </w:trPr>
        <w:tc>
          <w:tcPr>
            <w:tcW w:w="2041" w:type="pct"/>
          </w:tcPr>
          <w:p w14:paraId="2A39C9BC" w14:textId="00E71FD2" w:rsidR="00616582" w:rsidRPr="00D327EB" w:rsidRDefault="000B6B39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>Is the classroom well-</w:t>
            </w:r>
            <w:r w:rsidR="00616582" w:rsidRPr="00D327EB">
              <w:rPr>
                <w:rFonts w:ascii="Calibri" w:hAnsi="Calibri" w:cs="Calibri"/>
                <w:sz w:val="22"/>
                <w:szCs w:val="22"/>
                <w:lang w:val="en-US"/>
              </w:rPr>
              <w:t>managed</w:t>
            </w: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orderly</w:t>
            </w:r>
            <w:r w:rsidR="00616582" w:rsidRPr="00D327EB">
              <w:rPr>
                <w:rFonts w:ascii="Calibri" w:hAnsi="Calibri" w:cs="Calibri"/>
                <w:sz w:val="22"/>
                <w:szCs w:val="22"/>
                <w:lang w:val="en-US"/>
              </w:rPr>
              <w:t>?</w:t>
            </w:r>
            <w:r w:rsidR="00A86A3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616582"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How so?</w:t>
            </w:r>
          </w:p>
          <w:p w14:paraId="05FD09DE" w14:textId="77777777" w:rsidR="00616582" w:rsidRPr="00D327EB" w:rsidRDefault="00616582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71" w:type="pct"/>
          </w:tcPr>
          <w:p w14:paraId="57703196" w14:textId="77777777" w:rsidR="00616582" w:rsidRPr="00D327EB" w:rsidRDefault="00616582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87" w:type="pct"/>
          </w:tcPr>
          <w:p w14:paraId="062B1A38" w14:textId="77777777" w:rsidR="00616582" w:rsidRPr="00D327EB" w:rsidRDefault="00616582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5153F" w:rsidRPr="00D327EB" w14:paraId="1E976896" w14:textId="77777777" w:rsidTr="00D327EB">
        <w:trPr>
          <w:trHeight w:val="1011"/>
        </w:trPr>
        <w:tc>
          <w:tcPr>
            <w:tcW w:w="2041" w:type="pct"/>
          </w:tcPr>
          <w:p w14:paraId="20972E00" w14:textId="73ED5005" w:rsidR="002F2515" w:rsidRPr="00D327EB" w:rsidRDefault="002F2515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Are there opportunities for </w:t>
            </w:r>
            <w:r w:rsidR="00A86A3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Trainees </w:t>
            </w: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to seek and receive </w:t>
            </w:r>
            <w:r w:rsidR="000B6B39"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feedback and </w:t>
            </w: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>clarification?</w:t>
            </w:r>
          </w:p>
        </w:tc>
        <w:tc>
          <w:tcPr>
            <w:tcW w:w="471" w:type="pct"/>
          </w:tcPr>
          <w:p w14:paraId="62CC86FF" w14:textId="77777777" w:rsidR="0005153F" w:rsidRPr="00D327EB" w:rsidRDefault="0005153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87" w:type="pct"/>
          </w:tcPr>
          <w:p w14:paraId="5B63CC09" w14:textId="77777777" w:rsidR="0005153F" w:rsidRPr="00D327EB" w:rsidRDefault="0005153F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F2515" w:rsidRPr="00D327EB" w14:paraId="59CE3204" w14:textId="77777777" w:rsidTr="00D327EB">
        <w:trPr>
          <w:trHeight w:val="1011"/>
        </w:trPr>
        <w:tc>
          <w:tcPr>
            <w:tcW w:w="2041" w:type="pct"/>
          </w:tcPr>
          <w:p w14:paraId="31940AE0" w14:textId="77777777" w:rsidR="002F2515" w:rsidRPr="00D327EB" w:rsidRDefault="00AC7418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  <w:r w:rsidR="000B6B39" w:rsidRPr="00D327EB">
              <w:rPr>
                <w:rFonts w:ascii="Calibri" w:hAnsi="Calibri" w:cs="Calibri"/>
                <w:sz w:val="22"/>
                <w:szCs w:val="22"/>
                <w:lang w:val="en-US"/>
              </w:rPr>
              <w:t>re</w:t>
            </w:r>
            <w:r w:rsidR="002F2515" w:rsidRPr="00D327E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supporting technologies, materials </w:t>
            </w:r>
            <w:r w:rsidR="000B6B39" w:rsidRPr="00D327EB">
              <w:rPr>
                <w:rFonts w:ascii="Calibri" w:hAnsi="Calibri" w:cs="Calibri"/>
                <w:sz w:val="22"/>
                <w:szCs w:val="22"/>
                <w:lang w:val="en-US"/>
              </w:rPr>
              <w:t>and/</w:t>
            </w:r>
            <w:r w:rsidR="002F2515" w:rsidRPr="00D327EB">
              <w:rPr>
                <w:rFonts w:ascii="Calibri" w:hAnsi="Calibri" w:cs="Calibri"/>
                <w:sz w:val="22"/>
                <w:szCs w:val="22"/>
                <w:lang w:val="en-US"/>
              </w:rPr>
              <w:t>or resources effective</w:t>
            </w:r>
            <w:r w:rsidR="000B6B39" w:rsidRPr="00D327EB">
              <w:rPr>
                <w:rFonts w:ascii="Calibri" w:hAnsi="Calibri" w:cs="Calibri"/>
                <w:sz w:val="22"/>
                <w:szCs w:val="22"/>
                <w:lang w:val="en-US"/>
              </w:rPr>
              <w:t>ly used</w:t>
            </w:r>
            <w:r w:rsidRPr="00D327EB">
              <w:rPr>
                <w:rFonts w:ascii="Calibri" w:hAnsi="Calibri" w:cs="Calibri"/>
                <w:sz w:val="22"/>
                <w:szCs w:val="22"/>
                <w:lang w:val="en-US"/>
              </w:rPr>
              <w:t>?</w:t>
            </w:r>
          </w:p>
        </w:tc>
        <w:tc>
          <w:tcPr>
            <w:tcW w:w="471" w:type="pct"/>
          </w:tcPr>
          <w:p w14:paraId="1771F8B0" w14:textId="77777777" w:rsidR="002F2515" w:rsidRPr="00D327EB" w:rsidRDefault="002F2515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87" w:type="pct"/>
          </w:tcPr>
          <w:p w14:paraId="0A5E2C17" w14:textId="77777777" w:rsidR="002F2515" w:rsidRPr="00D327EB" w:rsidRDefault="002F2515" w:rsidP="00D327E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56619E1E" w14:textId="77777777" w:rsidR="0005153F" w:rsidRPr="00D327EB" w:rsidRDefault="0005153F" w:rsidP="00D327EB">
      <w:pPr>
        <w:rPr>
          <w:rFonts w:ascii="Calibri" w:hAnsi="Calibri" w:cs="Calibri"/>
          <w:sz w:val="22"/>
          <w:szCs w:val="22"/>
          <w:lang w:val="en-US"/>
        </w:rPr>
      </w:pPr>
    </w:p>
    <w:p w14:paraId="627A46F0" w14:textId="77777777" w:rsidR="00A86A30" w:rsidRDefault="00A86A30" w:rsidP="00D327EB">
      <w:pPr>
        <w:pStyle w:val="NoSpacing"/>
        <w:jc w:val="left"/>
        <w:rPr>
          <w:b/>
        </w:rPr>
      </w:pPr>
    </w:p>
    <w:p w14:paraId="10DA0F0A" w14:textId="77777777" w:rsidR="00A86A30" w:rsidRDefault="00A86A30" w:rsidP="00D327EB">
      <w:pPr>
        <w:pStyle w:val="NoSpacing"/>
        <w:jc w:val="left"/>
        <w:rPr>
          <w:b/>
        </w:rPr>
      </w:pPr>
    </w:p>
    <w:p w14:paraId="35DBC0DF" w14:textId="77777777" w:rsidR="00DA33F4" w:rsidRDefault="00DA33F4" w:rsidP="00D327EB">
      <w:pPr>
        <w:pStyle w:val="NoSpacing"/>
        <w:jc w:val="left"/>
        <w:rPr>
          <w:b/>
        </w:rPr>
      </w:pPr>
    </w:p>
    <w:p w14:paraId="1610584C" w14:textId="73530382" w:rsidR="0087063D" w:rsidRDefault="00C85FC0" w:rsidP="00D327EB">
      <w:pPr>
        <w:pStyle w:val="NoSpacing"/>
        <w:jc w:val="left"/>
        <w:rPr>
          <w:b/>
        </w:rPr>
      </w:pPr>
      <w:r w:rsidRPr="00D327EB">
        <w:rPr>
          <w:b/>
        </w:rPr>
        <w:t>E</w:t>
      </w:r>
      <w:r w:rsidR="0087063D" w:rsidRPr="00D327EB">
        <w:rPr>
          <w:b/>
        </w:rPr>
        <w:t>xamples of good practice</w:t>
      </w:r>
      <w:r w:rsidRPr="00D327EB">
        <w:rPr>
          <w:b/>
        </w:rPr>
        <w:t xml:space="preserve"> include</w:t>
      </w:r>
      <w:r w:rsidR="00A86A30">
        <w:rPr>
          <w:b/>
        </w:rPr>
        <w:t>:</w:t>
      </w:r>
    </w:p>
    <w:p w14:paraId="52BA9281" w14:textId="5A933781" w:rsidR="00A86A30" w:rsidRDefault="00A86A30" w:rsidP="00D327EB">
      <w:pPr>
        <w:pStyle w:val="NoSpacing"/>
        <w:jc w:val="left"/>
        <w:rPr>
          <w:b/>
        </w:rPr>
      </w:pPr>
    </w:p>
    <w:p w14:paraId="5CC52521" w14:textId="122E57F4" w:rsidR="00A86A30" w:rsidRDefault="00A86A30" w:rsidP="00D327EB">
      <w:pPr>
        <w:pStyle w:val="NoSpacing"/>
        <w:jc w:val="left"/>
        <w:rPr>
          <w:b/>
        </w:rPr>
      </w:pPr>
    </w:p>
    <w:p w14:paraId="16F0F3E0" w14:textId="77777777" w:rsidR="00A86A30" w:rsidRPr="00D327EB" w:rsidRDefault="00A86A30" w:rsidP="00D327EB">
      <w:pPr>
        <w:pStyle w:val="NoSpacing"/>
        <w:jc w:val="left"/>
        <w:rPr>
          <w:b/>
        </w:rPr>
      </w:pPr>
    </w:p>
    <w:p w14:paraId="0C1826FE" w14:textId="245C8B18" w:rsidR="0087063D" w:rsidRDefault="0087063D" w:rsidP="00D327EB">
      <w:pPr>
        <w:pStyle w:val="NoSpacing"/>
        <w:jc w:val="left"/>
      </w:pPr>
    </w:p>
    <w:p w14:paraId="0D50E44D" w14:textId="77777777" w:rsidR="00A86A30" w:rsidRPr="00D327EB" w:rsidRDefault="00A86A30" w:rsidP="00D327EB">
      <w:pPr>
        <w:pStyle w:val="NoSpacing"/>
        <w:jc w:val="left"/>
      </w:pPr>
    </w:p>
    <w:p w14:paraId="159C8769" w14:textId="77777777" w:rsidR="00616582" w:rsidRPr="00D327EB" w:rsidRDefault="00616582" w:rsidP="00D327EB">
      <w:pPr>
        <w:pStyle w:val="NoSpacing"/>
        <w:jc w:val="left"/>
      </w:pPr>
    </w:p>
    <w:p w14:paraId="31039645" w14:textId="77777777" w:rsidR="00616582" w:rsidRPr="00D327EB" w:rsidRDefault="00616582" w:rsidP="00D327EB">
      <w:pPr>
        <w:pStyle w:val="NoSpacing"/>
        <w:jc w:val="left"/>
      </w:pPr>
    </w:p>
    <w:p w14:paraId="0004039F" w14:textId="77777777" w:rsidR="00A86A30" w:rsidRPr="00D327EB" w:rsidRDefault="00A86A30" w:rsidP="00D327EB">
      <w:pPr>
        <w:pStyle w:val="NoSpacing"/>
        <w:jc w:val="left"/>
      </w:pPr>
    </w:p>
    <w:p w14:paraId="491773AD" w14:textId="24F902ED" w:rsidR="00A67283" w:rsidRPr="00D327EB" w:rsidRDefault="009430EF" w:rsidP="00D327EB">
      <w:pPr>
        <w:rPr>
          <w:rFonts w:ascii="Calibri" w:hAnsi="Calibri" w:cs="Calibri"/>
          <w:b/>
          <w:sz w:val="22"/>
          <w:szCs w:val="22"/>
        </w:rPr>
      </w:pPr>
      <w:r w:rsidRPr="00D327EB">
        <w:rPr>
          <w:rFonts w:ascii="Calibri" w:hAnsi="Calibri" w:cs="Calibri"/>
          <w:b/>
          <w:sz w:val="22"/>
          <w:szCs w:val="22"/>
        </w:rPr>
        <w:t>Questions about the lesson to ask the teache</w:t>
      </w:r>
      <w:r w:rsidR="00A86A30">
        <w:rPr>
          <w:rFonts w:ascii="Calibri" w:hAnsi="Calibri" w:cs="Calibri"/>
          <w:b/>
          <w:sz w:val="22"/>
          <w:szCs w:val="22"/>
        </w:rPr>
        <w:t>r:</w:t>
      </w:r>
    </w:p>
    <w:p w14:paraId="0DCF16A3" w14:textId="350B9C4A" w:rsidR="009430EF" w:rsidRDefault="009430EF" w:rsidP="00D327EB">
      <w:pPr>
        <w:rPr>
          <w:rFonts w:ascii="Calibri" w:hAnsi="Calibri" w:cs="Calibri"/>
          <w:b/>
          <w:sz w:val="22"/>
          <w:szCs w:val="22"/>
        </w:rPr>
      </w:pPr>
    </w:p>
    <w:p w14:paraId="19779F33" w14:textId="34C88FBF" w:rsidR="00A86A30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0D3F7525" w14:textId="567DCF5A" w:rsidR="00A86A30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33889167" w14:textId="193EF0DD" w:rsidR="00A86A30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1EAB1CF6" w14:textId="77777777" w:rsidR="00A86A30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67A02DA8" w14:textId="77777777" w:rsidR="00A86A30" w:rsidRPr="00D327EB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1F42DD96" w14:textId="633B9084" w:rsidR="009430EF" w:rsidRPr="00D327EB" w:rsidRDefault="009430EF" w:rsidP="00D327EB">
      <w:pPr>
        <w:rPr>
          <w:rFonts w:ascii="Calibri" w:hAnsi="Calibri" w:cs="Calibri"/>
          <w:b/>
          <w:sz w:val="22"/>
          <w:szCs w:val="22"/>
        </w:rPr>
      </w:pPr>
    </w:p>
    <w:p w14:paraId="7F240DA9" w14:textId="1A50AD58" w:rsidR="009430EF" w:rsidRPr="00D327EB" w:rsidRDefault="009430EF" w:rsidP="00D327EB">
      <w:pPr>
        <w:rPr>
          <w:rFonts w:ascii="Calibri" w:hAnsi="Calibri" w:cs="Calibri"/>
          <w:b/>
          <w:sz w:val="22"/>
          <w:szCs w:val="22"/>
        </w:rPr>
      </w:pPr>
      <w:r w:rsidRPr="00D327EB">
        <w:rPr>
          <w:rFonts w:ascii="Calibri" w:hAnsi="Calibri" w:cs="Calibri"/>
          <w:b/>
          <w:sz w:val="22"/>
          <w:szCs w:val="22"/>
        </w:rPr>
        <w:t>How would you develop the learning in the sequence?</w:t>
      </w:r>
    </w:p>
    <w:p w14:paraId="4E5723BD" w14:textId="63064FD4" w:rsidR="009430EF" w:rsidRDefault="009430EF" w:rsidP="00D327EB">
      <w:pPr>
        <w:rPr>
          <w:rFonts w:ascii="Calibri" w:hAnsi="Calibri" w:cs="Calibri"/>
          <w:b/>
          <w:sz w:val="22"/>
          <w:szCs w:val="22"/>
        </w:rPr>
      </w:pPr>
    </w:p>
    <w:p w14:paraId="04316EB5" w14:textId="7770BE70" w:rsidR="00A86A30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3B46C0BB" w14:textId="2582D891" w:rsidR="00A86A30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27BB0C4B" w14:textId="4DD35603" w:rsidR="00A86A30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3F9796D8" w14:textId="3582A992" w:rsidR="00A86A30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70B01C5B" w14:textId="77777777" w:rsidR="00A86A30" w:rsidRPr="00D327EB" w:rsidRDefault="00A86A30" w:rsidP="00D327EB">
      <w:pPr>
        <w:rPr>
          <w:rFonts w:ascii="Calibri" w:hAnsi="Calibri" w:cs="Calibri"/>
          <w:b/>
          <w:sz w:val="22"/>
          <w:szCs w:val="22"/>
        </w:rPr>
      </w:pPr>
    </w:p>
    <w:p w14:paraId="48977DD7" w14:textId="76C38342" w:rsidR="009430EF" w:rsidRPr="00D327EB" w:rsidRDefault="009430EF" w:rsidP="00D327EB">
      <w:pPr>
        <w:rPr>
          <w:rFonts w:ascii="Calibri" w:hAnsi="Calibri" w:cs="Calibri"/>
          <w:b/>
          <w:sz w:val="22"/>
          <w:szCs w:val="22"/>
        </w:rPr>
      </w:pPr>
    </w:p>
    <w:p w14:paraId="458F793B" w14:textId="2C2AA8D2" w:rsidR="009430EF" w:rsidRPr="00D327EB" w:rsidRDefault="009430EF" w:rsidP="00D327EB">
      <w:pPr>
        <w:rPr>
          <w:rFonts w:ascii="Calibri" w:hAnsi="Calibri" w:cs="Calibri"/>
          <w:b/>
          <w:sz w:val="22"/>
          <w:szCs w:val="22"/>
        </w:rPr>
      </w:pPr>
    </w:p>
    <w:p w14:paraId="7B9B58B3" w14:textId="51E54148" w:rsidR="009430EF" w:rsidRPr="00D327EB" w:rsidRDefault="009430EF" w:rsidP="00D327EB">
      <w:pPr>
        <w:rPr>
          <w:rFonts w:ascii="Calibri" w:hAnsi="Calibri" w:cs="Calibri"/>
          <w:b/>
          <w:sz w:val="22"/>
          <w:szCs w:val="22"/>
        </w:rPr>
      </w:pPr>
      <w:r w:rsidRPr="00D327EB">
        <w:rPr>
          <w:rFonts w:ascii="Calibri" w:hAnsi="Calibri" w:cs="Calibri"/>
          <w:b/>
          <w:sz w:val="22"/>
          <w:szCs w:val="22"/>
        </w:rPr>
        <w:t>Ideas you could magpie for your own teaching</w:t>
      </w:r>
      <w:r w:rsidR="00A86A30">
        <w:rPr>
          <w:rFonts w:ascii="Calibri" w:hAnsi="Calibri" w:cs="Calibri"/>
          <w:b/>
          <w:sz w:val="22"/>
          <w:szCs w:val="22"/>
        </w:rPr>
        <w:t>:</w:t>
      </w:r>
    </w:p>
    <w:sectPr w:rsidR="009430EF" w:rsidRPr="00D327EB" w:rsidSect="00945C3F">
      <w:footerReference w:type="default" r:id="rId10"/>
      <w:pgSz w:w="11906" w:h="16838" w:code="9"/>
      <w:pgMar w:top="720" w:right="1152" w:bottom="720" w:left="1152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0B6A" w14:textId="77777777" w:rsidR="00317D70" w:rsidRDefault="00317D70" w:rsidP="00D327EB">
      <w:r>
        <w:separator/>
      </w:r>
    </w:p>
  </w:endnote>
  <w:endnote w:type="continuationSeparator" w:id="0">
    <w:p w14:paraId="3D759268" w14:textId="77777777" w:rsidR="00317D70" w:rsidRDefault="00317D70" w:rsidP="00D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396152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393B62B5" w14:textId="0135C881" w:rsidR="00D327EB" w:rsidRDefault="00D327EB" w:rsidP="00DA33F4">
        <w:pPr>
          <w:pStyle w:val="Footer"/>
          <w:tabs>
            <w:tab w:val="clear" w:pos="4513"/>
            <w:tab w:val="clear" w:pos="9026"/>
            <w:tab w:val="right" w:pos="9540"/>
          </w:tabs>
        </w:pPr>
        <w:r>
          <w:rPr>
            <w:rFonts w:ascii="Calibri" w:hAnsi="Calibri" w:cs="Calibri"/>
            <w:sz w:val="14"/>
            <w:szCs w:val="14"/>
          </w:rPr>
          <w:tab/>
        </w:r>
        <w:r w:rsidRPr="00D327EB">
          <w:rPr>
            <w:rFonts w:ascii="Calibri" w:hAnsi="Calibri" w:cs="Calibri"/>
            <w:sz w:val="20"/>
            <w:szCs w:val="20"/>
          </w:rPr>
          <w:fldChar w:fldCharType="begin"/>
        </w:r>
        <w:r w:rsidRPr="00D327EB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D327EB">
          <w:rPr>
            <w:rFonts w:ascii="Calibri" w:hAnsi="Calibri" w:cs="Calibri"/>
            <w:sz w:val="20"/>
            <w:szCs w:val="20"/>
          </w:rPr>
          <w:fldChar w:fldCharType="separate"/>
        </w:r>
        <w:r w:rsidRPr="00D327EB">
          <w:rPr>
            <w:rFonts w:ascii="Calibri" w:hAnsi="Calibri" w:cs="Calibri"/>
            <w:noProof/>
            <w:sz w:val="20"/>
            <w:szCs w:val="20"/>
          </w:rPr>
          <w:t>2</w:t>
        </w:r>
        <w:r w:rsidRPr="00D327EB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ED5C" w14:textId="77777777" w:rsidR="00317D70" w:rsidRDefault="00317D70" w:rsidP="00D327EB">
      <w:r>
        <w:separator/>
      </w:r>
    </w:p>
  </w:footnote>
  <w:footnote w:type="continuationSeparator" w:id="0">
    <w:p w14:paraId="71B21E96" w14:textId="77777777" w:rsidR="00317D70" w:rsidRDefault="00317D70" w:rsidP="00D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D7A"/>
    <w:multiLevelType w:val="hybridMultilevel"/>
    <w:tmpl w:val="99889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D"/>
    <w:rsid w:val="0005153F"/>
    <w:rsid w:val="00086D8F"/>
    <w:rsid w:val="000B6B39"/>
    <w:rsid w:val="000F2667"/>
    <w:rsid w:val="001318CD"/>
    <w:rsid w:val="00264F92"/>
    <w:rsid w:val="00290F26"/>
    <w:rsid w:val="002F2515"/>
    <w:rsid w:val="00317D70"/>
    <w:rsid w:val="0035366D"/>
    <w:rsid w:val="003A4C3B"/>
    <w:rsid w:val="0046740B"/>
    <w:rsid w:val="00616582"/>
    <w:rsid w:val="00667CA0"/>
    <w:rsid w:val="0068019A"/>
    <w:rsid w:val="00770BAC"/>
    <w:rsid w:val="00774DAD"/>
    <w:rsid w:val="007C1C18"/>
    <w:rsid w:val="00863663"/>
    <w:rsid w:val="0087063D"/>
    <w:rsid w:val="008C123C"/>
    <w:rsid w:val="00933FBD"/>
    <w:rsid w:val="0093511C"/>
    <w:rsid w:val="009430EF"/>
    <w:rsid w:val="00945C3F"/>
    <w:rsid w:val="00991402"/>
    <w:rsid w:val="00A179D6"/>
    <w:rsid w:val="00A67283"/>
    <w:rsid w:val="00A86A30"/>
    <w:rsid w:val="00AC7418"/>
    <w:rsid w:val="00B4452F"/>
    <w:rsid w:val="00B51E3C"/>
    <w:rsid w:val="00BE2F6B"/>
    <w:rsid w:val="00BF2FA2"/>
    <w:rsid w:val="00C71F0F"/>
    <w:rsid w:val="00C85FC0"/>
    <w:rsid w:val="00D12A78"/>
    <w:rsid w:val="00D327EB"/>
    <w:rsid w:val="00D7256D"/>
    <w:rsid w:val="00DA2BCB"/>
    <w:rsid w:val="00DA33F4"/>
    <w:rsid w:val="00E07E86"/>
    <w:rsid w:val="00F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6255"/>
  <w15:docId w15:val="{0E3D751B-E53C-4B00-9A1A-D5D46DDA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3D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063D"/>
    <w:pPr>
      <w:keepNext/>
      <w:outlineLvl w:val="3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87063D"/>
    <w:rPr>
      <w:rFonts w:eastAsia="Times New Roman"/>
      <w:b/>
      <w:bCs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87063D"/>
    <w:pPr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87063D"/>
    <w:rPr>
      <w:rFonts w:ascii="Calibri" w:eastAsia="Times New Roman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0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05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7EB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2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7EB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5E5029766C146AF191F2BB2F475EF" ma:contentTypeVersion="19" ma:contentTypeDescription="Create a new document." ma:contentTypeScope="" ma:versionID="1b5d7e6ade2773e21d8417a25a4438d3">
  <xsd:schema xmlns:xsd="http://www.w3.org/2001/XMLSchema" xmlns:xs="http://www.w3.org/2001/XMLSchema" xmlns:p="http://schemas.microsoft.com/office/2006/metadata/properties" xmlns:ns2="b7a97541-e367-4382-8284-b80de8c59a16" xmlns:ns3="d8098311-cd77-44bc-929e-e50b721127d0" targetNamespace="http://schemas.microsoft.com/office/2006/metadata/properties" ma:root="true" ma:fieldsID="c9cde564f61b0e62e710a6c95451489e" ns2:_="" ns3:_="">
    <xsd:import namespace="b7a97541-e367-4382-8284-b80de8c59a16"/>
    <xsd:import namespace="d8098311-cd77-44bc-929e-e50b72112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97541-e367-4382-8284-b80de8c59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8311-cd77-44bc-929e-e50b72112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5fa12c-da28-4eb9-b0cb-1119a6c113e3}" ma:internalName="TaxCatchAll" ma:showField="CatchAllData" ma:web="d8098311-cd77-44bc-929e-e50b72112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5AB11-D7EF-4F7F-AB0B-EADDAB3E9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1289A-9AFF-4039-97AA-AC3B997F5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97541-e367-4382-8284-b80de8c59a16"/>
    <ds:schemaRef ds:uri="d8098311-cd77-44bc-929e-e50b72112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1206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PGCE and UG Structured Observation Form</vt:lpstr>
    </vt:vector>
  </TitlesOfParts>
  <Company>MMU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PGCE and UG Structured Observation Form</dc:title>
  <dc:subject/>
  <dc:creator>MMU User</dc:creator>
  <cp:keywords/>
  <dc:description/>
  <cp:lastModifiedBy>Willow Colios</cp:lastModifiedBy>
  <cp:revision>5</cp:revision>
  <cp:lastPrinted>2015-06-10T11:15:00Z</cp:lastPrinted>
  <dcterms:created xsi:type="dcterms:W3CDTF">2024-11-27T16:56:00Z</dcterms:created>
  <dcterms:modified xsi:type="dcterms:W3CDTF">2024-11-28T15:53:00Z</dcterms:modified>
</cp:coreProperties>
</file>